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5f96eae2449e7" w:history="1">
              <w:r>
                <w:rPr>
                  <w:rStyle w:val="Hyperlink"/>
                </w:rPr>
                <w:t>2025-2031年中国取向电工钢行业发展调研与行业前景分析报告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5f96eae2449e7" w:history="1">
              <w:r>
                <w:rPr>
                  <w:rStyle w:val="Hyperlink"/>
                </w:rPr>
                <w:t>2025-2031年中国取向电工钢行业发展调研与行业前景分析报告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5f96eae2449e7" w:history="1">
                <w:r>
                  <w:rPr>
                    <w:rStyle w:val="Hyperlink"/>
                  </w:rPr>
                  <w:t>https://www.20087.com/8/97/QuXiangDianGongGangHangYeXianZhuangJiQianJing.html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向电工钢是变压器、发电机和电动机等设备中不可或缺的材料，其性能直接影响到电气设备的效率和可靠性。近年来，随着新能源和可再生能源领域的快速发展，对高磁导率、低损耗的取向电工钢需求日益增长。新材料技术的进步，如纳米晶和非晶态材料的开发，为取向电工钢的性能优化提供了新的可能。</w:t>
      </w:r>
      <w:r>
        <w:rPr>
          <w:rFonts w:hint="eastAsia"/>
        </w:rPr>
        <w:br/>
      </w:r>
      <w:r>
        <w:rPr>
          <w:rFonts w:hint="eastAsia"/>
        </w:rPr>
        <w:t>　　未来，取向电工钢将朝着更高性能和更环保的方向发展。新材料和新工艺的探索，旨在进一步提高材料的磁导率和减少铁损，以适应更高频率和更大功率的电气设备需求。同时，回收和再利用技术的提升，将减少资源消耗和环境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5f96eae2449e7" w:history="1">
        <w:r>
          <w:rPr>
            <w:rStyle w:val="Hyperlink"/>
          </w:rPr>
          <w:t>2025-2031年中国取向电工钢行业发展调研与行业前景分析报告</w:t>
        </w:r>
      </w:hyperlink>
      <w:r>
        <w:rPr>
          <w:rFonts w:hint="eastAsia"/>
        </w:rPr>
        <w:t>》基于深入调研和权威数据，全面系统地展现了中国取向电工钢行业的现状与未来趋势。报告依托国家权威机构和相关协会的资料，严谨分析了取向电工钢市场规模、竞争格局、技术创新及消费需求等核心要素。通过翔实数据和直观图表，为取向电工钢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取向电工钢行业概述</w:t>
      </w:r>
      <w:r>
        <w:rPr>
          <w:rFonts w:hint="eastAsia"/>
        </w:rPr>
        <w:br/>
      </w:r>
      <w:r>
        <w:rPr>
          <w:rFonts w:hint="eastAsia"/>
        </w:rPr>
        <w:t>　　第一节 取向电工钢定义与分类</w:t>
      </w:r>
      <w:r>
        <w:rPr>
          <w:rFonts w:hint="eastAsia"/>
        </w:rPr>
        <w:br/>
      </w:r>
      <w:r>
        <w:rPr>
          <w:rFonts w:hint="eastAsia"/>
        </w:rPr>
        <w:t>　　第二节 取向电工钢应用领域</w:t>
      </w:r>
      <w:r>
        <w:rPr>
          <w:rFonts w:hint="eastAsia"/>
        </w:rPr>
        <w:br/>
      </w:r>
      <w:r>
        <w:rPr>
          <w:rFonts w:hint="eastAsia"/>
        </w:rPr>
        <w:t>　　第三节 取向电工钢行业经济指标分析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取向电工钢产业链及经营模式分析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三、取向电工钢销售模式及销售渠道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全球取向电工钢市场发展综述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2019-2024年全球取向电工钢市场规模与趋势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主要国家与地区取向电工钢市场分析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2025-2031年全球取向电工钢行业发展趋势与前景预测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中国取向电工钢行业市场分析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2024-2025年取向电工钢产能与投资动态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一、国内取向电工钢产能及利用情况</w:t>
      </w:r>
      <w:r>
        <w:rPr>
          <w:rFonts w:hint="eastAsia"/>
        </w:rPr>
        <w:br/>
      </w:r>
      <w:r>
        <w:rPr>
          <w:rFonts w:hint="eastAsia"/>
        </w:rPr>
        <w:t>　　　　二、取向电工钢产能扩张与投资动态</w:t>
      </w:r>
      <w:r>
        <w:rPr>
          <w:rFonts w:hint="eastAsia"/>
        </w:rPr>
        <w:br/>
      </w:r>
      <w:r>
        <w:rPr>
          <w:rFonts w:hint="eastAsia"/>
        </w:rPr>
        <w:t>　　第二节 取向电工钢行业产量情况分析与趋势预测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一、2019-2024年取向电工钢行业产量数据统计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1、2019-2024年取向电工钢产量及增长趋势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2、2019-2024年取向电工钢细分产品产量及份额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二、影响取向电工钢产量的关键因素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三、2025-2031年取向电工钢产量预测</w:t>
      </w:r>
      <w:r>
        <w:rPr>
          <w:rFonts w:hint="eastAsia"/>
        </w:rPr>
        <w:br/>
      </w:r>
      <w:r>
        <w:rPr>
          <w:rFonts w:hint="eastAsia"/>
        </w:rPr>
        <w:t>　　第三节 2025-2031年取向电工钢市场需求与销售分析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一、2024-2025年取向电工钢行业需求现状</w:t>
      </w:r>
      <w:r>
        <w:rPr>
          <w:rFonts w:hint="eastAsia"/>
        </w:rPr>
        <w:br/>
      </w:r>
      <w:r>
        <w:rPr>
          <w:rFonts w:hint="eastAsia"/>
        </w:rPr>
        <w:t>　　　　二、取向电工钢客户群体与需求特点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三、2019-2024年取向电工钢行业销售规模分析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四、2025-2031年取向电工钢市场增长潜力与规模预测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2024-2025年取向电工钢行业技术发展现状及趋势分析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取向电工钢行业技术发展现状分析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国内外取向电工钢行业技术差异与原因</w:t>
      </w:r>
      <w:r>
        <w:rPr>
          <w:rFonts w:hint="eastAsia"/>
        </w:rPr>
        <w:br/>
      </w:r>
      <w:r>
        <w:rPr>
          <w:rFonts w:hint="eastAsia"/>
        </w:rPr>
        <w:t>　　第三节 取向电工钢行业技术发展方向、趋势预测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提升取向电工钢行业技术能力策略建议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中国取向电工钢细分市场与下游应用领域分析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取向电工钢细分市场分析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一、2024-2025年取向电工钢主要细分产品市场现状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取向电工钢下游应用与客户群体分析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一、2024-2025年取向电工钢各应用领域市场现状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取向电工钢价格机制与竞争策略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一、2019-2024年取向电工钢市场价格走势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取向电工钢定价策略与方法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2025-2031年取向电工钢价格竞争态势与趋势预测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中国取向电工钢行业重点区域市场研究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2024-2025年重点区域取向电工钢市场发展概况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三、2025-2031年取向电工钢行业发展潜力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三、2025-2031年取向电工钢行业发展潜力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三、2025-2031年取向电工钢行业发展潜力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三、2025-2031年取向电工钢行业发展潜力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三、2025-2031年取向电工钢行业发展潜力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2019-2024年中国取向电工钢行业进出口情况分析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取向电工钢行业进口情况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一、2019-2024年取向电工钢进口规模及增长情况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二、取向电工钢主要进口来源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取向电工钢行业出口情况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一、2019-2024年取向电工钢出口规模及增长情况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二、取向电工钢主要出口目的地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2019-2024年中国取向电工钢行业总体发展与财务状况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2019-2024年中国取向电工钢行业规模情况</w:t>
      </w:r>
      <w:r>
        <w:rPr>
          <w:rFonts w:hint="eastAsia"/>
        </w:rPr>
        <w:br/>
      </w:r>
      <w:r>
        <w:rPr>
          <w:rFonts w:hint="eastAsia"/>
        </w:rPr>
        <w:t>　　　　一、取向电工钢行业企业数量规模</w:t>
      </w:r>
      <w:r>
        <w:rPr>
          <w:rFonts w:hint="eastAsia"/>
        </w:rPr>
        <w:br/>
      </w:r>
      <w:r>
        <w:rPr>
          <w:rFonts w:hint="eastAsia"/>
        </w:rPr>
        <w:t>　　　　二、取向电工钢行业从业人员规模</w:t>
      </w:r>
      <w:r>
        <w:rPr>
          <w:rFonts w:hint="eastAsia"/>
        </w:rPr>
        <w:br/>
      </w:r>
      <w:r>
        <w:rPr>
          <w:rFonts w:hint="eastAsia"/>
        </w:rPr>
        <w:t>　　　　三、取向电工钢行业市场敏感性分析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2019-2024年中国取向电工钢行业财务能力分析</w:t>
      </w:r>
      <w:r>
        <w:rPr>
          <w:rFonts w:hint="eastAsia"/>
        </w:rPr>
        <w:br/>
      </w:r>
      <w:r>
        <w:rPr>
          <w:rFonts w:hint="eastAsia"/>
        </w:rPr>
        <w:t>　　　　一、取向电工钢行业盈利能力</w:t>
      </w:r>
      <w:r>
        <w:rPr>
          <w:rFonts w:hint="eastAsia"/>
        </w:rPr>
        <w:br/>
      </w:r>
      <w:r>
        <w:rPr>
          <w:rFonts w:hint="eastAsia"/>
        </w:rPr>
        <w:t>　　　　二、取向电工钢行业偿债能力</w:t>
      </w:r>
      <w:r>
        <w:rPr>
          <w:rFonts w:hint="eastAsia"/>
        </w:rPr>
        <w:br/>
      </w:r>
      <w:r>
        <w:rPr>
          <w:rFonts w:hint="eastAsia"/>
        </w:rPr>
        <w:t>　　　　三、取向电工钢行业营运能力</w:t>
      </w:r>
      <w:r>
        <w:rPr>
          <w:rFonts w:hint="eastAsia"/>
        </w:rPr>
        <w:br/>
      </w:r>
      <w:r>
        <w:rPr>
          <w:rFonts w:hint="eastAsia"/>
        </w:rPr>
        <w:t>　　　　四、取向电工钢行业发展能力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取向电工钢行业重点企业调研分析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中国取向电工钢行业竞争格局分析</w:t>
      </w:r>
      <w:r>
        <w:rPr>
          <w:rFonts w:hint="eastAsia"/>
        </w:rPr>
        <w:br/>
      </w:r>
      <w:r>
        <w:rPr>
          <w:rFonts w:hint="eastAsia"/>
        </w:rPr>
        <w:t>　　第一节 取向电工钢行业竞争格局总览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2024-2025年取向电工钢行业竞争力分析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2019-2024年取向电工钢行业企业并购活动分析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2024-2025年取向电工钢行业会展与招投标活动分析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一、取向电工钢行业会展活动及其市场影响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2025年中国取向电工钢企业发展企业发展策略与建议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取向电工钢销售模式与渠道策略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取向电工钢品牌与市场推广策略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取向电工钢研发投入与技术创新能力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取向电工钢合作联盟与资源整合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中国取向电工钢行业风险与对策</w:t>
      </w:r>
      <w:r>
        <w:rPr>
          <w:rFonts w:hint="eastAsia"/>
        </w:rPr>
        <w:br/>
      </w:r>
      <w:r>
        <w:rPr>
          <w:rFonts w:hint="eastAsia"/>
        </w:rPr>
        <w:t>　　第一节 取向电工钢行业SWOT分析</w:t>
      </w:r>
      <w:r>
        <w:rPr>
          <w:rFonts w:hint="eastAsia"/>
        </w:rPr>
        <w:br/>
      </w:r>
      <w:r>
        <w:rPr>
          <w:rFonts w:hint="eastAsia"/>
        </w:rPr>
        <w:t>　　　　一、取向电工钢行业优势</w:t>
      </w:r>
      <w:r>
        <w:rPr>
          <w:rFonts w:hint="eastAsia"/>
        </w:rPr>
        <w:br/>
      </w:r>
      <w:r>
        <w:rPr>
          <w:rFonts w:hint="eastAsia"/>
        </w:rPr>
        <w:t>　　　　二、取向电工钢行业劣势</w:t>
      </w:r>
      <w:r>
        <w:rPr>
          <w:rFonts w:hint="eastAsia"/>
        </w:rPr>
        <w:br/>
      </w:r>
      <w:r>
        <w:rPr>
          <w:rFonts w:hint="eastAsia"/>
        </w:rPr>
        <w:t>　　　　三、取向电工钢市场机会</w:t>
      </w:r>
      <w:r>
        <w:rPr>
          <w:rFonts w:hint="eastAsia"/>
        </w:rPr>
        <w:br/>
      </w:r>
      <w:r>
        <w:rPr>
          <w:rFonts w:hint="eastAsia"/>
        </w:rPr>
        <w:t>　　　　四、取向电工钢市场威胁</w:t>
      </w:r>
      <w:r>
        <w:rPr>
          <w:rFonts w:hint="eastAsia"/>
        </w:rPr>
        <w:br/>
      </w:r>
      <w:r>
        <w:rPr>
          <w:rFonts w:hint="eastAsia"/>
        </w:rPr>
        <w:t>　　第二节 取向电工钢行业风险及对策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2025-2031年中国取向电工钢行业前景与发展趋势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2024-2025年取向电工钢行业发展环境分析</w:t>
      </w:r>
      <w:r>
        <w:rPr>
          <w:rFonts w:hint="eastAsia"/>
        </w:rPr>
        <w:br/>
      </w:r>
      <w:r>
        <w:rPr>
          <w:rFonts w:hint="eastAsia"/>
        </w:rPr>
        <w:t>　　　　一、取向电工钢行业主管部门与监管体制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二、取向电工钢行业主要法律法规及政策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三、取向电工钢行业标准与质量监管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2025-2031年取向电工钢行业发展趋势与方向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2025-2031年取向电工钢行业发展潜力与机遇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取向电工钢行业研究结论与建议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中⋅智⋅林⋅－取向电工钢行业发展建议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2019-2024年中国取向电工钢行业产能及增长趋势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2019-2024年中国取向电工钢行业产量及增长趋势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2019-2024年中国取向电工钢行业市场需求及增长情况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2019-2024年中国取向电工钢行业利润及增长情况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**地区取向电工钢行业市场需求情况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**地区取向电工钢行业市场需求情况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2019-2024年中国取向电工钢行业进口量及增速统计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2019-2024年中国取向电工钢行业出口量及增速统计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取向电工钢重点企业经营情况分析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2025年取向电工钢行业壁垒</w:t>
      </w:r>
      <w:r>
        <w:rPr>
          <w:rFonts w:hint="eastAsia"/>
        </w:rPr>
        <w:br/>
      </w:r>
      <w:r>
        <w:rPr>
          <w:rFonts w:hint="eastAsia"/>
        </w:rPr>
        <w:t>　　图表 2025年取向电工钢市场前景分析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2025-2031年中国取向电工钢市场需求预测</w:t>
      </w:r>
      <w:r>
        <w:rPr>
          <w:rFonts w:hint="eastAsia"/>
        </w:rPr>
        <w:br/>
      </w:r>
      <w:r>
        <w:rPr>
          <w:rFonts w:hint="eastAsia"/>
        </w:rPr>
        <w:t>　　图表 2025年取向电工钢发展趋势预测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5f96eae2449e7" w:history="1">
        <w:r>
          <w:rPr>
            <w:rStyle w:val="Hyperlink"/>
          </w:rPr>
          <w:t>2025-2031年中国取向电工钢行业发展调研与行业前景分析报告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5f96eae2449e7" w:history="1">
        <w:r>
          <w:rPr>
            <w:rStyle w:val="Hyperlink"/>
          </w:rPr>
          <w:t>https://www.20087.com/8/97/QuXiangDianGongGangHangYeXianZhuangJiQianJing.html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热点：电工钢是什么材料、取向电工钢带、取向硅钢的性能、取向电工钢价格、钢材镀锌厂、取向电工钢的成分设计及应用、电吉他 护弦、取向电工钢用途、钢材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ec25b480d478d" w:history="1">
      <w:r>
        <w:rPr>
          <w:rStyle w:val="Hyperlink"/>
        </w:rPr>
        <w:t>2025-2031年中国取向电工钢行业发展调研与行业前景分析报告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uXiangDianGongGangHangYeXianZhuangJiQianJing.html" TargetMode="External" Id="R8f55f96eae24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uXiangDianGongGangHangYeXianZhuangJiQianJing.html" TargetMode="External" Id="R6a2ec25b480d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2024-09-20T06:25:39Z</dcterms:created>
  <dcterms:modified xsi:type="dcterms:W3CDTF">2024-09-20T07:25:39Z</dcterms:modified>
  <dc:subject>2025-2031年中国取向电工钢行业发展调研与行业前景分析报告</dc:subject>
  <dc:title>2025-2031年中国取向电工钢行业发展调研与行业前景分析报告</dc:title>
  <cp:keywords>2025-2031年中国取向电工钢行业发展调研与行业前景分析报告</cp:keywords>
  <dc:description>2025-2031年中国取向电工钢行业发展调研与行业前景分析报告</dc:description>
</cp:coreProperties>
</file>