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7a745855245a4" w:history="1">
              <w:r>
                <w:rPr>
                  <w:rStyle w:val="Hyperlink"/>
                </w:rPr>
                <w:t>2024-2030年中国工业特种涂料行业发展深度调研与未来趋势分析报告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7a745855245a4" w:history="1">
              <w:r>
                <w:rPr>
                  <w:rStyle w:val="Hyperlink"/>
                </w:rPr>
                <w:t>2024-2030年中国工业特种涂料行业发展深度调研与未来趋势分析报告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7a745855245a4" w:history="1">
                <w:r>
                  <w:rPr>
                    <w:rStyle w:val="Hyperlink"/>
                  </w:rPr>
                  <w:t>https://www.20087.com/8/97/GongYeTeZhongTuLiaoFaZhanQuShiYuCe.html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特种涂料因其独特的防腐蚀、防火、绝缘等性能，在航空航天、海洋工程、石油化工等领域占据重要地位。近年来，随着环境保护意识的增强，低挥发性有机化合物（VOCs）和水性涂料的市场需求显著上升。技术革新集中在提高涂料的耐久性、多功能性和施工便捷性，以及开发针对极端环境条件的高性能涂层。</w:t>
      </w:r>
      <w:r>
        <w:rPr>
          <w:rFonts w:hint="eastAsia"/>
        </w:rPr>
        <w:br/>
      </w:r>
      <w:r>
        <w:rPr>
          <w:rFonts w:hint="eastAsia"/>
        </w:rPr>
        <w:t>　　未来，工业特种涂料的发展将更加侧重于功能化和环保化。新材料和纳米技术的应用将推动涂料性能的飞跃，例如，自修复涂层、智能响应材料等将逐步商业化。同时，随着全球对可持续发展的追求，开发无毒、可降解的涂料配方，以及优化涂料的生命周期评估（LCA），以减少对环境的影响，将是行业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7a745855245a4" w:history="1">
        <w:r>
          <w:rPr>
            <w:rStyle w:val="Hyperlink"/>
          </w:rPr>
          <w:t>2024-2030年中国工业特种涂料行业发展深度调研与未来趋势分析报告</w:t>
        </w:r>
      </w:hyperlink>
      <w:r>
        <w:rPr>
          <w:rFonts w:hint="eastAsia"/>
        </w:rPr>
        <w:t>》依据国家统计局、海关总署及工业特种涂料相关协会等部门的权威资料数据，以及对工业特种涂料行业重点区域实地调研，结合工业特种涂料行业发展所处的环境，从理论到实践、从宏观到微观等多个角度对工业特种涂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7a745855245a4" w:history="1">
        <w:r>
          <w:rPr>
            <w:rStyle w:val="Hyperlink"/>
          </w:rPr>
          <w:t>2024-2030年中国工业特种涂料行业发展深度调研与未来趋势分析报告</w:t>
        </w:r>
      </w:hyperlink>
      <w:r>
        <w:rPr>
          <w:rFonts w:hint="eastAsia"/>
        </w:rPr>
        <w:t>》内容严谨、数据翔实，通过辅以大量直观的图表，帮助工业特种涂料企业准确把握工业特种涂料行业发展动向、正确制定工业特种涂料企业发展战略和工业特种涂料投资策略。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工业特种涂料行业界定</w:t>
      </w:r>
      <w:r>
        <w:rPr>
          <w:rFonts w:hint="eastAsia"/>
        </w:rPr>
        <w:br/>
      </w:r>
      <w:r>
        <w:rPr>
          <w:rFonts w:hint="eastAsia"/>
        </w:rPr>
        <w:t>　　第一节 工业特种涂料行业定义</w:t>
      </w:r>
      <w:r>
        <w:rPr>
          <w:rFonts w:hint="eastAsia"/>
        </w:rPr>
        <w:br/>
      </w:r>
      <w:r>
        <w:rPr>
          <w:rFonts w:hint="eastAsia"/>
        </w:rPr>
        <w:t>　　第二节 工业特种涂料行业特点分析</w:t>
      </w:r>
      <w:r>
        <w:rPr>
          <w:rFonts w:hint="eastAsia"/>
        </w:rPr>
        <w:br/>
      </w:r>
      <w:r>
        <w:rPr>
          <w:rFonts w:hint="eastAsia"/>
        </w:rPr>
        <w:t>　　第三节 工业特种涂料行业发展历程</w:t>
      </w:r>
      <w:r>
        <w:rPr>
          <w:rFonts w:hint="eastAsia"/>
        </w:rPr>
        <w:br/>
      </w:r>
      <w:r>
        <w:rPr>
          <w:rFonts w:hint="eastAsia"/>
        </w:rPr>
        <w:t>　　第四节 工业特种涂料产业链分析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2023-2024年国外工业特种涂料行业发展态势分析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国外工业特种涂料行业总体情况</w:t>
      </w:r>
      <w:r>
        <w:rPr>
          <w:rFonts w:hint="eastAsia"/>
        </w:rPr>
        <w:br/>
      </w:r>
      <w:r>
        <w:rPr>
          <w:rFonts w:hint="eastAsia"/>
        </w:rPr>
        <w:t>　　第二节 工业特种涂料行业重点国家、地区市场分析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国外工业特种涂料行业发展前景预测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2023-2024年中国工业特种涂料行业发展环境分析</w:t>
      </w:r>
      <w:r>
        <w:rPr>
          <w:rFonts w:hint="eastAsia"/>
        </w:rPr>
        <w:br/>
      </w:r>
      <w:r>
        <w:rPr>
          <w:rFonts w:hint="eastAsia"/>
        </w:rPr>
        <w:t>　　第一节 工业特种涂料行业经济环境分析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工业特种涂料行业政策环境分析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一、工业特种涂料行业相关政策</w:t>
      </w:r>
      <w:r>
        <w:rPr>
          <w:rFonts w:hint="eastAsia"/>
        </w:rPr>
        <w:br/>
      </w:r>
      <w:r>
        <w:rPr>
          <w:rFonts w:hint="eastAsia"/>
        </w:rPr>
        <w:t>　　　　二、工业特种涂料行业相关标准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工业特种涂料行业技术发展现状及趋势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当前我国工业特种涂料技术发展现状</w:t>
      </w:r>
      <w:r>
        <w:rPr>
          <w:rFonts w:hint="eastAsia"/>
        </w:rPr>
        <w:br/>
      </w:r>
      <w:r>
        <w:rPr>
          <w:rFonts w:hint="eastAsia"/>
        </w:rPr>
        <w:t>　　第二节 中外工业特种涂料技术差距及产生差距的主要原因分析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提高我国工业特种涂料技术的对策</w:t>
      </w:r>
      <w:r>
        <w:rPr>
          <w:rFonts w:hint="eastAsia"/>
        </w:rPr>
        <w:br/>
      </w:r>
      <w:r>
        <w:rPr>
          <w:rFonts w:hint="eastAsia"/>
        </w:rPr>
        <w:t>　　第四节 我国工业特种涂料研发、设计发展趋势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中国工业特种涂料行业市场供需状况分析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中国工业特种涂料行业市场规模情况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中国工业特种涂料行业市场需求状况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一、2019-2024年工业特种涂料行业市场需求情况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二、工业特种涂料行业市场需求特点分析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三、2024-2030年工业特种涂料行业市场需求预测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中国工业特种涂料行业市场供给状况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一、2019-2024年工业特种涂料行业市场供给情况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二、工业特种涂料行业市场供给特点分析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三、2024-2030年工业特种涂料行业市场供给预测</w:t>
      </w:r>
      <w:r>
        <w:rPr>
          <w:rFonts w:hint="eastAsia"/>
        </w:rPr>
        <w:br/>
      </w:r>
      <w:r>
        <w:rPr>
          <w:rFonts w:hint="eastAsia"/>
        </w:rPr>
        <w:t>　　第四节 工业特种涂料行业市场供需平衡状况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中国工业特种涂料行业进出口情况分析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工业特种涂料行业出口情况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一、2019-2024年工业特种涂料行业出口情况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三、2024-2030年工业特种涂料行业出口情况预测</w:t>
      </w:r>
      <w:r>
        <w:rPr>
          <w:rFonts w:hint="eastAsia"/>
        </w:rPr>
        <w:br/>
      </w:r>
      <w:r>
        <w:rPr>
          <w:rFonts w:hint="eastAsia"/>
        </w:rPr>
        <w:t>　　第二节 工业特种涂料行业进口情况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一、2019-2024年工业特种涂料行业进口情况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三、2024-2030年工业特种涂料行业进口情况预测</w:t>
      </w:r>
      <w:r>
        <w:rPr>
          <w:rFonts w:hint="eastAsia"/>
        </w:rPr>
        <w:br/>
      </w:r>
      <w:r>
        <w:rPr>
          <w:rFonts w:hint="eastAsia"/>
        </w:rPr>
        <w:t>　　第三节 工业特种涂料行业进出口面临的挑战及对策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中国工业特种涂料行业产品价格监测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一、工业特种涂料市场价格特征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二、当前工业特种涂料市场价格评述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三、影响工业特种涂料市场价格因素分析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四、未来工业特种涂料市场价格走势预测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中国工业特种涂料行业重点区域市场分析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工业特种涂料行业区域市场分布情况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工业特种涂料行业细分市场调研分析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工业特种涂料细分产品（一）市场调研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工业特种涂料细分产品（二）市场调研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工业特种涂料行业上、下游市场分析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工业特种涂料行业上游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工业特种涂料行业下游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工业特种涂料行业重点企业发展调研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工业特种涂料重点企业（一）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工业特种涂料重点企业（二）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工业特种涂料重点企业（三）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工业特种涂料重点企业（四）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工业特种涂料重点企业（五）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工业特种涂料重点企业（六）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工业特种涂料行业风险及对策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2024-2030年工业特种涂料行业发展环境分析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2024-2030年工业特种涂料行业投资特性分析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一、工业特种涂料行业进入壁垒</w:t>
      </w:r>
      <w:r>
        <w:rPr>
          <w:rFonts w:hint="eastAsia"/>
        </w:rPr>
        <w:br/>
      </w:r>
      <w:r>
        <w:rPr>
          <w:rFonts w:hint="eastAsia"/>
        </w:rPr>
        <w:t>　　　　二、工业特种涂料行业盈利模式</w:t>
      </w:r>
      <w:r>
        <w:rPr>
          <w:rFonts w:hint="eastAsia"/>
        </w:rPr>
        <w:br/>
      </w:r>
      <w:r>
        <w:rPr>
          <w:rFonts w:hint="eastAsia"/>
        </w:rPr>
        <w:t>　　　　三、工业特种涂料行业盈利因素</w:t>
      </w:r>
      <w:r>
        <w:rPr>
          <w:rFonts w:hint="eastAsia"/>
        </w:rPr>
        <w:br/>
      </w:r>
      <w:r>
        <w:rPr>
          <w:rFonts w:hint="eastAsia"/>
        </w:rPr>
        <w:t>　　第三节 工业特种涂料行业“波特五力模型”分析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2024-2030年工业特种涂料行业风险及对策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工业特种涂料企业竞争策略分析</w:t>
      </w:r>
      <w:r>
        <w:rPr>
          <w:rFonts w:hint="eastAsia"/>
        </w:rPr>
        <w:br/>
      </w:r>
      <w:r>
        <w:rPr>
          <w:rFonts w:hint="eastAsia"/>
        </w:rPr>
        <w:t>　　第一节 工业特种涂料市场竞争策略分析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一、2024-2030年中国工业特种涂料市场增长潜力分析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二、2024-2030年中国工业特种涂料主要潜力品种分析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三、现有工业特种涂料产品竞争策略分析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四、潜力工业特种涂料品种竞争策略选择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2024-2030年中国工业特种涂料企业竞争策略分析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一、2024-2030年我国工业特种涂料市场竞争趋势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二、2024-2030年工业特种涂料行业竞争格局展望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三、2024-2030年工业特种涂料行业竞争策略分析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四、2024-2030年工业特种涂料企业竞争策略分析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2024-2030年中国工业特种涂料行业发展趋势分析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一、2024-2030年工业特种涂料技术发展趋势分析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二、2024-2030年工业特种涂料产品发展趋势分析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三、2024-2030年工业特种涂料行业竞争格局展望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2024-2030年中国工业特种涂料市场趋势分析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一、2024-2030年工业特种涂料发展趋势分析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二、2024-2030年工业特种涂料市场发展空间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三、2024-2030年工业特种涂料产业政策趋向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2024-2030年工业特种涂料行业投资价值评估分析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工业特种涂料行业发展建议分析</w:t>
      </w:r>
      <w:r>
        <w:rPr>
          <w:rFonts w:hint="eastAsia"/>
        </w:rPr>
        <w:br/>
      </w:r>
      <w:r>
        <w:rPr>
          <w:rFonts w:hint="eastAsia"/>
        </w:rPr>
        <w:t>　　第一节 工业特种涂料行业研究结论及建议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工业特种涂料细分行业研究结论及建议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工业特种涂料行业竞争策略总结及建议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工业特种涂料介绍</w:t>
      </w:r>
      <w:r>
        <w:rPr>
          <w:rFonts w:hint="eastAsia"/>
        </w:rPr>
        <w:br/>
      </w:r>
      <w:r>
        <w:rPr>
          <w:rFonts w:hint="eastAsia"/>
        </w:rPr>
        <w:t>　　图表 工业特种涂料图片</w:t>
      </w:r>
      <w:r>
        <w:rPr>
          <w:rFonts w:hint="eastAsia"/>
        </w:rPr>
        <w:br/>
      </w:r>
      <w:r>
        <w:rPr>
          <w:rFonts w:hint="eastAsia"/>
        </w:rPr>
        <w:t>　　图表 工业特种涂料种类</w:t>
      </w:r>
      <w:r>
        <w:rPr>
          <w:rFonts w:hint="eastAsia"/>
        </w:rPr>
        <w:br/>
      </w:r>
      <w:r>
        <w:rPr>
          <w:rFonts w:hint="eastAsia"/>
        </w:rPr>
        <w:t>　　图表 工业特种涂料用途 应用</w:t>
      </w:r>
      <w:r>
        <w:rPr>
          <w:rFonts w:hint="eastAsia"/>
        </w:rPr>
        <w:br/>
      </w:r>
      <w:r>
        <w:rPr>
          <w:rFonts w:hint="eastAsia"/>
        </w:rPr>
        <w:t>　　图表 工业特种涂料产业链调研</w:t>
      </w:r>
      <w:r>
        <w:rPr>
          <w:rFonts w:hint="eastAsia"/>
        </w:rPr>
        <w:br/>
      </w:r>
      <w:r>
        <w:rPr>
          <w:rFonts w:hint="eastAsia"/>
        </w:rPr>
        <w:t>　　图表 工业特种涂料行业现状</w:t>
      </w:r>
      <w:r>
        <w:rPr>
          <w:rFonts w:hint="eastAsia"/>
        </w:rPr>
        <w:br/>
      </w:r>
      <w:r>
        <w:rPr>
          <w:rFonts w:hint="eastAsia"/>
        </w:rPr>
        <w:t>　　图表 工业特种涂料行业特点</w:t>
      </w:r>
      <w:r>
        <w:rPr>
          <w:rFonts w:hint="eastAsia"/>
        </w:rPr>
        <w:br/>
      </w:r>
      <w:r>
        <w:rPr>
          <w:rFonts w:hint="eastAsia"/>
        </w:rPr>
        <w:t>　　图表 工业特种涂料政策</w:t>
      </w:r>
      <w:r>
        <w:rPr>
          <w:rFonts w:hint="eastAsia"/>
        </w:rPr>
        <w:br/>
      </w:r>
      <w:r>
        <w:rPr>
          <w:rFonts w:hint="eastAsia"/>
        </w:rPr>
        <w:t>　　图表 工业特种涂料技术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2019-2023年中国工业特种涂料行业市场规模</w:t>
      </w:r>
      <w:r>
        <w:rPr>
          <w:rFonts w:hint="eastAsia"/>
        </w:rPr>
        <w:br/>
      </w:r>
      <w:r>
        <w:rPr>
          <w:rFonts w:hint="eastAsia"/>
        </w:rPr>
        <w:t>　　图表 工业特种涂料生产现状</w:t>
      </w:r>
      <w:r>
        <w:rPr>
          <w:rFonts w:hint="eastAsia"/>
        </w:rPr>
        <w:br/>
      </w:r>
      <w:r>
        <w:rPr>
          <w:rFonts w:hint="eastAsia"/>
        </w:rPr>
        <w:t>　　图表 工业特种涂料发展有利因素分析</w:t>
      </w:r>
      <w:r>
        <w:rPr>
          <w:rFonts w:hint="eastAsia"/>
        </w:rPr>
        <w:br/>
      </w:r>
      <w:r>
        <w:rPr>
          <w:rFonts w:hint="eastAsia"/>
        </w:rPr>
        <w:t>　　图表 工业特种涂料发展不利因素分析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2023年中国工业特种涂料产能</w:t>
      </w:r>
      <w:r>
        <w:rPr>
          <w:rFonts w:hint="eastAsia"/>
        </w:rPr>
        <w:br/>
      </w:r>
      <w:r>
        <w:rPr>
          <w:rFonts w:hint="eastAsia"/>
        </w:rPr>
        <w:t>　　图表 2023年工业特种涂料供给情况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2019-2023年中国工业特种涂料产量统计</w:t>
      </w:r>
      <w:r>
        <w:rPr>
          <w:rFonts w:hint="eastAsia"/>
        </w:rPr>
        <w:br/>
      </w:r>
      <w:r>
        <w:rPr>
          <w:rFonts w:hint="eastAsia"/>
        </w:rPr>
        <w:t>　　图表 工业特种涂料最新消息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2019-2023年中国工业特种涂料市场需求情况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2019-2023年工业特种涂料销售情况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2019-2023年中国工业特种涂料价格走势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2019-2023年中国工业特种涂料行业销售收入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2019-2023年中国工业特种涂料行业利润总额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2019-2023年中国工业特种涂料进口情况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2019-2023年中国工业特种涂料出口情况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2019-2023年中国工业特种涂料行业企业数量统计</w:t>
      </w:r>
      <w:r>
        <w:rPr>
          <w:rFonts w:hint="eastAsia"/>
        </w:rPr>
        <w:br/>
      </w:r>
      <w:r>
        <w:rPr>
          <w:rFonts w:hint="eastAsia"/>
        </w:rPr>
        <w:t>　　图表 工业特种涂料成本和利润分析</w:t>
      </w:r>
      <w:r>
        <w:rPr>
          <w:rFonts w:hint="eastAsia"/>
        </w:rPr>
        <w:br/>
      </w:r>
      <w:r>
        <w:rPr>
          <w:rFonts w:hint="eastAsia"/>
        </w:rPr>
        <w:t>　　图表 工业特种涂料上游发展</w:t>
      </w:r>
      <w:r>
        <w:rPr>
          <w:rFonts w:hint="eastAsia"/>
        </w:rPr>
        <w:br/>
      </w:r>
      <w:r>
        <w:rPr>
          <w:rFonts w:hint="eastAsia"/>
        </w:rPr>
        <w:t>　　图表 工业特种涂料下游发展</w:t>
      </w:r>
      <w:r>
        <w:rPr>
          <w:rFonts w:hint="eastAsia"/>
        </w:rPr>
        <w:br/>
      </w:r>
      <w:r>
        <w:rPr>
          <w:rFonts w:hint="eastAsia"/>
        </w:rPr>
        <w:t>　　图表 2023年中国工业特种涂料行业需求区域调研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**地区工业特种涂料市场规模</w:t>
      </w:r>
      <w:r>
        <w:rPr>
          <w:rFonts w:hint="eastAsia"/>
        </w:rPr>
        <w:br/>
      </w:r>
      <w:r>
        <w:rPr>
          <w:rFonts w:hint="eastAsia"/>
        </w:rPr>
        <w:t>　　图表 **地区工业特种涂料行业市场需求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**地区工业特种涂料市场调研</w:t>
      </w:r>
      <w:r>
        <w:rPr>
          <w:rFonts w:hint="eastAsia"/>
        </w:rPr>
        <w:br/>
      </w:r>
      <w:r>
        <w:rPr>
          <w:rFonts w:hint="eastAsia"/>
        </w:rPr>
        <w:t>　　图表 **地区工业特种涂料市场需求分析</w:t>
      </w:r>
      <w:r>
        <w:rPr>
          <w:rFonts w:hint="eastAsia"/>
        </w:rPr>
        <w:br/>
      </w:r>
      <w:r>
        <w:rPr>
          <w:rFonts w:hint="eastAsia"/>
        </w:rPr>
        <w:t>　　图表 **地区工业特种涂料市场规模</w:t>
      </w:r>
      <w:r>
        <w:rPr>
          <w:rFonts w:hint="eastAsia"/>
        </w:rPr>
        <w:br/>
      </w:r>
      <w:r>
        <w:rPr>
          <w:rFonts w:hint="eastAsia"/>
        </w:rPr>
        <w:t>　　图表 **地区工业特种涂料行业市场需求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**地区工业特种涂料市场调研</w:t>
      </w:r>
      <w:r>
        <w:rPr>
          <w:rFonts w:hint="eastAsia"/>
        </w:rPr>
        <w:br/>
      </w:r>
      <w:r>
        <w:rPr>
          <w:rFonts w:hint="eastAsia"/>
        </w:rPr>
        <w:t>　　图表 **地区工业特种涂料市场需求分析</w:t>
      </w:r>
      <w:r>
        <w:rPr>
          <w:rFonts w:hint="eastAsia"/>
        </w:rPr>
        <w:br/>
      </w:r>
      <w:r>
        <w:rPr>
          <w:rFonts w:hint="eastAsia"/>
        </w:rPr>
        <w:t>　　图表 工业特种涂料招标、中标情况</w:t>
      </w:r>
      <w:r>
        <w:rPr>
          <w:rFonts w:hint="eastAsia"/>
        </w:rPr>
        <w:br/>
      </w:r>
      <w:r>
        <w:rPr>
          <w:rFonts w:hint="eastAsia"/>
        </w:rPr>
        <w:t>　　图表 工业特种涂料品牌分析</w:t>
      </w:r>
      <w:r>
        <w:rPr>
          <w:rFonts w:hint="eastAsia"/>
        </w:rPr>
        <w:br/>
      </w:r>
      <w:r>
        <w:rPr>
          <w:rFonts w:hint="eastAsia"/>
        </w:rPr>
        <w:t>　　图表 工业特种涂料重点企业（一）简介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企业工业特种涂料型号、规格</w:t>
      </w:r>
      <w:r>
        <w:rPr>
          <w:rFonts w:hint="eastAsia"/>
        </w:rPr>
        <w:br/>
      </w:r>
      <w:r>
        <w:rPr>
          <w:rFonts w:hint="eastAsia"/>
        </w:rPr>
        <w:t>　　图表 工业特种涂料重点企业（一）经营情况分析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工业特种涂料重点企业（一）盈利能力情况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工业特种涂料重点企业（一）偿债能力情况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工业特种涂料重点企业（一）运营能力情况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工业特种涂料重点企业（一）成长能力情况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工业特种涂料重点企业（二）概述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企业工业特种涂料型号、规格</w:t>
      </w:r>
      <w:r>
        <w:rPr>
          <w:rFonts w:hint="eastAsia"/>
        </w:rPr>
        <w:br/>
      </w:r>
      <w:r>
        <w:rPr>
          <w:rFonts w:hint="eastAsia"/>
        </w:rPr>
        <w:t>　　图表 工业特种涂料重点企业（二）经营情况分析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工业特种涂料重点企业（二）盈利能力情况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工业特种涂料重点企业（二）偿债能力情况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工业特种涂料重点企业（二）运营能力情况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工业特种涂料重点企业（二）成长能力情况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工业特种涂料重点企业（三）概况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企业工业特种涂料型号、规格</w:t>
      </w:r>
      <w:r>
        <w:rPr>
          <w:rFonts w:hint="eastAsia"/>
        </w:rPr>
        <w:br/>
      </w:r>
      <w:r>
        <w:rPr>
          <w:rFonts w:hint="eastAsia"/>
        </w:rPr>
        <w:t>　　图表 工业特种涂料重点企业（三）经营情况分析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工业特种涂料重点企业（三）盈利能力情况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工业特种涂料重点企业（三）偿债能力情况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工业特种涂料重点企业（三）运营能力情况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工业特种涂料重点企业（三）成长能力情况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工业特种涂料优势</w:t>
      </w:r>
      <w:r>
        <w:rPr>
          <w:rFonts w:hint="eastAsia"/>
        </w:rPr>
        <w:br/>
      </w:r>
      <w:r>
        <w:rPr>
          <w:rFonts w:hint="eastAsia"/>
        </w:rPr>
        <w:t>　　图表 工业特种涂料劣势</w:t>
      </w:r>
      <w:r>
        <w:rPr>
          <w:rFonts w:hint="eastAsia"/>
        </w:rPr>
        <w:br/>
      </w:r>
      <w:r>
        <w:rPr>
          <w:rFonts w:hint="eastAsia"/>
        </w:rPr>
        <w:t>　　图表 工业特种涂料机会</w:t>
      </w:r>
      <w:r>
        <w:rPr>
          <w:rFonts w:hint="eastAsia"/>
        </w:rPr>
        <w:br/>
      </w:r>
      <w:r>
        <w:rPr>
          <w:rFonts w:hint="eastAsia"/>
        </w:rPr>
        <w:t>　　图表 工业特种涂料威胁</w:t>
      </w:r>
      <w:r>
        <w:rPr>
          <w:rFonts w:hint="eastAsia"/>
        </w:rPr>
        <w:br/>
      </w:r>
      <w:r>
        <w:rPr>
          <w:rFonts w:hint="eastAsia"/>
        </w:rPr>
        <w:t>　　图表 进入工业特种涂料行业壁垒</w:t>
      </w:r>
      <w:r>
        <w:rPr>
          <w:rFonts w:hint="eastAsia"/>
        </w:rPr>
        <w:br/>
      </w:r>
      <w:r>
        <w:rPr>
          <w:rFonts w:hint="eastAsia"/>
        </w:rPr>
        <w:t>　　图表 工业特种涂料投资、并购情况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2024-2030年中国工业特种涂料行业产能预测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2024-2030年中国工业特种涂料行业产量预测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2024-2030年中国工业特种涂料销售预测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2024-2030年中国工业特种涂料市场规模预测</w:t>
      </w:r>
      <w:r>
        <w:rPr>
          <w:rFonts w:hint="eastAsia"/>
        </w:rPr>
        <w:br/>
      </w:r>
      <w:r>
        <w:rPr>
          <w:rFonts w:hint="eastAsia"/>
        </w:rPr>
        <w:t>　　图表 工业特种涂料行业准入条件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2024-2030年中国工业特种涂料行业信息化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2024-2030年中国工业特种涂料行业风险分析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2024-2030年中国工业特种涂料发展趋势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2024-2030年中国工业特种涂料市场前景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7a745855245a4" w:history="1">
        <w:r>
          <w:rPr>
            <w:rStyle w:val="Hyperlink"/>
          </w:rPr>
          <w:t>2024-2030年中国工业特种涂料行业发展深度调研与未来趋势分析报告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7a745855245a4" w:history="1">
        <w:r>
          <w:rPr>
            <w:rStyle w:val="Hyperlink"/>
          </w:rPr>
          <w:t>https://www.20087.com/8/97/GongYeTeZhongTuLiaoFaZhanQuShiYuCe.html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22c2142564112" w:history="1">
      <w:r>
        <w:rPr>
          <w:rStyle w:val="Hyperlink"/>
        </w:rPr>
        <w:t>2024-2030年中国工业特种涂料行业发展深度调研与未来趋势分析报告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ongYeTeZhongTuLiaoFaZhanQuShiYuCe.html" TargetMode="External" Id="R77f7a7458552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ongYeTeZhongTuLiaoFaZhanQuShiYuCe.html" TargetMode="External" Id="Re4322c214256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2024-05-29T00:36:00Z</dcterms:created>
  <dcterms:modified xsi:type="dcterms:W3CDTF">2024-05-29T01:36:00Z</dcterms:modified>
  <dc:subject>2024-2030年中国工业特种涂料行业发展深度调研与未来趋势分析报告</dc:subject>
  <dc:title>2024-2030年中国工业特种涂料行业发展深度调研与未来趋势分析报告</dc:title>
  <cp:keywords>2024-2030年中国工业特种涂料行业发展深度调研与未来趋势分析报告</cp:keywords>
  <dc:description>2024-2030年中国工业特种涂料行业发展深度调研与未来趋势分析报告</dc:description>
</cp:coreProperties>
</file>