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38fff0e9e45aa" w:history="1">
              <w:r>
                <w:rPr>
                  <w:rStyle w:val="Hyperlink"/>
                </w:rPr>
                <w:t>2026-2032年中国次氯酸行业市场调研与前景趋势分析报告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38fff0e9e45aa" w:history="1">
              <w:r>
                <w:rPr>
                  <w:rStyle w:val="Hyperlink"/>
                </w:rPr>
                <w:t>2026-2032年中国次氯酸行业市场调研与前景趋势分析报告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38fff0e9e45aa" w:history="1">
                <w:r>
                  <w:rPr>
                    <w:rStyle w:val="Hyperlink"/>
                  </w:rPr>
                  <w:t>https://www.20087.com/8/37/CiLvSuanFaZhanQianJing.html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（HOCl）是一种弱酸性含氯氧化剂，在低浓度下具有高效广谱杀菌能力且对人体细胞毒性极低，广泛应用于医疗卫生消毒、食品加工表面清洁、伤口护理及公共场所防疫。次氯酸多通过电解稀盐水现场制备，强调pH值控制（通常4.0–6.5）以维持高活性HOCl比例，避免生成刺激性氯气。在后疫情时代公共卫生意识提升背景下，次氯酸水因安全性高、无残留、可雾化等优势加速进入家庭与学校场景。然而，溶液稳定性差，光照或高温下迅速分解失效；市售产品浓度标示混乱，部分夸大功效；且缺乏统一检测标准，影响用户信任。</w:t>
      </w:r>
      <w:r>
        <w:rPr>
          <w:rFonts w:hint="eastAsia"/>
        </w:rPr>
        <w:br/>
      </w:r>
      <w:r>
        <w:rPr>
          <w:rFonts w:hint="eastAsia"/>
        </w:rPr>
        <w:t>　　未来，次氯酸将聚焦稳定化技术、应用场景拓展与标准化建设三大方向。微酸性缓冲体系与纳米容器封装可延长有效氯半衰期；便携式电解笔支持即时按需生成，保障活性。在医疗端，次氯酸雾化吸入治疗呼吸道感染的临床研究正在推进；农业领域则探索其在果蔬保鲜与畜禽舍消毒中的应用。此外，国际标准组织将推动浓度、pH与有效氯检测方法统一，规范市场秩序。长远看，次氯酸将从应急消毒剂升级为日常健康防护的绿色活性成分，在人本安全与环境友好双重理念下重塑消毒产品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38fff0e9e45aa" w:history="1">
        <w:r>
          <w:rPr>
            <w:rStyle w:val="Hyperlink"/>
          </w:rPr>
          <w:t>2026-2032年中国次氯酸行业市场调研与前景趋势分析报告</w:t>
        </w:r>
      </w:hyperlink>
      <w:r>
        <w:rPr>
          <w:rFonts w:hint="eastAsia"/>
        </w:rPr>
        <w:t>》系统梳理了次氯酸行业的产业链结构，详细解读了次氯酸市场规模、需求变化及价格动态，并对次氯酸行业现状进行了全面分析。报告基于详实数据，科学预测了次氯酸市场前景与发展趋势，同时聚焦次氯酸重点企业的经营表现，剖析了行业竞争格局、市场集中度及品牌影响力。通过对次氯酸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按照不同产品类型，次氯酸主要可以分为如下几个类别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中国不同产品类型次氯酸增长趋势2021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次氯酸钠</w:t>
      </w:r>
      <w:r>
        <w:rPr>
          <w:rFonts w:hint="eastAsia"/>
        </w:rPr>
        <w:br/>
      </w:r>
      <w:r>
        <w:rPr>
          <w:rFonts w:hint="eastAsia"/>
        </w:rPr>
        <w:t>　　　　1.2.3 次氯酸钙</w:t>
      </w:r>
      <w:r>
        <w:rPr>
          <w:rFonts w:hint="eastAsia"/>
        </w:rPr>
        <w:br/>
      </w:r>
      <w:r>
        <w:rPr>
          <w:rFonts w:hint="eastAsia"/>
        </w:rPr>
        <w:t>　　1.3 从不同应用，次氯酸主要包括如下几个方面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中国不同应用次氯酸增长趋势2021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洗衣漂白剂</w:t>
      </w:r>
      <w:r>
        <w:rPr>
          <w:rFonts w:hint="eastAsia"/>
        </w:rPr>
        <w:br/>
      </w:r>
      <w:r>
        <w:rPr>
          <w:rFonts w:hint="eastAsia"/>
        </w:rPr>
        <w:t>　　　　1.3.3 城市和工业水处理</w:t>
      </w:r>
      <w:r>
        <w:rPr>
          <w:rFonts w:hint="eastAsia"/>
        </w:rPr>
        <w:br/>
      </w:r>
      <w:r>
        <w:rPr>
          <w:rFonts w:hint="eastAsia"/>
        </w:rPr>
        <w:t>　　　　1.3.4 清洁用品</w:t>
      </w:r>
      <w:r>
        <w:rPr>
          <w:rFonts w:hint="eastAsia"/>
        </w:rPr>
        <w:br/>
      </w:r>
      <w:r>
        <w:rPr>
          <w:rFonts w:hint="eastAsia"/>
        </w:rPr>
        <w:t>　　　　1.3.5 食物及农业</w:t>
      </w:r>
      <w:r>
        <w:rPr>
          <w:rFonts w:hint="eastAsia"/>
        </w:rPr>
        <w:br/>
      </w:r>
      <w:r>
        <w:rPr>
          <w:rFonts w:hint="eastAsia"/>
        </w:rPr>
        <w:t>　　　　1.3.6 肉类加工</w:t>
      </w:r>
      <w:r>
        <w:rPr>
          <w:rFonts w:hint="eastAsia"/>
        </w:rPr>
        <w:br/>
      </w:r>
      <w:r>
        <w:rPr>
          <w:rFonts w:hint="eastAsia"/>
        </w:rPr>
        <w:t>　　　　1.3.7 消毒领域</w:t>
      </w:r>
      <w:r>
        <w:rPr>
          <w:rFonts w:hint="eastAsia"/>
        </w:rPr>
        <w:br/>
      </w:r>
      <w:r>
        <w:rPr>
          <w:rFonts w:hint="eastAsia"/>
        </w:rPr>
        <w:t>　　　　1.3.8 其他领域</w:t>
      </w:r>
      <w:r>
        <w:rPr>
          <w:rFonts w:hint="eastAsia"/>
        </w:rPr>
        <w:br/>
      </w:r>
      <w:r>
        <w:rPr>
          <w:rFonts w:hint="eastAsia"/>
        </w:rPr>
        <w:t>　　1.4 中国次氯酸发展现状及未来趋势（2021-2032）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中国市场次氯酸收入及增长率（2021-2032）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中国市场次氯酸销量及增长率（2021-2032）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中国市场主要次氯酸厂商分析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中国市场主要厂商次氯酸销量及市场占有率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中国市场主要厂商次氯酸销量（2021-2026）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中国市场主要厂商次氯酸收入及市场占有率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中国市场主要厂商次氯酸收入（2021-2026）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中国市场主要厂商次氯酸收入市场份额（2021-2026）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2025年中国市场主要厂商次氯酸收入排名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中国市场主要厂商次氯酸价格（2021-2026）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中国市场主要厂商次氯酸总部及产地分布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中国市场主要厂商成立时间及次氯酸商业化日期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中国市场主要厂商次氯酸产品类型及应用</w:t>
      </w:r>
      <w:r>
        <w:rPr>
          <w:rFonts w:hint="eastAsia"/>
        </w:rPr>
        <w:br/>
      </w:r>
      <w:r>
        <w:rPr>
          <w:rFonts w:hint="eastAsia"/>
        </w:rPr>
        <w:t>　　2.7 次氯酸行业集中度、竞争程度分析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次氯酸行业集中度分析：2025年中国Top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中国市场次氯酸第一梯队、第二梯队和第三梯队厂商（品牌）及2025年市场份额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重点企业（20）在中国市场次氯酸销量、收入、价格及毛利率（2021-2026）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不同产品类型次氯酸分析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中国市场不同产品类型次氯酸销量（2021-2032）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中国市场不同产品类型次氯酸销量预测（2027-2032）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中国市场不同产品类型次氯酸规模（2021-2032）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中国市场不同产品类型次氯酸规模及市场份额（2021-2026）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中国市场不同产品类型次氯酸规模预测（2027-2032）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中国市场不同产品类型次氯酸价格走势（2021-2032）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不同应用次氯酸分析</w:t>
      </w:r>
      <w:r>
        <w:rPr>
          <w:rFonts w:hint="eastAsia"/>
        </w:rPr>
        <w:br/>
      </w:r>
      <w:r>
        <w:rPr>
          <w:rFonts w:hint="eastAsia"/>
        </w:rPr>
        <w:t>　　5.1 中国市场不同应用次氯酸销量（2021-2032）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中国市场不同应用次氯酸销量及市场份额（2021-2026）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中国市场不同应用次氯酸销量预测（2027-2032）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中国市场不同应用次氯酸规模（2021-2032）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中国市场不同应用次氯酸规模及市场份额（2021-2026）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中国市场不同应用次氯酸规模预测（2027-2032）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中国市场不同应用次氯酸价格走势（2021-2032）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次氯酸行业发展分析---发展趋势</w:t>
      </w:r>
      <w:r>
        <w:rPr>
          <w:rFonts w:hint="eastAsia"/>
        </w:rPr>
        <w:br/>
      </w:r>
      <w:r>
        <w:rPr>
          <w:rFonts w:hint="eastAsia"/>
        </w:rPr>
        <w:t>　　6.2 次氯酸行业发展分析---厂商壁垒</w:t>
      </w:r>
      <w:r>
        <w:rPr>
          <w:rFonts w:hint="eastAsia"/>
        </w:rPr>
        <w:br/>
      </w:r>
      <w:r>
        <w:rPr>
          <w:rFonts w:hint="eastAsia"/>
        </w:rPr>
        <w:t>　　6.3 次氯酸行业发展分析---驱动因素</w:t>
      </w:r>
      <w:r>
        <w:rPr>
          <w:rFonts w:hint="eastAsia"/>
        </w:rPr>
        <w:br/>
      </w:r>
      <w:r>
        <w:rPr>
          <w:rFonts w:hint="eastAsia"/>
        </w:rPr>
        <w:t>　　6.4 次氯酸行业发展分析---制约因素</w:t>
      </w:r>
      <w:r>
        <w:rPr>
          <w:rFonts w:hint="eastAsia"/>
        </w:rPr>
        <w:br/>
      </w:r>
      <w:r>
        <w:rPr>
          <w:rFonts w:hint="eastAsia"/>
        </w:rPr>
        <w:t>　　6.5 次氯酸中国企业SWOT分析</w:t>
      </w:r>
      <w:r>
        <w:rPr>
          <w:rFonts w:hint="eastAsia"/>
        </w:rPr>
        <w:br/>
      </w:r>
      <w:r>
        <w:rPr>
          <w:rFonts w:hint="eastAsia"/>
        </w:rPr>
        <w:t>　　6.6 次氯酸行业发展分析---行业政策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次氯酸行业产业链简介</w:t>
      </w:r>
      <w:r>
        <w:rPr>
          <w:rFonts w:hint="eastAsia"/>
        </w:rPr>
        <w:br/>
      </w:r>
      <w:r>
        <w:rPr>
          <w:rFonts w:hint="eastAsia"/>
        </w:rPr>
        <w:t>　　7.2 次氯酸产业链分析-上游</w:t>
      </w:r>
      <w:r>
        <w:rPr>
          <w:rFonts w:hint="eastAsia"/>
        </w:rPr>
        <w:br/>
      </w:r>
      <w:r>
        <w:rPr>
          <w:rFonts w:hint="eastAsia"/>
        </w:rPr>
        <w:t>　　7.3 次氯酸产业链分析-中游</w:t>
      </w:r>
      <w:r>
        <w:rPr>
          <w:rFonts w:hint="eastAsia"/>
        </w:rPr>
        <w:br/>
      </w:r>
      <w:r>
        <w:rPr>
          <w:rFonts w:hint="eastAsia"/>
        </w:rPr>
        <w:t>　　7.4 次氯酸产业链分析-下游</w:t>
      </w:r>
      <w:r>
        <w:rPr>
          <w:rFonts w:hint="eastAsia"/>
        </w:rPr>
        <w:br/>
      </w:r>
      <w:r>
        <w:rPr>
          <w:rFonts w:hint="eastAsia"/>
        </w:rPr>
        <w:t>　　7.5 次氯酸行业采购模式</w:t>
      </w:r>
      <w:r>
        <w:rPr>
          <w:rFonts w:hint="eastAsia"/>
        </w:rPr>
        <w:br/>
      </w:r>
      <w:r>
        <w:rPr>
          <w:rFonts w:hint="eastAsia"/>
        </w:rPr>
        <w:t>　　7.6 次氯酸行业生产模式</w:t>
      </w:r>
      <w:r>
        <w:rPr>
          <w:rFonts w:hint="eastAsia"/>
        </w:rPr>
        <w:br/>
      </w:r>
      <w:r>
        <w:rPr>
          <w:rFonts w:hint="eastAsia"/>
        </w:rPr>
        <w:t>　　7.7 次氯酸行业销售模式及销售渠道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中国本土次氯酸产能、产量分析</w:t>
      </w:r>
      <w:r>
        <w:rPr>
          <w:rFonts w:hint="eastAsia"/>
        </w:rPr>
        <w:br/>
      </w:r>
      <w:r>
        <w:rPr>
          <w:rFonts w:hint="eastAsia"/>
        </w:rPr>
        <w:t>　　8.1 中国次氯酸供需现状及预测（2021-2032）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中国次氯酸产能、产量、产能利用率及发展趋势（2021-2032）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中国次氯酸产量、市场需求量及发展趋势（2021-2032）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中国次氯酸进出口分析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中国市场次氯酸主要进口来源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中国市场次氯酸主要出口目的地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不同产品类型次氯酸市场规模2021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不同应用次氯酸市场规模2021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中国市场主要厂商次氯酸收入（2021-2026）&amp;（万元）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中国市场主要厂商次氯酸收入份额（2021-2026）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2025年中国主要生产商次氯酸收入排名（万元）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中国市场主要厂商次氯酸价格（2021-2026）&amp;（元/吨）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中国市场主要厂商次氯酸总部及产地分布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中国市场主要厂商成立时间及次氯酸商业化日期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中国市场主要厂商次氯酸产品类型及应用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2025年中国市场次氯酸主要厂商市场地位（第一梯队、第二梯队和第三梯队）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次氯酸市场投资、并购等现状分析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次氯酸生产基地、总部、竞争对手及市场地位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次氯酸产品规格、参数及市场应用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次氯酸销量（千吨）、收入（万元）、价格（元/吨）及毛利率（2021-2026）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中国市场不同产品类型次氯酸规模（2021-2026）&amp;（万元）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中国市场不同产品类型次氯酸规模市场份额（2021-2026）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中国市场不同产品类型次氯酸规模预测（2027-2032）&amp;（万元）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中国市场不同产品类型次氯酸规模市场份额预测（2027-2032）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中国市场不同应用次氯酸销量（2021-2026）&amp;（千吨）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中国市场不同应用次氯酸销量市场份额（2021-2026）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中国市场不同应用次氯酸销量预测（2027-2032）&amp;（千吨）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中国市场不同应用次氯酸销量市场份额预测（2027-2032）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中国市场不同应用次氯酸规模（2021-2026）&amp;（万元）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中国市场不同应用次氯酸规模市场份额（2021-2026）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中国市场不同应用次氯酸规模预测（2027-2032）&amp;（万元）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中国市场不同应用次氯酸规模市场份额预测（2027-2032）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次氯酸行业发展分析---发展趋势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次氯酸行业发展分析---厂商壁垒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次氯酸行业发展分析---驱动因素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次氯酸行业发展分析---制约因素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次氯酸行业相关重点政策一览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次氯酸行业供应链分析</w:t>
      </w:r>
      <w:r>
        <w:rPr>
          <w:rFonts w:hint="eastAsia"/>
        </w:rPr>
        <w:br/>
      </w:r>
      <w:r>
        <w:rPr>
          <w:rFonts w:hint="eastAsia"/>
        </w:rPr>
        <w:t>　　表 136： 次氯酸上游原料供应商</w:t>
      </w:r>
      <w:r>
        <w:rPr>
          <w:rFonts w:hint="eastAsia"/>
        </w:rPr>
        <w:br/>
      </w:r>
      <w:r>
        <w:rPr>
          <w:rFonts w:hint="eastAsia"/>
        </w:rPr>
        <w:t>　　表 137： 次氯酸行业主要下游客户</w:t>
      </w:r>
      <w:r>
        <w:rPr>
          <w:rFonts w:hint="eastAsia"/>
        </w:rPr>
        <w:br/>
      </w:r>
      <w:r>
        <w:rPr>
          <w:rFonts w:hint="eastAsia"/>
        </w:rPr>
        <w:t>　　表 138： 次氯酸典型经销商</w:t>
      </w:r>
      <w:r>
        <w:rPr>
          <w:rFonts w:hint="eastAsia"/>
        </w:rPr>
        <w:br/>
      </w:r>
      <w:r>
        <w:rPr>
          <w:rFonts w:hint="eastAsia"/>
        </w:rPr>
        <w:t>　　表 139： 中国次氯酸产量、销量、进口量及出口量（2021-2026）&amp;（千吨）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中国次氯酸产量、销量、进口量及出口量预测（2027-2032）&amp;（千吨）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中国市场次氯酸主要进口来源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中国市场次氯酸主要出口目的地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次氯酸产品图片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中国不同产品类型次氯酸市场规模市场份额2025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次氯酸钠产品图片</w:t>
      </w:r>
      <w:r>
        <w:rPr>
          <w:rFonts w:hint="eastAsia"/>
        </w:rPr>
        <w:br/>
      </w:r>
      <w:r>
        <w:rPr>
          <w:rFonts w:hint="eastAsia"/>
        </w:rPr>
        <w:t>　　图 4： 次氯酸钙产品图片</w:t>
      </w:r>
      <w:r>
        <w:rPr>
          <w:rFonts w:hint="eastAsia"/>
        </w:rPr>
        <w:br/>
      </w:r>
      <w:r>
        <w:rPr>
          <w:rFonts w:hint="eastAsia"/>
        </w:rPr>
        <w:t>　　图 5： 中国不同应用次氯酸市场份额2025 &amp; 2032</w:t>
      </w:r>
      <w:r>
        <w:rPr>
          <w:rFonts w:hint="eastAsia"/>
        </w:rPr>
        <w:br/>
      </w:r>
      <w:r>
        <w:rPr>
          <w:rFonts w:hint="eastAsia"/>
        </w:rPr>
        <w:t>　　图 6： 洗衣漂白剂</w:t>
      </w:r>
      <w:r>
        <w:rPr>
          <w:rFonts w:hint="eastAsia"/>
        </w:rPr>
        <w:br/>
      </w:r>
      <w:r>
        <w:rPr>
          <w:rFonts w:hint="eastAsia"/>
        </w:rPr>
        <w:t>　　图 7： 城市和工业水处理</w:t>
      </w:r>
      <w:r>
        <w:rPr>
          <w:rFonts w:hint="eastAsia"/>
        </w:rPr>
        <w:br/>
      </w:r>
      <w:r>
        <w:rPr>
          <w:rFonts w:hint="eastAsia"/>
        </w:rPr>
        <w:t>　　图 8： 清洁用品</w:t>
      </w:r>
      <w:r>
        <w:rPr>
          <w:rFonts w:hint="eastAsia"/>
        </w:rPr>
        <w:br/>
      </w:r>
      <w:r>
        <w:rPr>
          <w:rFonts w:hint="eastAsia"/>
        </w:rPr>
        <w:t>　　图 9： 食物及农业</w:t>
      </w:r>
      <w:r>
        <w:rPr>
          <w:rFonts w:hint="eastAsia"/>
        </w:rPr>
        <w:br/>
      </w:r>
      <w:r>
        <w:rPr>
          <w:rFonts w:hint="eastAsia"/>
        </w:rPr>
        <w:t>　　图 10： 肉类加工</w:t>
      </w:r>
      <w:r>
        <w:rPr>
          <w:rFonts w:hint="eastAsia"/>
        </w:rPr>
        <w:br/>
      </w:r>
      <w:r>
        <w:rPr>
          <w:rFonts w:hint="eastAsia"/>
        </w:rPr>
        <w:t>　　图 11： 消毒领域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中国市场次氯酸市场规模，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中国市场次氯酸收入及增长率（2021-2032）&amp;（万元）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中国市场次氯酸销量及增长率（2021-2032）&amp;（千吨）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2025年中国市场主要厂商次氯酸销量市场份额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2025年中国市场主要厂商次氯酸收入市场份额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2025年中国市场前五大厂商次氯酸市场份额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2025年中国市场次氯酸第一梯队、第二梯队和第三梯队厂商（品牌）及市场份额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中国市场不同产品类型次氯酸价格走势（2021-2032）&amp;（元/吨）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中国市场不同应用次氯酸价格走势（2021-2032）&amp;（元/吨）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次氯酸中国企业SWOT分析</w:t>
      </w:r>
      <w:r>
        <w:rPr>
          <w:rFonts w:hint="eastAsia"/>
        </w:rPr>
        <w:br/>
      </w:r>
      <w:r>
        <w:rPr>
          <w:rFonts w:hint="eastAsia"/>
        </w:rPr>
        <w:t>　　图 23： 次氯酸产业链</w:t>
      </w:r>
      <w:r>
        <w:rPr>
          <w:rFonts w:hint="eastAsia"/>
        </w:rPr>
        <w:br/>
      </w:r>
      <w:r>
        <w:rPr>
          <w:rFonts w:hint="eastAsia"/>
        </w:rPr>
        <w:t>　　图 24： 次氯酸行业采购模式分析</w:t>
      </w:r>
      <w:r>
        <w:rPr>
          <w:rFonts w:hint="eastAsia"/>
        </w:rPr>
        <w:br/>
      </w:r>
      <w:r>
        <w:rPr>
          <w:rFonts w:hint="eastAsia"/>
        </w:rPr>
        <w:t>　　图 25： 次氯酸行业生产模式分析</w:t>
      </w:r>
      <w:r>
        <w:rPr>
          <w:rFonts w:hint="eastAsia"/>
        </w:rPr>
        <w:br/>
      </w:r>
      <w:r>
        <w:rPr>
          <w:rFonts w:hint="eastAsia"/>
        </w:rPr>
        <w:t>　　图 26： 次氯酸行业销售模式分析</w:t>
      </w:r>
      <w:r>
        <w:rPr>
          <w:rFonts w:hint="eastAsia"/>
        </w:rPr>
        <w:br/>
      </w:r>
      <w:r>
        <w:rPr>
          <w:rFonts w:hint="eastAsia"/>
        </w:rPr>
        <w:t>　　图 27： 中国次氯酸产能、产量、产能利用率及发展趋势（2021-2032）&amp;（千吨）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中国次氯酸产量、市场需求量及发展趋势（2021-2032）&amp;（千吨）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38fff0e9e45aa" w:history="1">
        <w:r>
          <w:rPr>
            <w:rStyle w:val="Hyperlink"/>
          </w:rPr>
          <w:t>2026-2032年中国次氯酸行业市场调研与前景趋势分析报告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38fff0e9e45aa" w:history="1">
        <w:r>
          <w:rPr>
            <w:rStyle w:val="Hyperlink"/>
          </w:rPr>
          <w:t>https://www.20087.com/8/37/CiLvSuanFaZhanQianJing.html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热点：次氯酸高氯酸、次氯酸消毒液、次氯酸鈉、次氯酸钠发生器、次氯酸钾、次氯酸的电子式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8f1a61e014e53" w:history="1">
      <w:r>
        <w:rPr>
          <w:rStyle w:val="Hyperlink"/>
        </w:rPr>
        <w:t>2026-2032年中国次氯酸行业市场调研与前景趋势分析报告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CiLvSuanFaZhanQianJing.html" TargetMode="External" Id="R28338fff0e9e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CiLvSuanFaZhanQianJing.html" TargetMode="External" Id="R61a8f1a61e01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2025-12-05T06:46:37Z</dcterms:created>
  <dcterms:modified xsi:type="dcterms:W3CDTF">2025-12-05T07:46:37Z</dcterms:modified>
  <dc:subject>2026-2032年中国次氯酸行业市场调研与前景趋势分析报告</dc:subject>
  <dc:title>2026-2032年中国次氯酸行业市场调研与前景趋势分析报告</dc:title>
  <cp:keywords>2026-2032年中国次氯酸行业市场调研与前景趋势分析报告</cp:keywords>
  <dc:description>2026-2032年中国次氯酸行业市场调研与前景趋势分析报告</dc:description>
</cp:coreProperties>
</file>