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3c900f26c4f0b" w:history="1">
              <w:r>
                <w:rPr>
                  <w:rStyle w:val="Hyperlink"/>
                </w:rPr>
                <w:t>2026-2032年全球与中国氢化双酚A行业现状调研及发展前景报告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3c900f26c4f0b" w:history="1">
              <w:r>
                <w:rPr>
                  <w:rStyle w:val="Hyperlink"/>
                </w:rPr>
                <w:t>2026-2032年全球与中国氢化双酚A行业现状调研及发展前景报告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3c900f26c4f0b" w:history="1">
                <w:r>
                  <w:rPr>
                    <w:rStyle w:val="Hyperlink"/>
                  </w:rPr>
                  <w:t>https://www.20087.com/8/17/QingHuaShuangFenADeFaZhanQianJing.html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双酚A（HBA）是双酚A经催化加氢制得的环己烷衍生物，主要用于合成高透明、耐候性优异的环氧树脂、聚碳酸酯及聚酯，广泛应用于光学镜片、电子封装、LED透镜及高端涂料领域。目前，氢化双酚A以钯/碳或镍基催化剂为主，强调高转化率与低残留单体控制。相较于双酚A，氢化双酚A不含苯环结构，具备更强抗紫外黄变能力与生物惰性，符合无双酚A（BPA-free）趋势。然而，氢化反应需高压氢气环境，对设备安全与操作规范要求严苛；且原料双酚A价格波动直接影响成本稳定性。此外，高端电子级HBA对金属离子纯度要求达ppb级，提纯工艺复杂。</w:t>
      </w:r>
      <w:r>
        <w:rPr>
          <w:rFonts w:hint="eastAsia"/>
        </w:rPr>
        <w:br/>
      </w:r>
      <w:r>
        <w:rPr>
          <w:rFonts w:hint="eastAsia"/>
        </w:rPr>
        <w:t>　　未来，氢化双酚A将向绿色合成、高纯专用化与替代材料协同方向发展。非贵金属催化剂（如Co-Mo）与连续流微反应器将提升反应安全性与能效；膜分离技术可实现高纯度产品一步精制。在应用端，氢化双酚A基光敏树脂将拓展至3D打印与光刻胶领域；与生物基二元酸共聚可开发全绿色聚酯。同时，生命周期评估（LCA）将支撑其在环保法规中的合规定位。长远看，氢化双酚A将从特种单体升级为连接高性能材料、电子化学品与可持续聚合物的关键桥梁，在高端制造与健康安全双重驱动下强化市场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3c900f26c4f0b" w:history="1">
        <w:r>
          <w:rPr>
            <w:rStyle w:val="Hyperlink"/>
          </w:rPr>
          <w:t>2026-2032年全球与中国氢化双酚A行业现状调研及发展前景报告</w:t>
        </w:r>
      </w:hyperlink>
      <w:r>
        <w:rPr>
          <w:rFonts w:hint="eastAsia"/>
        </w:rPr>
        <w:t>》基于权威机构和相关协会的详实数据资料，系统分析了氢化双酚A行业的市场规模、竞争格局及技术发展现状，并对氢化双酚A未来趋势作出科学预测。报告梳理了氢化双酚A产业链结构、消费需求变化和价格波动情况，重点评估了氢化双酚A重点企业的市场表现与竞争态势，同时客观分析了氢化双酚A技术创新方向、市场机遇及潜在风险。通过翔实的数据支持和直观的图表展示，为相关企业及投资者提供了可靠的决策参考，帮助把握氢化双酚A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按产品类型细分，全球氢化双酚A市场规模2021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环氧树脂氢化双酚A</w:t>
      </w:r>
      <w:r>
        <w:rPr>
          <w:rFonts w:hint="eastAsia"/>
        </w:rPr>
        <w:br/>
      </w:r>
      <w:r>
        <w:rPr>
          <w:rFonts w:hint="eastAsia"/>
        </w:rPr>
        <w:t>　　　　1.3.3 聚碳酸酯-氢化双酚A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按应用细分，全球氢化双酚A市场规模2021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电子封装</w:t>
      </w:r>
      <w:r>
        <w:rPr>
          <w:rFonts w:hint="eastAsia"/>
        </w:rPr>
        <w:br/>
      </w:r>
      <w:r>
        <w:rPr>
          <w:rFonts w:hint="eastAsia"/>
        </w:rPr>
        <w:t>　　　　1.4.3 电气设备绝缘材料</w:t>
      </w:r>
      <w:r>
        <w:rPr>
          <w:rFonts w:hint="eastAsia"/>
        </w:rPr>
        <w:br/>
      </w:r>
      <w:r>
        <w:rPr>
          <w:rFonts w:hint="eastAsia"/>
        </w:rPr>
        <w:t>　　　　1.4.4 涂层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氢化双酚A行业发展总体概况</w:t>
      </w:r>
      <w:r>
        <w:rPr>
          <w:rFonts w:hint="eastAsia"/>
        </w:rPr>
        <w:br/>
      </w:r>
      <w:r>
        <w:rPr>
          <w:rFonts w:hint="eastAsia"/>
        </w:rPr>
        <w:t>　　　　1.5.2 氢化双酚A行业发展主要特点</w:t>
      </w:r>
      <w:r>
        <w:rPr>
          <w:rFonts w:hint="eastAsia"/>
        </w:rPr>
        <w:br/>
      </w:r>
      <w:r>
        <w:rPr>
          <w:rFonts w:hint="eastAsia"/>
        </w:rPr>
        <w:t>　　　　1.5.3 氢化双酚A行业发展影响因素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氢化双酚A有利因素</w:t>
      </w:r>
      <w:r>
        <w:rPr>
          <w:rFonts w:hint="eastAsia"/>
        </w:rPr>
        <w:br/>
      </w:r>
      <w:r>
        <w:rPr>
          <w:rFonts w:hint="eastAsia"/>
        </w:rPr>
        <w:t>　　　　1.5.3 .2 氢化双酚A不利因素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全球市场，近三年氢化双酚A主要企业占有率及排名（按销量）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氢化双酚A主要企业在国际市场占有率（按销量，2023-2026）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2025年氢化双酚A主要企业在国际市场排名（按销量）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全球市场主要企业氢化双酚A销量（2023-2026）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全球市场，近三年氢化双酚A主要企业占有率及排名（按收入）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氢化双酚A主要企业在国际市场占有率（按收入，2023-2026）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2025年氢化双酚A主要企业在国际市场排名（按收入）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全球市场主要企业氢化双酚A销售收入（2023-2026）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全球市场主要企业氢化双酚A销售价格（2023-2026）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中国市场，近三年氢化双酚A主要企业占有率及排名（按销量）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氢化双酚A主要企业在中国市场占有率（按销量，2023-2026）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2025年氢化双酚A主要企业在中国市场排名（按销量）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中国市场主要企业氢化双酚A销量（2023-2026）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中国市场，近三年氢化双酚A主要企业占有率及排名（按收入）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氢化双酚A主要企业在中国市场占有率（按收入，2023-2026）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2025年氢化双酚A主要企业在中国市场排名（按收入）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中国市场主要企业氢化双酚A销售收入（2023-2026）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全球主要厂商氢化双酚A总部及产地分布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全球主要厂商成立时间及氢化双酚A商业化日期</w:t>
      </w:r>
      <w:r>
        <w:rPr>
          <w:rFonts w:hint="eastAsia"/>
        </w:rPr>
        <w:br/>
      </w:r>
      <w:r>
        <w:rPr>
          <w:rFonts w:hint="eastAsia"/>
        </w:rPr>
        <w:t>　　2.8 全球主要厂商氢化双酚A产品类型及应用</w:t>
      </w:r>
      <w:r>
        <w:rPr>
          <w:rFonts w:hint="eastAsia"/>
        </w:rPr>
        <w:br/>
      </w:r>
      <w:r>
        <w:rPr>
          <w:rFonts w:hint="eastAsia"/>
        </w:rPr>
        <w:t>　　2.9 氢化双酚A行业集中度、竞争程度分析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氢化双酚A行业集中度分析：2025年全球Top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全球氢化双酚A第一梯队、第二梯队和第三梯队生产商（品牌）及市场份额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全球氢化双酚A总体规模分析</w:t>
      </w:r>
      <w:r>
        <w:rPr>
          <w:rFonts w:hint="eastAsia"/>
        </w:rPr>
        <w:br/>
      </w:r>
      <w:r>
        <w:rPr>
          <w:rFonts w:hint="eastAsia"/>
        </w:rPr>
        <w:t>　　3.1 全球氢化双酚A供需现状及预测（2021-2032）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全球氢化双酚A产能、产量、产能利用率及发展趋势（2021-2032）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全球氢化双酚A产量、需求量及发展趋势（2021-2032）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全球主要地区氢化双酚A产量及发展趋势（2021-2032）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全球主要地区氢化双酚A产量（2021-2026）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全球主要地区氢化双酚A产量（2027-2032）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全球主要地区氢化双酚A产量市场份额（2021-2032）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中国氢化双酚A供需现状及预测（2021-2032）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中国氢化双酚A产能、产量、产能利用率及发展趋势（2021-2032）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中国氢化双酚A产量、市场需求量及发展趋势（2021-2032）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中国市场氢化双酚A进出口（2021-2032）</w:t>
      </w:r>
      <w:r>
        <w:rPr>
          <w:rFonts w:hint="eastAsia"/>
        </w:rPr>
        <w:br/>
      </w:r>
      <w:r>
        <w:rPr>
          <w:rFonts w:hint="eastAsia"/>
        </w:rPr>
        <w:t>　　3.4 全球氢化双酚A销量及销售额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全球市场氢化双酚A销售额（2021-2032）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全球市场氢化双酚A销量（2021-2032）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全球市场氢化双酚A价格趋势（2021-2032）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全球氢化双酚A主要地区分析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全球主要地区氢化双酚A市场规模分析：2021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全球主要地区氢化双酚A销售收入及市场份额（2021-2026）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全球主要地区氢化双酚A销售收入预测（2027-2032）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全球主要地区氢化双酚A销量分析：2021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全球主要地区氢化双酚A销量及市场份额（2021-2026）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全球主要地区氢化双酚A销量及市场份额预测（2027-2032）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北美市场氢化双酚A销量、收入及增长率（2021-2032）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欧洲市场氢化双酚A销量、收入及增长率（2021-2032）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中国市场氢化双酚A销量、收入及增长率（2021-2032）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日本市场氢化双酚A销量、收入及增长率（2021-2032）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东南亚市场氢化双酚A销量、收入及增长率（2021-2032）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印度市场氢化双酚A销量、收入及增长率（2021-2032）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南美市场氢化双酚A销量、收入及增长率（2021-2032）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中东市场氢化双酚A销量、收入及增长率（2021-2032）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重点企业（1）基本信息、氢化双酚A生产基地、销售区域、竞争对手及市场地位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氢化双酚A销量、收入、价格及毛利率（2021-2026）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重点企业（2）基本信息、氢化双酚A生产基地、销售区域、竞争对手及市场地位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氢化双酚A销量、收入、价格及毛利率（2021-2026）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重点企业（3）基本信息、氢化双酚A生产基地、销售区域、竞争对手及市场地位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氢化双酚A销量、收入、价格及毛利率（2021-2026）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重点企业（4）基本信息、氢化双酚A生产基地、销售区域、竞争对手及市场地位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氢化双酚A销量、收入、价格及毛利率（2021-2026）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不同产品类型氢化双酚A分析</w:t>
      </w:r>
      <w:r>
        <w:rPr>
          <w:rFonts w:hint="eastAsia"/>
        </w:rPr>
        <w:br/>
      </w:r>
      <w:r>
        <w:rPr>
          <w:rFonts w:hint="eastAsia"/>
        </w:rPr>
        <w:t>　　6.1 全球不同产品类型氢化双酚A销量（2021-2032）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全球不同产品类型氢化双酚A销量及市场份额（2021-2026）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全球不同产品类型氢化双酚A销量预测（2027-2032）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全球不同产品类型氢化双酚A收入（2021-2032）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全球不同产品类型氢化双酚A收入及市场份额（2021-2026）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全球不同产品类型氢化双酚A收入预测（2027-2032）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全球不同产品类型氢化双酚A价格走势（2021-2032）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中国不同产品类型氢化双酚A销量（2021-2032）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中国不同产品类型氢化双酚A销量及市场份额（2021-2026）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中国不同产品类型氢化双酚A销量预测（2027-2032）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中国不同产品类型氢化双酚A收入（2021-2032）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中国不同产品类型氢化双酚A收入及市场份额（2021-2026）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中国不同产品类型氢化双酚A收入预测（2027-2032）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不同应用氢化双酚A分析</w:t>
      </w:r>
      <w:r>
        <w:rPr>
          <w:rFonts w:hint="eastAsia"/>
        </w:rPr>
        <w:br/>
      </w:r>
      <w:r>
        <w:rPr>
          <w:rFonts w:hint="eastAsia"/>
        </w:rPr>
        <w:t>　　7.1 全球不同应用氢化双酚A销量（2021-2032）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全球不同应用氢化双酚A销量及市场份额（2021-2026）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全球不同应用氢化双酚A销量预测（2027-2032）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全球不同应用氢化双酚A收入（2021-2032）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全球不同应用氢化双酚A收入及市场份额（2021-2026）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全球不同应用氢化双酚A收入预测（2027-2032）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全球不同应用氢化双酚A价格走势（2021-2032）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中国不同应用氢化双酚A销量（2021-2032）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中国不同应用氢化双酚A销量及市场份额（2021-2026）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中国不同应用氢化双酚A销量预测（2027-2032）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中国不同应用氢化双酚A收入（2021-2032）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中国不同应用氢化双酚A收入及市场份额（2021-2026）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中国不同应用氢化双酚A收入预测（2027-2032）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氢化双酚A行业发展趋势</w:t>
      </w:r>
      <w:r>
        <w:rPr>
          <w:rFonts w:hint="eastAsia"/>
        </w:rPr>
        <w:br/>
      </w:r>
      <w:r>
        <w:rPr>
          <w:rFonts w:hint="eastAsia"/>
        </w:rPr>
        <w:t>　　8.2 氢化双酚A行业主要驱动因素</w:t>
      </w:r>
      <w:r>
        <w:rPr>
          <w:rFonts w:hint="eastAsia"/>
        </w:rPr>
        <w:br/>
      </w:r>
      <w:r>
        <w:rPr>
          <w:rFonts w:hint="eastAsia"/>
        </w:rPr>
        <w:t>　　8.3 氢化双酚A中国企业SWOT分析</w:t>
      </w:r>
      <w:r>
        <w:rPr>
          <w:rFonts w:hint="eastAsia"/>
        </w:rPr>
        <w:br/>
      </w:r>
      <w:r>
        <w:rPr>
          <w:rFonts w:hint="eastAsia"/>
        </w:rPr>
        <w:t>　　8.4 中国氢化双酚A行业政策环境分析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氢化双酚A行业产业链简介</w:t>
      </w:r>
      <w:r>
        <w:rPr>
          <w:rFonts w:hint="eastAsia"/>
        </w:rPr>
        <w:br/>
      </w:r>
      <w:r>
        <w:rPr>
          <w:rFonts w:hint="eastAsia"/>
        </w:rPr>
        <w:t>　　　　9.1.1 氢化双酚A行业供应链分析</w:t>
      </w:r>
      <w:r>
        <w:rPr>
          <w:rFonts w:hint="eastAsia"/>
        </w:rPr>
        <w:br/>
      </w:r>
      <w:r>
        <w:rPr>
          <w:rFonts w:hint="eastAsia"/>
        </w:rPr>
        <w:t>　　　　9.1.2 氢化双酚A主要原料及供应情况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氢化双酚A行业采购模式</w:t>
      </w:r>
      <w:r>
        <w:rPr>
          <w:rFonts w:hint="eastAsia"/>
        </w:rPr>
        <w:br/>
      </w:r>
      <w:r>
        <w:rPr>
          <w:rFonts w:hint="eastAsia"/>
        </w:rPr>
        <w:t>　　9.3 氢化双酚A行业生产模式</w:t>
      </w:r>
      <w:r>
        <w:rPr>
          <w:rFonts w:hint="eastAsia"/>
        </w:rPr>
        <w:br/>
      </w:r>
      <w:r>
        <w:rPr>
          <w:rFonts w:hint="eastAsia"/>
        </w:rPr>
        <w:t>　　9.4 氢化双酚A行业销售模式及销售渠道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按产品类型细分，全球氢化双酚A市场规模2021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按应用细分，全球氢化双酚A市场规模（CAGR）2021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氢化双酚A行业发展主要特点</w:t>
      </w:r>
      <w:r>
        <w:rPr>
          <w:rFonts w:hint="eastAsia"/>
        </w:rPr>
        <w:br/>
      </w:r>
      <w:r>
        <w:rPr>
          <w:rFonts w:hint="eastAsia"/>
        </w:rPr>
        <w:t>　　表 4： 氢化双酚A行业发展有利因素分析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氢化双酚A行业发展不利因素分析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进入氢化双酚A行业壁垒</w:t>
      </w:r>
      <w:r>
        <w:rPr>
          <w:rFonts w:hint="eastAsia"/>
        </w:rPr>
        <w:br/>
      </w:r>
      <w:r>
        <w:rPr>
          <w:rFonts w:hint="eastAsia"/>
        </w:rPr>
        <w:t>　　表 7： 氢化双酚A主要企业在国际市场占有率（按销量，2023-2026）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2025年氢化双酚A主要企业在国际市场排名（按销量）&amp;（吨）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全球市场主要企业氢化双酚A销量（2023-2026）&amp;（吨）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氢化双酚A主要企业在国际市场占有率（按收入，2023-2026）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2025年氢化双酚A主要企业在国际市场排名（按收入）&amp;（万元）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全球市场主要企业氢化双酚A销售收入（2023-2026）&amp;（万元）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全球市场主要企业氢化双酚A销售价格（2023-2026）&amp;（元/吨）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氢化双酚A主要企业在中国市场占有率（按销量，2023-2026）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2025年氢化双酚A主要企业在中国市场排名（按销量）&amp;（吨）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中国市场主要企业氢化双酚A销量（2023-2026）&amp;（吨）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氢化双酚A主要企业在中国市场占有率（按收入，2023-2026）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2025年氢化双酚A主要企业在中国市场排名（按收入）&amp;（万元）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中国市场主要企业氢化双酚A销售收入（2023-2026）&amp;（万元）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全球主要厂商氢化双酚A总部及产地分布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全球主要厂商成立时间及氢化双酚A商业化日期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全球主要厂商氢化双酚A产品类型及应用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2025年全球氢化双酚A主要厂商市场地位（第一梯队、第二梯队和第三梯队）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全球氢化双酚A市场投资、并购等现状分析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全球主要地区氢化双酚A产量增速（CAGR）：（2021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全球主要地区氢化双酚A产量（2021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全球主要地区氢化双酚A产量（2021-2026）&amp;（吨）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全球主要地区氢化双酚A产量（2027-2032）&amp;（吨）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全球主要地区氢化双酚A产量市场份额（2021-2026）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全球主要地区氢化双酚A产量市场份额（2027-2032）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中国市场氢化双酚A产量、销量、进出口（2021-2026）&amp;（吨）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中国市场氢化双酚A产量、销量、进出口预测（2027-2032）&amp;（吨）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全球主要地区氢化双酚A销售收入增速：（2021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全球主要地区氢化双酚A销售收入（2021-2026）&amp;（万元）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全球主要地区氢化双酚A销售收入市场份额（2021-2026）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全球主要地区氢化双酚A收入（2027-2032）&amp;（万元）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全球主要地区氢化双酚A收入市场份额（2027-2032）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全球主要地区氢化双酚A销量（吨）：2021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全球主要地区氢化双酚A销量（2021-2026）&amp;（吨）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全球主要地区氢化双酚A销量市场份额（2021-2026）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全球主要地区氢化双酚A销量（2027-2032）&amp;（吨）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全球主要地区氢化双酚A销量份额（2027-2032）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氢化双酚A生产基地、销售区域、竞争对手及市场地位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氢化双酚A销量（吨）、收入（万元）、价格（元/吨）及毛利率（2021-2026）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氢化双酚A生产基地、销售区域、竞争对手及市场地位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氢化双酚A销量（吨）、收入（万元）、价格（元/吨）及毛利率（2021-2026）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氢化双酚A生产基地、销售区域、竞争对手及市场地位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氢化双酚A销量（吨）、收入（万元）、价格（元/吨）及毛利率（2021-2026）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氢化双酚A生产基地、销售区域、竞争对手及市场地位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氢化双酚A销量（吨）、收入（万元）、价格（元/吨）及毛利率（2021-2026）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全球不同产品类型氢化双酚A销量（2021-2026）&amp;（吨）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全球不同产品类型氢化双酚A销量市场份额（2021-2026）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全球不同产品类型氢化双酚A销量预测（2027-2032）&amp;（吨）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全球市场不同产品类型氢化双酚A销量市场份额预测（2027-2032）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全球不同产品类型氢化双酚A收入（2021-2026）&amp;（万元）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全球不同产品类型氢化双酚A收入市场份额（2021-2026）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全球不同产品类型氢化双酚A收入预测（2027-2032）&amp;（万元）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全球不同产品类型氢化双酚A收入市场份额预测（2027-2032）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中国不同产品类型氢化双酚A销量（2021-2026）&amp;（吨）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中国不同产品类型氢化双酚A销量市场份额（2021-2026）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中国不同产品类型氢化双酚A销量预测（2027-2032）&amp;（吨）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全球市场不同产品类型氢化双酚A销量市场份额预测（2027-2032）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中国不同产品类型氢化双酚A收入（2021-2026）&amp;（万元）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中国不同产品类型氢化双酚A收入市场份额（2021-2026）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中国不同产品类型氢化双酚A收入预测（2027-2032）&amp;（万元）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中国不同产品类型氢化双酚A收入市场份额预测（2027-2032）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全球不同应用氢化双酚A销量（2021-2026）&amp;（吨）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全球不同应用氢化双酚A销量市场份额（2021-2026）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全球不同应用氢化双酚A销量预测（2027-2032）&amp;（吨）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全球市场不同应用氢化双酚A销量市场份额预测（2027-2032）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全球不同应用氢化双酚A收入（2021-2026）&amp;（万元）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全球不同应用氢化双酚A收入市场份额（2021-2026）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全球不同应用氢化双酚A收入预测（2027-2032）&amp;（万元）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全球不同应用氢化双酚A收入市场份额预测（2027-2032）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中国不同应用氢化双酚A销量（2021-2026）&amp;（吨）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中国不同应用氢化双酚A销量市场份额（2021-2026）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中国不同应用氢化双酚A销量预测（2027-2032）&amp;（吨）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中国市场不同应用氢化双酚A销量市场份额预测（2027-2032）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中国不同应用氢化双酚A收入（2021-2026）&amp;（万元）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中国不同应用氢化双酚A收入市场份额（2021-2026）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中国不同应用氢化双酚A收入预测（2027-2032）&amp;（万元）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中国不同应用氢化双酚A收入市场份额预测（2027-2032）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氢化双酚A行业发展趋势</w:t>
      </w:r>
      <w:r>
        <w:rPr>
          <w:rFonts w:hint="eastAsia"/>
        </w:rPr>
        <w:br/>
      </w:r>
      <w:r>
        <w:rPr>
          <w:rFonts w:hint="eastAsia"/>
        </w:rPr>
        <w:t>　　表 96： 氢化双酚A行业主要驱动因素</w:t>
      </w:r>
      <w:r>
        <w:rPr>
          <w:rFonts w:hint="eastAsia"/>
        </w:rPr>
        <w:br/>
      </w:r>
      <w:r>
        <w:rPr>
          <w:rFonts w:hint="eastAsia"/>
        </w:rPr>
        <w:t>　　表 97： 氢化双酚A行业供应链分析</w:t>
      </w:r>
      <w:r>
        <w:rPr>
          <w:rFonts w:hint="eastAsia"/>
        </w:rPr>
        <w:br/>
      </w:r>
      <w:r>
        <w:rPr>
          <w:rFonts w:hint="eastAsia"/>
        </w:rPr>
        <w:t>　　表 98： 氢化双酚A上游原料供应商</w:t>
      </w:r>
      <w:r>
        <w:rPr>
          <w:rFonts w:hint="eastAsia"/>
        </w:rPr>
        <w:br/>
      </w:r>
      <w:r>
        <w:rPr>
          <w:rFonts w:hint="eastAsia"/>
        </w:rPr>
        <w:t>　　表 99： 氢化双酚A主要地区不同应用客户分析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氢化双酚A典型经销商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氢化双酚A产品图片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全球不同产品类型氢化双酚A销售额2021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全球不同产品类型氢化双酚A市场份额2025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环氧树脂氢化双酚A产品图片</w:t>
      </w:r>
      <w:r>
        <w:rPr>
          <w:rFonts w:hint="eastAsia"/>
        </w:rPr>
        <w:br/>
      </w:r>
      <w:r>
        <w:rPr>
          <w:rFonts w:hint="eastAsia"/>
        </w:rPr>
        <w:t>　　图 5： 聚碳酸酯-氢化双酚A产品图片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全球不同应用氢化双酚A市场份额2025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电子封装</w:t>
      </w:r>
      <w:r>
        <w:rPr>
          <w:rFonts w:hint="eastAsia"/>
        </w:rPr>
        <w:br/>
      </w:r>
      <w:r>
        <w:rPr>
          <w:rFonts w:hint="eastAsia"/>
        </w:rPr>
        <w:t>　　图 10： 电气设备绝缘材料</w:t>
      </w:r>
      <w:r>
        <w:rPr>
          <w:rFonts w:hint="eastAsia"/>
        </w:rPr>
        <w:br/>
      </w:r>
      <w:r>
        <w:rPr>
          <w:rFonts w:hint="eastAsia"/>
        </w:rPr>
        <w:t>　　图 11： 涂层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2025年全球前五大生产商氢化双酚A市场份额</w:t>
      </w:r>
      <w:r>
        <w:rPr>
          <w:rFonts w:hint="eastAsia"/>
        </w:rPr>
        <w:br/>
      </w:r>
      <w:r>
        <w:rPr>
          <w:rFonts w:hint="eastAsia"/>
        </w:rPr>
        <w:t>　　图 14： 2025年全球氢化双酚A第一梯队、第二梯队和第三梯队厂商及市场份额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全球氢化双酚A产能、产量、产能利用率及发展趋势（2021-2032）&amp;（吨）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全球氢化双酚A产量、需求量及发展趋势（2021-2032）&amp;（吨）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全球主要地区氢化双酚A产量市场份额（2021-2032）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中国氢化双酚A产能、产量、产能利用率及发展趋势（2021-2032）&amp;（吨）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中国氢化双酚A产量、市场需求量及发展趋势（2021-2032）&amp;（吨）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全球氢化双酚A市场销售额及增长率：（2021-2032）&amp;（万元）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全球市场氢化双酚A市场规模：2021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全球市场氢化双酚A销量及增长率（2021-2032）&amp;（吨）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全球市场氢化双酚A价格趋势（2021-2032）&amp;（元/吨）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全球主要地区氢化双酚A销售收入（2021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全球主要地区氢化双酚A销售收入市场份额（2021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北美市场氢化双酚A销量及增长率（2021-2032）&amp;（吨）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北美市场氢化双酚A收入及增长率（2021-2032）&amp;（万元）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欧洲市场氢化双酚A销量及增长率（2021-2032）&amp;（吨）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欧洲市场氢化双酚A收入及增长率（2021-2032）&amp;（万元）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中国市场氢化双酚A销量及增长率（2021-2032）&amp;（吨）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中国市场氢化双酚A收入及增长率（2021-2032）&amp;（万元）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日本市场氢化双酚A销量及增长率（2021-2032）&amp;（吨）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日本市场氢化双酚A收入及增长率（2021-2032）&amp;（万元）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东南亚市场氢化双酚A销量及增长率（2021-2032）&amp;（吨）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东南亚市场氢化双酚A收入及增长率（2021-2032）&amp;（万元）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印度市场氢化双酚A销量及增长率（2021-2032）&amp;（吨）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印度市场氢化双酚A收入及增长率（2021-2032）&amp;（万元）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南美市场氢化双酚A销量及增长率（2021-2032）&amp;（吨）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南美市场氢化双酚A收入及增长率（2021-2032）&amp;（万元）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中东市场氢化双酚A销量及增长率（2021-2032）&amp;（吨）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中东市场氢化双酚A收入及增长率（2021-2032）&amp;（万元）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全球不同产品类型氢化双酚A价格走势（2021-2032）&amp;（元/吨）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全球不同应用氢化双酚A价格走势（2021-2032）&amp;（元/吨）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氢化双酚A中国企业SWOT分析</w:t>
      </w:r>
      <w:r>
        <w:rPr>
          <w:rFonts w:hint="eastAsia"/>
        </w:rPr>
        <w:br/>
      </w:r>
      <w:r>
        <w:rPr>
          <w:rFonts w:hint="eastAsia"/>
        </w:rPr>
        <w:t>　　图 45： 氢化双酚A产业链</w:t>
      </w:r>
      <w:r>
        <w:rPr>
          <w:rFonts w:hint="eastAsia"/>
        </w:rPr>
        <w:br/>
      </w:r>
      <w:r>
        <w:rPr>
          <w:rFonts w:hint="eastAsia"/>
        </w:rPr>
        <w:t>　　图 46： 氢化双酚A行业采购模式分析</w:t>
      </w:r>
      <w:r>
        <w:rPr>
          <w:rFonts w:hint="eastAsia"/>
        </w:rPr>
        <w:br/>
      </w:r>
      <w:r>
        <w:rPr>
          <w:rFonts w:hint="eastAsia"/>
        </w:rPr>
        <w:t>　　图 47： 氢化双酚A行业生产模式</w:t>
      </w:r>
      <w:r>
        <w:rPr>
          <w:rFonts w:hint="eastAsia"/>
        </w:rPr>
        <w:br/>
      </w:r>
      <w:r>
        <w:rPr>
          <w:rFonts w:hint="eastAsia"/>
        </w:rPr>
        <w:t>　　图 48： 氢化双酚A行业销售模式分析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3c900f26c4f0b" w:history="1">
        <w:r>
          <w:rPr>
            <w:rStyle w:val="Hyperlink"/>
          </w:rPr>
          <w:t>2026-2032年全球与中国氢化双酚A行业现状调研及发展前景报告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3c900f26c4f0b" w:history="1">
        <w:r>
          <w:rPr>
            <w:rStyle w:val="Hyperlink"/>
          </w:rPr>
          <w:t>https://www.20087.com/8/17/QingHuaShuangFenADeFaZhanQianJing.html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热点：氢化双酚A的用途、氢化双酚A市场前景、国内氢化双酚A主要生产厂家、氢化双酚A环氧、对苯二甲酸二甲酯结构式、氢化双酚A二缩水甘油醚、双酚a是什么、氢化双酚AF、四甲基双酚A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2c3fda583476f" w:history="1">
      <w:r>
        <w:rPr>
          <w:rStyle w:val="Hyperlink"/>
        </w:rPr>
        <w:t>2026-2032年全球与中国氢化双酚A行业现状调研及发展前景报告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ngHuaShuangFenADeFaZhanQianJing.html" TargetMode="External" Id="R5ba3c900f26c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ngHuaShuangFenADeFaZhanQianJing.html" TargetMode="External" Id="Ra8a2c3fda583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2025-12-30T02:22:16Z</dcterms:created>
  <dcterms:modified xsi:type="dcterms:W3CDTF">2025-12-30T03:22:16Z</dcterms:modified>
  <dc:subject>2026-2032年全球与中国氢化双酚A行业现状调研及发展前景报告</dc:subject>
  <dc:title>2026-2032年全球与中国氢化双酚A行业现状调研及发展前景报告</dc:title>
  <cp:keywords>2026-2032年全球与中国氢化双酚A行业现状调研及发展前景报告</cp:keywords>
  <dc:description>2026-2032年全球与中国氢化双酚A行业现状调研及发展前景报告</dc:description>
</cp:coreProperties>
</file>