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7253590014a6f" w:history="1">
              <w:r>
                <w:rPr>
                  <w:rStyle w:val="Hyperlink"/>
                </w:rPr>
                <w:t>2025-2031年中国氧化铌市场研究及趋势预测报告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7253590014a6f" w:history="1">
              <w:r>
                <w:rPr>
                  <w:rStyle w:val="Hyperlink"/>
                </w:rPr>
                <w:t>2025-2031年中国氧化铌市场研究及趋势预测报告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7253590014a6f" w:history="1">
                <w:r>
                  <w:rPr>
                    <w:rStyle w:val="Hyperlink"/>
                  </w:rPr>
                  <w:t>https://www.20087.com/8/07/YangHuaNiDeQianJingQuShi.html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铌作为一种重要的功能材料，在电子、光学和催化剂领域展现出广泛的应用潜力。其优异的电学、热学性质使其成为制造高级电容器、光电元件的关键原料。随着纳米技术的发展，超细氧化铌粉体因其高比表面积和活性，进一步拓展了在电池材料、传感器等领域的应用范围。</w:t>
      </w:r>
      <w:r>
        <w:rPr>
          <w:rFonts w:hint="eastAsia"/>
        </w:rPr>
        <w:br/>
      </w:r>
      <w:r>
        <w:rPr>
          <w:rFonts w:hint="eastAsia"/>
        </w:rPr>
        <w:t>　　氧化铌的研究与应用将聚焦于新材料合成和性能优化。通过精确调控合成条件，开发出具有更高纯度、更优形貌的氧化铌纳米材料，以提升器件性能。在能源存储与转换领域，尤其是在固态电池和太阳能转换技术中，氧化铌基复合材料的研发将是重要方向。此外，探索氧化铌在环境保护、生物医疗等新兴领域的应用，将为其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7253590014a6f" w:history="1">
        <w:r>
          <w:rPr>
            <w:rStyle w:val="Hyperlink"/>
          </w:rPr>
          <w:t>2025-2031年中国氧化铌市场研究及趋势预测报告</w:t>
        </w:r>
      </w:hyperlink>
      <w:r>
        <w:rPr>
          <w:rFonts w:hint="eastAsia"/>
        </w:rPr>
        <w:t>》从市场规模、需求变化及价格动态等维度，系统解析了氧化铌行业的现状与发展趋势。报告深入分析了氧化铌产业链各环节，科学预测了市场前景与技术发展方向，同时聚焦氧化铌细分市场特点及重点企业的经营表现，揭示了氧化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氧化铌行业发展状况综述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中国氧化铌行业简介</w:t>
      </w:r>
      <w:r>
        <w:rPr>
          <w:rFonts w:hint="eastAsia"/>
        </w:rPr>
        <w:br/>
      </w:r>
      <w:r>
        <w:rPr>
          <w:rFonts w:hint="eastAsia"/>
        </w:rPr>
        <w:t>　　　　一、氧化铌行业的界定及分类</w:t>
      </w:r>
      <w:r>
        <w:rPr>
          <w:rFonts w:hint="eastAsia"/>
        </w:rPr>
        <w:br/>
      </w:r>
      <w:r>
        <w:rPr>
          <w:rFonts w:hint="eastAsia"/>
        </w:rPr>
        <w:t>　　　　二、氧化铌行业的特征</w:t>
      </w:r>
      <w:r>
        <w:rPr>
          <w:rFonts w:hint="eastAsia"/>
        </w:rPr>
        <w:br/>
      </w:r>
      <w:r>
        <w:rPr>
          <w:rFonts w:hint="eastAsia"/>
        </w:rPr>
        <w:t>　　　　三、氧化铌的主要用途</w:t>
      </w:r>
      <w:r>
        <w:rPr>
          <w:rFonts w:hint="eastAsia"/>
        </w:rPr>
        <w:br/>
      </w:r>
      <w:r>
        <w:rPr>
          <w:rFonts w:hint="eastAsia"/>
        </w:rPr>
        <w:t>　　第二节 氧化铌行业相关政策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我国氧化铌产业发展的"波特五力模型"分析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二、氧化铌产业环境的"波特五力模型"分析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中国氧化铌行业发展状况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一、中国氧化铌行业发展历程</w:t>
      </w:r>
      <w:r>
        <w:rPr>
          <w:rFonts w:hint="eastAsia"/>
        </w:rPr>
        <w:br/>
      </w:r>
      <w:r>
        <w:rPr>
          <w:rFonts w:hint="eastAsia"/>
        </w:rPr>
        <w:t>　　　　二、中国氧化铌行业发展面临的问题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氧化铌产业发展环境分析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二、我国氧化铌工业发展分析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一、氧化铌进口政策影响及分析</w:t>
      </w:r>
      <w:r>
        <w:rPr>
          <w:rFonts w:hint="eastAsia"/>
        </w:rPr>
        <w:br/>
      </w:r>
      <w:r>
        <w:rPr>
          <w:rFonts w:hint="eastAsia"/>
        </w:rPr>
        <w:t>　　　　二、氧化铌贸易政策变化分析</w:t>
      </w:r>
      <w:r>
        <w:rPr>
          <w:rFonts w:hint="eastAsia"/>
        </w:rPr>
        <w:br/>
      </w:r>
      <w:r>
        <w:rPr>
          <w:rFonts w:hint="eastAsia"/>
        </w:rPr>
        <w:t>　　　　三、氧化铌产业政策影响及分析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2020-2025年中国氧化铌所属行业主要指标监测分析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2020-2025年中国氧化铌所属行业总体运行情况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2020-2025年中国氧化铌所属行业盈利能力分析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一、氧化铌所属行业成本费用利润率分析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二、氧化铌所属行业销售毛利率分析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三、氧化铌所属行业销售利润率分析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四、氧化铌所属行业总资产增长率分析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2020-2025年中国氧化铌所属行业偿债能力分析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2020-2025年中国氧化铌所属行业经营效率分析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2020-2025年氧化铌所属行业资产负债状况分析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一、2020-2025年氧化铌所属行业总资产状况分析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二、2020-2025年氧化铌所属行业总负债状况分析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三、2020-2025年氧化铌所属行业利润状况分析</w:t>
      </w:r>
      <w:r>
        <w:rPr>
          <w:rFonts w:hint="eastAsia"/>
        </w:rPr>
        <w:br/>
      </w:r>
      <w:r>
        <w:rPr>
          <w:rFonts w:hint="eastAsia"/>
        </w:rPr>
        <w:t>　　第六节 2020-2025年我国氧化铌行业成长性分析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氧化铌行业上下游及相关产业分析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氧化铌产业链分析</w:t>
      </w:r>
      <w:r>
        <w:rPr>
          <w:rFonts w:hint="eastAsia"/>
        </w:rPr>
        <w:br/>
      </w:r>
      <w:r>
        <w:rPr>
          <w:rFonts w:hint="eastAsia"/>
        </w:rPr>
        <w:t>　　　　一、氧化铌产业链模型介绍</w:t>
      </w:r>
      <w:r>
        <w:rPr>
          <w:rFonts w:hint="eastAsia"/>
        </w:rPr>
        <w:br/>
      </w:r>
      <w:r>
        <w:rPr>
          <w:rFonts w:hint="eastAsia"/>
        </w:rPr>
        <w:t>　　　　二、氧化铌产业链模型分析</w:t>
      </w:r>
      <w:r>
        <w:rPr>
          <w:rFonts w:hint="eastAsia"/>
        </w:rPr>
        <w:br/>
      </w:r>
      <w:r>
        <w:rPr>
          <w:rFonts w:hint="eastAsia"/>
        </w:rPr>
        <w:t>　　第二节 氧化铌上游产业分析</w:t>
      </w:r>
      <w:r>
        <w:rPr>
          <w:rFonts w:hint="eastAsia"/>
        </w:rPr>
        <w:br/>
      </w:r>
      <w:r>
        <w:rPr>
          <w:rFonts w:hint="eastAsia"/>
        </w:rPr>
        <w:t>　　　　一、氧化铌上游产业发展现状分析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二、氧化铌上游产业主要经经济指标发展分析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氧化铌下游产业分析</w:t>
      </w:r>
      <w:r>
        <w:rPr>
          <w:rFonts w:hint="eastAsia"/>
        </w:rPr>
        <w:br/>
      </w:r>
      <w:r>
        <w:rPr>
          <w:rFonts w:hint="eastAsia"/>
        </w:rPr>
        <w:t>　　　　一、氧化铌下游产业发展现状分析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二、氧化铌下游产业主要经济指标发展分析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2025-2031年中国氧化铌行业供需情况及预测</w:t>
      </w:r>
      <w:r>
        <w:rPr>
          <w:rFonts w:hint="eastAsia"/>
        </w:rPr>
        <w:br/>
      </w:r>
      <w:r>
        <w:rPr>
          <w:rFonts w:hint="eastAsia"/>
        </w:rPr>
        <w:t>　　第一节 2025-2031年氧化铌行业生产能力分析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2025-2031年氧化铌行业产量及其增长速度分析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2025年氧化铌行业地区结构分析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2025-2031年氧化铌行业需求情况分析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一、2025-2031年氧化铌行业需求总量</w:t>
      </w:r>
      <w:r>
        <w:rPr>
          <w:rFonts w:hint="eastAsia"/>
        </w:rPr>
        <w:br/>
      </w:r>
      <w:r>
        <w:rPr>
          <w:rFonts w:hint="eastAsia"/>
        </w:rPr>
        <w:t>　　　　二、2025年氧化铌行业需求结构变化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2025-2031年氧化铌行业供需预测</w:t>
      </w:r>
      <w:r>
        <w:rPr>
          <w:rFonts w:hint="eastAsia"/>
        </w:rPr>
        <w:br/>
      </w:r>
      <w:r>
        <w:rPr>
          <w:rFonts w:hint="eastAsia"/>
        </w:rPr>
        <w:t>　　　　一、氧化铌行业供给总量预测</w:t>
      </w:r>
      <w:r>
        <w:rPr>
          <w:rFonts w:hint="eastAsia"/>
        </w:rPr>
        <w:br/>
      </w:r>
      <w:r>
        <w:rPr>
          <w:rFonts w:hint="eastAsia"/>
        </w:rPr>
        <w:t>　　　　二、氧化铌行业生产能力预测</w:t>
      </w:r>
      <w:r>
        <w:rPr>
          <w:rFonts w:hint="eastAsia"/>
        </w:rPr>
        <w:br/>
      </w:r>
      <w:r>
        <w:rPr>
          <w:rFonts w:hint="eastAsia"/>
        </w:rPr>
        <w:t>　　　　三、氧化铌行业需求情况预测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市场研究分析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氧化铌行业市场历史竞争格局综述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氧化铌行业市场企业竞争状况分析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2025-2031年氧化铌行业市场竞争格局展望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国内氧化铌竞争状况分析</w:t>
      </w:r>
      <w:r>
        <w:rPr>
          <w:rFonts w:hint="eastAsia"/>
        </w:rPr>
        <w:br/>
      </w:r>
      <w:r>
        <w:rPr>
          <w:rFonts w:hint="eastAsia"/>
        </w:rPr>
        <w:t>　　第一节 国内氧化铌竞争影响因素分析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一、市场供需对氧化铌竞争力的影响分析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二、国家产业政策对氧化铌竞争力的影响分析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三、技术水平对氧化铌竞争力的影响分析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四、原材料对氧化铌竞争力的影响分析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国内氧化铌竞争格局分析</w:t>
      </w:r>
      <w:r>
        <w:rPr>
          <w:rFonts w:hint="eastAsia"/>
        </w:rPr>
        <w:br/>
      </w:r>
      <w:r>
        <w:rPr>
          <w:rFonts w:hint="eastAsia"/>
        </w:rPr>
        <w:t>　　第三节 国内氧化铌产品竞争状况展望</w:t>
      </w:r>
      <w:r>
        <w:rPr>
          <w:rFonts w:hint="eastAsia"/>
        </w:rPr>
        <w:br/>
      </w:r>
      <w:r>
        <w:rPr>
          <w:rFonts w:hint="eastAsia"/>
        </w:rPr>
        <w:t>　　　　一、氧化铌的发展趋势</w:t>
      </w:r>
      <w:r>
        <w:rPr>
          <w:rFonts w:hint="eastAsia"/>
        </w:rPr>
        <w:br/>
      </w:r>
      <w:r>
        <w:rPr>
          <w:rFonts w:hint="eastAsia"/>
        </w:rPr>
        <w:t>　　　　二、氧化铌的进出口变化趋势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2025-2031年氧化铌行业产品营销分析及预测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氧化铌行业国内营销模式分析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氧化铌行业主要销售渠道分析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氧化铌行业价格竞争方式分析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氧化铌行业营销策略分析</w:t>
      </w:r>
      <w:r>
        <w:rPr>
          <w:rFonts w:hint="eastAsia"/>
        </w:rPr>
        <w:br/>
      </w:r>
      <w:r>
        <w:rPr>
          <w:rFonts w:hint="eastAsia"/>
        </w:rPr>
        <w:t>　　第五节 氧化铌行业国际化营销模式分析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氧化铌行业市场营销发展趋势预测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一、展望中国氧化铌营销未来</w:t>
      </w:r>
      <w:r>
        <w:rPr>
          <w:rFonts w:hint="eastAsia"/>
        </w:rPr>
        <w:br/>
      </w:r>
      <w:r>
        <w:rPr>
          <w:rFonts w:hint="eastAsia"/>
        </w:rPr>
        <w:t>　　　　二、氧化铌营销模式发展趋势分析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氧化铌所属行业市场进出口分析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中国氧化铌所属行业出口整体情况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中国氧化铌所属行业进口分析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中国氧化铌所属行业市场出口分析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氧化铌行业重点生产企业分析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发展趋势与投资分析</w:t>
      </w:r>
      <w:r>
        <w:rPr>
          <w:rFonts w:hint="eastAsia"/>
        </w:rPr>
        <w:br/>
      </w:r>
      <w:r>
        <w:rPr>
          <w:rFonts w:hint="eastAsia"/>
        </w:rPr>
        <w:t>第十一章 氧化铌市场发展趋势与及策略建议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氧化铌市场发展趋势分析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2025-2031年氧化铌行业运行能力预测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第三节 2025-2031年氧化铌行业市场供需预测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第四节 2025-2031年氧化铌行业市场发展趋势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2025-2031年中国氧化铌行业投资机会分析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2025-2031年氧化铌行业环境风险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2025-2031年氧化铌行业产业链上下游风险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2025-2031年氧化铌行业市场风险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2025-2031年我国氧化铌行业投资建议分析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一、氧化铌市场营销策略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中~智~林：投资氧化铌行业的建议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氧化铌行业历程</w:t>
      </w:r>
      <w:r>
        <w:rPr>
          <w:rFonts w:hint="eastAsia"/>
        </w:rPr>
        <w:br/>
      </w:r>
      <w:r>
        <w:rPr>
          <w:rFonts w:hint="eastAsia"/>
        </w:rPr>
        <w:t>　　图表 氧化铌行业生命周期</w:t>
      </w:r>
      <w:r>
        <w:rPr>
          <w:rFonts w:hint="eastAsia"/>
        </w:rPr>
        <w:br/>
      </w:r>
      <w:r>
        <w:rPr>
          <w:rFonts w:hint="eastAsia"/>
        </w:rPr>
        <w:t>　　图表 氧化铌行业产业链分析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2020-2025年中国氧化铌行业产量及增长趋势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氧化铌行业动态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2020-2025年中国氧化铌出口金额分析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7253590014a6f" w:history="1">
        <w:r>
          <w:rPr>
            <w:rStyle w:val="Hyperlink"/>
          </w:rPr>
          <w:t>2025-2031年中国氧化铌市场研究及趋势预测报告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7253590014a6f" w:history="1">
        <w:r>
          <w:rPr>
            <w:rStyle w:val="Hyperlink"/>
          </w:rPr>
          <w:t>https://www.20087.com/8/07/YangHuaNiDeQianJingQuShi.html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热点：氧化铌化妆品原料、氧化铌有毒性吗、氧化铌晶体结构、氧化铌价格多少一公斤、氧化铌生产厂家、氧化铌用途、氧化铌是新材料嘛、氧化铌折射率、氧化钽的用途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7ab7ae72e4c9e" w:history="1">
      <w:r>
        <w:rPr>
          <w:rStyle w:val="Hyperlink"/>
        </w:rPr>
        <w:t>2025-2031年中国氧化铌市场研究及趋势预测报告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angHuaNiDeQianJingQuShi.html" TargetMode="External" Id="Rd2172535900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angHuaNiDeQianJingQuShi.html" TargetMode="External" Id="Rcdc7ab7ae72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2024-12-30T05:47:00Z</dcterms:created>
  <dcterms:modified xsi:type="dcterms:W3CDTF">2024-12-30T06:47:00Z</dcterms:modified>
  <dc:subject>2025-2031年中国氧化铌市场研究及趋势预测报告</dc:subject>
  <dc:title>2025-2031年中国氧化铌市场研究及趋势预测报告</dc:title>
  <cp:keywords>2025-2031年中国氧化铌市场研究及趋势预测报告</cp:keywords>
  <dc:description>2025-2031年中国氧化铌市场研究及趋势预测报告</dc:description>
</cp:coreProperties>
</file>