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585885c264900" w:history="1">
              <w:r>
                <w:rPr>
                  <w:rStyle w:val="Hyperlink"/>
                </w:rPr>
                <w:t>2025-2031年中国没食子酸（CAS 149-91-7）行业现状与行业前景分析报告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585885c264900" w:history="1">
              <w:r>
                <w:rPr>
                  <w:rStyle w:val="Hyperlink"/>
                </w:rPr>
                <w:t>2025-2031年中国没食子酸（CAS 149-91-7）行业现状与行业前景分析报告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585885c264900" w:history="1">
                <w:r>
                  <w:rPr>
                    <w:rStyle w:val="Hyperlink"/>
                  </w:rPr>
                  <w:t>https://www.20087.com/8/97/MeiShiZiSuan-CAS-149-91-7-HangYeQianJingQuShi.html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是一种多酚类有机化合物，广泛存在于五倍子、茶叶、橡木等天然植物中，具有较强的抗氧化、抗菌、收敛等特性，被应用于食品添加剂、医药原料、化妆品成分、染料助剂等多个行业。目前，工业级没食子酸主要通过植物提取或化学合成方式生产，纯度与稳定性不断提升，符合药典与食品法规要求的产品已实现规模化供应。在制药领域，其作为止血剂、抗病毒药物中间体的重要前体；在日化行业中，则用于护肤品中的抗氧化配方开发；同时，其金属络合能力也被用于皮革鞣制与废水处理过程。</w:t>
      </w:r>
      <w:r>
        <w:rPr>
          <w:rFonts w:hint="eastAsia"/>
        </w:rPr>
        <w:br/>
      </w:r>
      <w:r>
        <w:rPr>
          <w:rFonts w:hint="eastAsia"/>
        </w:rPr>
        <w:t>　　未来，没食子酸的发展将聚焦于绿色合成路径、高附加值衍生品开发与生物活性研究深化。一方面，随着环保法规趋严，传统植物提纯工艺面临资源利用率低、周期长等问题，生物发酵法与酶催化合成等清洁生产工艺将成为研发重点；另一方面，没食子酸酯类衍生物（如没食子酸丙酯）、纳米载药系统等新型产品因其更高的活性与稳定性，将在功能性食品、靶向药物、皮肤修复材料等高端领域获得更多应用。此外，其在抗炎、抗癌、神经保护等方面的潜在生物学机制也将成为科研热点，推动相关创新产品的持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585885c264900" w:history="1">
        <w:r>
          <w:rPr>
            <w:rStyle w:val="Hyperlink"/>
          </w:rPr>
          <w:t>2025-2031年中国没食子酸（CAS 149-91-7）行业现状与行业前景分析报告</w:t>
        </w:r>
      </w:hyperlink>
      <w:r>
        <w:rPr>
          <w:rFonts w:hint="eastAsia"/>
        </w:rPr>
        <w:t>》依托详实数据与一手调研资料，系统分析了没食子酸（CAS 149-91-7）行业的产业链结构、市场规模、需求特征及价格体系，客观呈现了没食子酸（CAS 149-91-7）行业发展现状，科学预测了没食子酸（CAS 149-91-7）市场前景与未来趋势，重点剖析了重点企业的竞争格局、市场集中度及品牌影响力。同时，通过对没食子酸（CAS 149-91-7）细分市场的解析，揭示了潜在需求与投资机会，为投资者和决策者提供了专业、科学的参考依据。报告内容严谨、逻辑清晰，是把握行业动态、制定战略规划的重要工具。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没食子酸（CAS 149-91-7）行业概述</w:t>
      </w:r>
      <w:r>
        <w:rPr>
          <w:rFonts w:hint="eastAsia"/>
        </w:rPr>
        <w:br/>
      </w:r>
      <w:r>
        <w:rPr>
          <w:rFonts w:hint="eastAsia"/>
        </w:rPr>
        <w:t>　　第一节 没食子酸（CAS 149-91-7）定义与分类</w:t>
      </w:r>
      <w:r>
        <w:rPr>
          <w:rFonts w:hint="eastAsia"/>
        </w:rPr>
        <w:br/>
      </w:r>
      <w:r>
        <w:rPr>
          <w:rFonts w:hint="eastAsia"/>
        </w:rPr>
        <w:t>　　第二节 没食子酸（CAS 149-91-7）应用领域</w:t>
      </w:r>
      <w:r>
        <w:rPr>
          <w:rFonts w:hint="eastAsia"/>
        </w:rPr>
        <w:br/>
      </w:r>
      <w:r>
        <w:rPr>
          <w:rFonts w:hint="eastAsia"/>
        </w:rPr>
        <w:t>　　第三节 没食子酸（CAS 149-91-7）行业经济指标分析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没食子酸（CAS 149-91-7）产业链及经营模式分析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三、没食子酸（CAS 149-91-7）销售模式及销售渠道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全球没食子酸（CAS 149-91-7）市场发展综述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2019-2024年全球没食子酸（CAS 149-91-7）市场规模与趋势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主要国家与地区没食子酸（CAS 149-91-7）市场分析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2025-2031年全球没食子酸（CAS 149-91-7）行业发展趋势与前景预测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中国没食子酸（CAS 149-91-7）行业市场分析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2024-2025年没食子酸（CAS 149-91-7）产能与投资动态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一、国内没食子酸（CAS 149-91-7）产能及利用情况</w:t>
      </w:r>
      <w:r>
        <w:rPr>
          <w:rFonts w:hint="eastAsia"/>
        </w:rPr>
        <w:br/>
      </w:r>
      <w:r>
        <w:rPr>
          <w:rFonts w:hint="eastAsia"/>
        </w:rPr>
        <w:t>　　　　二、没食子酸（CAS 149-91-7）产能扩张与投资动态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2025-2031年没食子酸（CAS 149-91-7）行业产量统计与趋势预测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一、2019-2024年没食子酸（CAS 149-91-7）行业产量数据统计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1、2019-2024年没食子酸（CAS 149-91-7）产量及增长趋势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2、2019-2024年没食子酸（CAS 149-91-7）细分产品产量及份额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二、影响没食子酸（CAS 149-91-7）产量的关键因素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三、2025-2031年没食子酸（CAS 149-91-7）产量预测</w:t>
      </w:r>
      <w:r>
        <w:rPr>
          <w:rFonts w:hint="eastAsia"/>
        </w:rPr>
        <w:br/>
      </w:r>
      <w:r>
        <w:rPr>
          <w:rFonts w:hint="eastAsia"/>
        </w:rPr>
        <w:t>　　第三节 2025-2031年没食子酸（CAS 149-91-7）市场需求与销售分析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一、2024-2025年没食子酸（CAS 149-91-7）行业需求现状</w:t>
      </w:r>
      <w:r>
        <w:rPr>
          <w:rFonts w:hint="eastAsia"/>
        </w:rPr>
        <w:br/>
      </w:r>
      <w:r>
        <w:rPr>
          <w:rFonts w:hint="eastAsia"/>
        </w:rPr>
        <w:t>　　　　二、没食子酸（CAS 149-91-7）客户群体与需求特点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三、2019-2024年没食子酸（CAS 149-91-7）行业销售规模分析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四、2025-2031年没食子酸（CAS 149-91-7）市场增长潜力与规模预测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中国没食子酸（CAS 149-91-7）细分市场与下游应用领域分析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没食子酸（CAS 149-91-7）细分市场分析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一、2024-2025年没食子酸（CAS 149-91-7）主要细分产品市场现状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没食子酸（CAS 149-91-7）下游应用与客户群体分析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一、2024-2025年没食子酸（CAS 149-91-7）各应用领域市场现状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2024-2025年没食子酸（CAS 149-91-7）行业技术发展现状及趋势分析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没食子酸（CAS 149-91-7）行业技术发展现状分析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国内外没食子酸（CAS 149-91-7）行业技术差异与原因</w:t>
      </w:r>
      <w:r>
        <w:rPr>
          <w:rFonts w:hint="eastAsia"/>
        </w:rPr>
        <w:br/>
      </w:r>
      <w:r>
        <w:rPr>
          <w:rFonts w:hint="eastAsia"/>
        </w:rPr>
        <w:t>　　第三节 没食子酸（CAS 149-91-7）行业技术发展方向、趋势预测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提升没食子酸（CAS 149-91-7）行业技术能力策略建议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没食子酸（CAS 149-91-7）价格机制与竞争策略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一、2019-2024年没食子酸（CAS 149-91-7）市场价格走势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没食子酸（CAS 149-91-7）定价策略与方法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2025-2031年没食子酸（CAS 149-91-7）价格竞争态势与趋势预测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中国没食子酸（CAS 149-91-7）行业重点区域市场研究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2024-2025年重点区域没食子酸（CAS 149-91-7）市场发展概况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二、2019-2024年没食子酸（CAS 149-91-7）市场需求规模情况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三、2025-2031年没食子酸（CAS 149-91-7）行业发展潜力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二、2019-2024年没食子酸（CAS 149-91-7）市场需求规模情况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三、2025-2031年没食子酸（CAS 149-91-7）行业发展潜力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二、2019-2024年没食子酸（CAS 149-91-7）市场需求规模情况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三、2025-2031年没食子酸（CAS 149-91-7）行业发展潜力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二、2019-2024年没食子酸（CAS 149-91-7）市场需求规模情况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三、2025-2031年没食子酸（CAS 149-91-7）行业发展潜力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二、2019-2024年没食子酸（CAS 149-91-7）市场需求规模情况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三、2025-2031年没食子酸（CAS 149-91-7）行业发展潜力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2019-2024年中国没食子酸（CAS 149-91-7）行业进出口情况分析</w:t>
      </w:r>
      <w:r>
        <w:rPr>
          <w:rFonts w:hint="eastAsia"/>
        </w:rPr>
        <w:br/>
      </w:r>
      <w:r>
        <w:rPr>
          <w:rFonts w:hint="eastAsia"/>
        </w:rPr>
        <w:t>　　第一节 没食子酸（CAS 149-91-7）行业进口情况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一、2019-2024年没食子酸（CAS 149-91-7）进口规模及增长情况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二、没食子酸（CAS 149-91-7）主要进口来源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没食子酸（CAS 149-91-7）行业出口情况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一、2019-2024年没食子酸（CAS 149-91-7）出口规模及增长情况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二、没食子酸（CAS 149-91-7）主要出口目的地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2019-2024年中国没食子酸（CAS 149-91-7）行业总体发展与财务状况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2019-2024年中国没食子酸（CAS 149-91-7）行业规模情况</w:t>
      </w:r>
      <w:r>
        <w:rPr>
          <w:rFonts w:hint="eastAsia"/>
        </w:rPr>
        <w:br/>
      </w:r>
      <w:r>
        <w:rPr>
          <w:rFonts w:hint="eastAsia"/>
        </w:rPr>
        <w:t>　　　　一、没食子酸（CAS 149-91-7）行业企业数量规模</w:t>
      </w:r>
      <w:r>
        <w:rPr>
          <w:rFonts w:hint="eastAsia"/>
        </w:rPr>
        <w:br/>
      </w:r>
      <w:r>
        <w:rPr>
          <w:rFonts w:hint="eastAsia"/>
        </w:rPr>
        <w:t>　　　　二、没食子酸（CAS 149-91-7）行业从业人员规模</w:t>
      </w:r>
      <w:r>
        <w:rPr>
          <w:rFonts w:hint="eastAsia"/>
        </w:rPr>
        <w:br/>
      </w:r>
      <w:r>
        <w:rPr>
          <w:rFonts w:hint="eastAsia"/>
        </w:rPr>
        <w:t>　　　　三、没食子酸（CAS 149-91-7）行业市场敏感性分析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2019-2024年中国没食子酸（CAS 149-91-7）行业财务能力分析</w:t>
      </w:r>
      <w:r>
        <w:rPr>
          <w:rFonts w:hint="eastAsia"/>
        </w:rPr>
        <w:br/>
      </w:r>
      <w:r>
        <w:rPr>
          <w:rFonts w:hint="eastAsia"/>
        </w:rPr>
        <w:t>　　　　一、没食子酸（CAS 149-91-7）行业盈利能力</w:t>
      </w:r>
      <w:r>
        <w:rPr>
          <w:rFonts w:hint="eastAsia"/>
        </w:rPr>
        <w:br/>
      </w:r>
      <w:r>
        <w:rPr>
          <w:rFonts w:hint="eastAsia"/>
        </w:rPr>
        <w:t>　　　　二、没食子酸（CAS 149-91-7）行业偿债能力</w:t>
      </w:r>
      <w:r>
        <w:rPr>
          <w:rFonts w:hint="eastAsia"/>
        </w:rPr>
        <w:br/>
      </w:r>
      <w:r>
        <w:rPr>
          <w:rFonts w:hint="eastAsia"/>
        </w:rPr>
        <w:t>　　　　三、没食子酸（CAS 149-91-7）行业营运能力</w:t>
      </w:r>
      <w:r>
        <w:rPr>
          <w:rFonts w:hint="eastAsia"/>
        </w:rPr>
        <w:br/>
      </w:r>
      <w:r>
        <w:rPr>
          <w:rFonts w:hint="eastAsia"/>
        </w:rPr>
        <w:t>　　　　四、没食子酸（CAS 149-91-7）行业发展能力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没食子酸（CAS 149-91-7）行业重点企业调研分析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二、企业没食子酸（CAS 149-91-7）业务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二、企业没食子酸（CAS 149-91-7）业务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二、企业没食子酸（CAS 149-91-7）业务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二、企业没食子酸（CAS 149-91-7）业务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二、企业没食子酸（CAS 149-91-7）业务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二、企业没食子酸（CAS 149-91-7）业务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中国没食子酸（CAS 149-91-7）行业竞争格局分析</w:t>
      </w:r>
      <w:r>
        <w:rPr>
          <w:rFonts w:hint="eastAsia"/>
        </w:rPr>
        <w:br/>
      </w:r>
      <w:r>
        <w:rPr>
          <w:rFonts w:hint="eastAsia"/>
        </w:rPr>
        <w:t>　　第一节 没食子酸（CAS 149-91-7）行业竞争格局总览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2024-2025年没食子酸（CAS 149-91-7）行业竞争力分析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2019-2024年没食子酸（CAS 149-91-7）行业企业并购活动分析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2024-2025年没食子酸（CAS 149-91-7）行业会展与招投标活动分析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一、没食子酸（CAS 149-91-7）行业会展活动及其市场影响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2025年中国没食子酸（CAS 149-91-7）企业发展企业发展策略与建议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没食子酸（CAS 149-91-7）销售模式与渠道策略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没食子酸（CAS 149-91-7）品牌与市场推广策略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没食子酸（CAS 149-91-7）研发投入与技术创新能力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没食子酸（CAS 149-91-7）合作联盟与资源整合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中国没食子酸（CAS 149-91-7）行业风险与对策</w:t>
      </w:r>
      <w:r>
        <w:rPr>
          <w:rFonts w:hint="eastAsia"/>
        </w:rPr>
        <w:br/>
      </w:r>
      <w:r>
        <w:rPr>
          <w:rFonts w:hint="eastAsia"/>
        </w:rPr>
        <w:t>　　第一节 没食子酸（CAS 149-91-7）行业SWOT分析</w:t>
      </w:r>
      <w:r>
        <w:rPr>
          <w:rFonts w:hint="eastAsia"/>
        </w:rPr>
        <w:br/>
      </w:r>
      <w:r>
        <w:rPr>
          <w:rFonts w:hint="eastAsia"/>
        </w:rPr>
        <w:t>　　　　一、没食子酸（CAS 149-91-7）行业优势</w:t>
      </w:r>
      <w:r>
        <w:rPr>
          <w:rFonts w:hint="eastAsia"/>
        </w:rPr>
        <w:br/>
      </w:r>
      <w:r>
        <w:rPr>
          <w:rFonts w:hint="eastAsia"/>
        </w:rPr>
        <w:t>　　　　二、没食子酸（CAS 149-91-7）行业劣势</w:t>
      </w:r>
      <w:r>
        <w:rPr>
          <w:rFonts w:hint="eastAsia"/>
        </w:rPr>
        <w:br/>
      </w:r>
      <w:r>
        <w:rPr>
          <w:rFonts w:hint="eastAsia"/>
        </w:rPr>
        <w:t>　　　　三、没食子酸（CAS 149-91-7）市场机会</w:t>
      </w:r>
      <w:r>
        <w:rPr>
          <w:rFonts w:hint="eastAsia"/>
        </w:rPr>
        <w:br/>
      </w:r>
      <w:r>
        <w:rPr>
          <w:rFonts w:hint="eastAsia"/>
        </w:rPr>
        <w:t>　　　　四、没食子酸（CAS 149-91-7）市场威胁</w:t>
      </w:r>
      <w:r>
        <w:rPr>
          <w:rFonts w:hint="eastAsia"/>
        </w:rPr>
        <w:br/>
      </w:r>
      <w:r>
        <w:rPr>
          <w:rFonts w:hint="eastAsia"/>
        </w:rPr>
        <w:t>　　第二节 没食子酸（CAS 149-91-7）行业风险及对策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2025-2031年中国没食子酸（CAS 149-91-7）行业前景与发展趋势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2024-2025年没食子酸（CAS 149-91-7）行业发展环境分析</w:t>
      </w:r>
      <w:r>
        <w:rPr>
          <w:rFonts w:hint="eastAsia"/>
        </w:rPr>
        <w:br/>
      </w:r>
      <w:r>
        <w:rPr>
          <w:rFonts w:hint="eastAsia"/>
        </w:rPr>
        <w:t>　　　　一、没食子酸（CAS 149-91-7）行业主管部门与监管体制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二、没食子酸（CAS 149-91-7）行业主要法律法规及政策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三、没食子酸（CAS 149-91-7）行业标准与质量监管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2025-2031年没食子酸（CAS 149-91-7）行业发展趋势与方向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2025-2031年没食子酸（CAS 149-91-7）行业发展潜力与机遇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没食子酸（CAS 149-91-7）行业研究结论与建议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(中智-林)没食子酸（CAS 149-91-7）行业发展建议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没食子酸（CAS 149-91-7）行业类别</w:t>
      </w:r>
      <w:r>
        <w:rPr>
          <w:rFonts w:hint="eastAsia"/>
        </w:rPr>
        <w:br/>
      </w:r>
      <w:r>
        <w:rPr>
          <w:rFonts w:hint="eastAsia"/>
        </w:rPr>
        <w:t>　　图表 没食子酸（CAS 149-91-7）行业产业链调研</w:t>
      </w:r>
      <w:r>
        <w:rPr>
          <w:rFonts w:hint="eastAsia"/>
        </w:rPr>
        <w:br/>
      </w:r>
      <w:r>
        <w:rPr>
          <w:rFonts w:hint="eastAsia"/>
        </w:rPr>
        <w:t>　　图表 没食子酸（CAS 149-91-7）行业现状</w:t>
      </w:r>
      <w:r>
        <w:rPr>
          <w:rFonts w:hint="eastAsia"/>
        </w:rPr>
        <w:br/>
      </w:r>
      <w:r>
        <w:rPr>
          <w:rFonts w:hint="eastAsia"/>
        </w:rPr>
        <w:t>　　图表 没食子酸（CAS 149-91-7）行业标准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2024年中国没食子酸（CAS 149-91-7）行业产能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149-91-7）行业产量统计</w:t>
      </w:r>
      <w:r>
        <w:rPr>
          <w:rFonts w:hint="eastAsia"/>
        </w:rPr>
        <w:br/>
      </w:r>
      <w:r>
        <w:rPr>
          <w:rFonts w:hint="eastAsia"/>
        </w:rPr>
        <w:t>　　图表 没食子酸（CAS 149-91-7）行业动态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149-91-7）市场需求量</w:t>
      </w:r>
      <w:r>
        <w:rPr>
          <w:rFonts w:hint="eastAsia"/>
        </w:rPr>
        <w:br/>
      </w:r>
      <w:r>
        <w:rPr>
          <w:rFonts w:hint="eastAsia"/>
        </w:rPr>
        <w:t>　　图表 2024年中国没食子酸（CAS 149-91-7）行业需求区域调研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149-91-7）行情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149-91-7）进口统计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2019-2024年中国没食子酸（CAS 149-91-7）行业企业数量统计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**地区没食子酸（CAS 149-91-7）市场规模</w:t>
      </w:r>
      <w:r>
        <w:rPr>
          <w:rFonts w:hint="eastAsia"/>
        </w:rPr>
        <w:br/>
      </w:r>
      <w:r>
        <w:rPr>
          <w:rFonts w:hint="eastAsia"/>
        </w:rPr>
        <w:t>　　图表 **地区没食子酸（CAS 149-91-7）行业市场需求</w:t>
      </w:r>
      <w:r>
        <w:rPr>
          <w:rFonts w:hint="eastAsia"/>
        </w:rPr>
        <w:br/>
      </w:r>
      <w:r>
        <w:rPr>
          <w:rFonts w:hint="eastAsia"/>
        </w:rPr>
        <w:t>　　图表 **地区没食子酸（CAS 149-91-7）市场调研</w:t>
      </w:r>
      <w:r>
        <w:rPr>
          <w:rFonts w:hint="eastAsia"/>
        </w:rPr>
        <w:br/>
      </w:r>
      <w:r>
        <w:rPr>
          <w:rFonts w:hint="eastAsia"/>
        </w:rPr>
        <w:t>　　图表 **地区没食子酸（CAS 149-91-7）行业市场需求分析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**地区没食子酸（CAS 149-91-7）市场规模</w:t>
      </w:r>
      <w:r>
        <w:rPr>
          <w:rFonts w:hint="eastAsia"/>
        </w:rPr>
        <w:br/>
      </w:r>
      <w:r>
        <w:rPr>
          <w:rFonts w:hint="eastAsia"/>
        </w:rPr>
        <w:t>　　图表 **地区没食子酸（CAS 149-91-7）行业市场需求</w:t>
      </w:r>
      <w:r>
        <w:rPr>
          <w:rFonts w:hint="eastAsia"/>
        </w:rPr>
        <w:br/>
      </w:r>
      <w:r>
        <w:rPr>
          <w:rFonts w:hint="eastAsia"/>
        </w:rPr>
        <w:t>　　图表 **地区没食子酸（CAS 149-91-7）市场调研</w:t>
      </w:r>
      <w:r>
        <w:rPr>
          <w:rFonts w:hint="eastAsia"/>
        </w:rPr>
        <w:br/>
      </w:r>
      <w:r>
        <w:rPr>
          <w:rFonts w:hint="eastAsia"/>
        </w:rPr>
        <w:t>　　图表 **地区没食子酸（CAS 149-91-7）行业市场需求分析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没食子酸（CAS 149-91-7）行业竞争对手分析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没食子酸（CAS 149-91-7）重点企业（三）成长能力情况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2025-2031年中国没食子酸（CAS 149-91-7）行业产能预测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2025-2031年中国没食子酸（CAS 149-91-7）行业产量预测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2025-2031年中国没食子酸（CAS 149-91-7）市场需求预测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2025-2031年中国没食子酸（CAS 149-91-7）行业市场规模预测</w:t>
      </w:r>
      <w:r>
        <w:rPr>
          <w:rFonts w:hint="eastAsia"/>
        </w:rPr>
        <w:br/>
      </w:r>
      <w:r>
        <w:rPr>
          <w:rFonts w:hint="eastAsia"/>
        </w:rPr>
        <w:t>　　图表 没食子酸（CAS 149-91-7）行业准入条件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2025-2031年中国没食子酸（CAS 149-91-7）行业信息化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2025-2031年中国没食子酸（CAS 149-91-7）市场前景</w:t>
      </w:r>
      <w:r>
        <w:rPr>
          <w:rFonts w:hint="eastAsia"/>
        </w:rPr>
        <w:br/>
      </w:r>
      <w:r>
        <w:rPr>
          <w:rFonts w:hint="eastAsia"/>
        </w:rPr>
        <w:t>　　图表 2025-2031年中国没食子酸（CAS 149-91-7）行业风险分析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2025-2031年中国没食子酸（CAS 149-91-7）行业发展趋势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585885c264900" w:history="1">
        <w:r>
          <w:rPr>
            <w:rStyle w:val="Hyperlink"/>
          </w:rPr>
          <w:t>2025-2031年中国没食子酸（CAS 149-91-7）行业现状与行业前景分析报告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585885c264900" w:history="1">
        <w:r>
          <w:rPr>
            <w:rStyle w:val="Hyperlink"/>
          </w:rPr>
          <w:t>https://www.20087.com/8/97/MeiShiZiSuan-CAS-149-91-7-HangYeQianJingQuShi.html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热点：为什么禁用没食子酸、没食子酸怎么读、没食子酸标准曲线、没食子酸结构式、没食子酸、没食子酸溶于水吗、没食子酸溶于什么溶剂、没食子酸和单宁酸的区别、没食子酸市场价?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1cc5da99c4020" w:history="1">
      <w:r>
        <w:rPr>
          <w:rStyle w:val="Hyperlink"/>
        </w:rPr>
        <w:t>2025-2031年中国没食子酸（CAS 149-91-7）行业现状与行业前景分析报告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eiShiZiSuan-CAS-149-91-7-HangYeQianJingQuShi.html" TargetMode="External" Id="Red6585885c26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eiShiZiSuan-CAS-149-91-7-HangYeQianJingQuShi.html" TargetMode="External" Id="R1171cc5da99c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2025-05-31T02:16:54Z</dcterms:created>
  <dcterms:modified xsi:type="dcterms:W3CDTF">2025-05-31T03:16:54Z</dcterms:modified>
  <dc:subject>2025-2031年中国没食子酸（CAS 149-91-7）行业现状与行业前景分析报告</dc:subject>
  <dc:title>2025-2031年中国没食子酸（CAS 149-91-7）行业现状与行业前景分析报告</dc:title>
  <cp:keywords>2025-2031年中国没食子酸（CAS 149-91-7）行业现状与行业前景分析报告</cp:keywords>
  <dc:description>2025-2031年中国没食子酸（CAS 149-91-7）行业现状与行业前景分析报告</dc:description>
</cp:coreProperties>
</file>