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8273474843ac" w:history="1">
              <w:r>
                <w:rPr>
                  <w:rStyle w:val="Hyperlink"/>
                </w:rPr>
                <w:t>2026-2032年中国热激活胶膜行业市场调研及前景趋势报告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8273474843ac" w:history="1">
              <w:r>
                <w:rPr>
                  <w:rStyle w:val="Hyperlink"/>
                </w:rPr>
                <w:t>2026-2032年中国热激活胶膜行业市场调研及前景趋势报告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b8273474843ac" w:history="1">
                <w:r>
                  <w:rPr>
                    <w:rStyle w:val="Hyperlink"/>
                  </w:rPr>
                  <w:t>https://www.20087.com/8/87/ReJiHuoJiaoMoShiChangQianJing.html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激活胶膜是一种在加热条件下熔融流动并实现粘接的固态胶粘剂，广泛应用于汽车内饰、消费电子组装、光伏组件封装及航空航天复合材料成型等领域。该产品通常以乙烯-醋酸乙烯共聚物（EVA）、聚烯烃（PO）、聚氨酯（TPU）或环氧树脂为基体，辅以增粘树脂、交联剂及填料，具备无溶剂、厚度均一、储存稳定及自动化适配性好等优势。目前，热激活胶膜技术路线强调低温快速固化、高剪切强度与耐湿热老化性能，并支持激光或红外局部激活以实现精准粘接。在新能源与轻量化趋势下，热激活胶膜成为替代机械连接与液体胶的重要方案。然而，在多孔基材或低表面能材料（如PP、PE）上，仍需依赖等离子或火焰预处理提升附着力。</w:t>
      </w:r>
      <w:r>
        <w:rPr>
          <w:rFonts w:hint="eastAsia"/>
        </w:rPr>
        <w:br/>
      </w:r>
      <w:r>
        <w:rPr>
          <w:rFonts w:hint="eastAsia"/>
        </w:rPr>
        <w:t>　　未来，热激活胶膜将朝着功能性复合、绿色配方与智能响应方向突破。导电、导热或电磁屏蔽型胶膜将满足电子器件集成散热与信号完整性需求。生物基聚合物与可降解交联体系的研发将降低环境足迹，契合循环经济原则。在先进制造场景中，光热双重响应胶膜可实现非接触式选择性粘接，提升工艺柔性。此外，嵌入微胶囊修复剂的自愈合胶膜有望延长粘接结构寿命。长远来看，热激活胶膜将从结构粘接介质演变为集力学、电学、热学功能于一体的多功能界面材料，在高端制造与可持续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8273474843ac" w:history="1">
        <w:r>
          <w:rPr>
            <w:rStyle w:val="Hyperlink"/>
          </w:rPr>
          <w:t>2026-2032年中国热激活胶膜行业市场调研及前景趋势报告</w:t>
        </w:r>
      </w:hyperlink>
      <w:r>
        <w:rPr>
          <w:rFonts w:hint="eastAsia"/>
        </w:rPr>
        <w:t>》通过全面的行业调研，系统梳理了热激活胶膜产业链的各个环节，详细分析了热激活胶膜市场规模、需求变化及价格趋势。报告结合当前热激活胶膜行业现状，科学预测了市场前景与发展方向，并解读了重点企业的竞争格局、市场集中度及品牌表现。同时，报告对热激活胶膜细分市场进行了深入探讨，结合热激活胶膜技术现状与SWOT分析，揭示了热激活胶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热激活胶膜市场概述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按照不同产品类型，热激活胶膜主要可以分为如下几个类别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中国不同产品类型热激活胶膜增长趋势2021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</w:t>
      </w:r>
      <w:r>
        <w:rPr>
          <w:rFonts w:hint="eastAsia"/>
        </w:rPr>
        <w:br/>
      </w:r>
      <w:r>
        <w:rPr>
          <w:rFonts w:hint="eastAsia"/>
        </w:rPr>
        <w:t>　　　　1.2.3 热固性</w:t>
      </w:r>
      <w:r>
        <w:rPr>
          <w:rFonts w:hint="eastAsia"/>
        </w:rPr>
        <w:br/>
      </w:r>
      <w:r>
        <w:rPr>
          <w:rFonts w:hint="eastAsia"/>
        </w:rPr>
        <w:t>　　1.3 从不同应用，热激活胶膜主要包括如下几个方面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中国不同应用热激活胶膜增长趋势2021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中国热激活胶膜发展现状及未来趋势（2021-2032）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中国市场热激活胶膜收入及增长率（2021-2032）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中国市场热激活胶膜销量及增长率（2021-2032）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中国市场主要热激活胶膜厂商分析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中国市场主要厂商热激活胶膜销量及市场占有率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中国市场主要厂商热激活胶膜销量（2021-2026）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中国市场主要厂商热激活胶膜销量市场份额（2021-2026）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中国市场主要厂商热激活胶膜收入及市场占有率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中国市场主要厂商热激活胶膜收入（2021-2026）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中国市场主要厂商热激活胶膜收入市场份额（2021-2026）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2025年中国市场主要厂商热激活胶膜收入排名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中国市场主要厂商热激活胶膜价格（2021-2026）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中国市场主要厂商热激活胶膜总部及产地分布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中国市场主要厂商成立时间及热激活胶膜商业化日期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中国市场主要厂商热激活胶膜产品类型及应用</w:t>
      </w:r>
      <w:r>
        <w:rPr>
          <w:rFonts w:hint="eastAsia"/>
        </w:rPr>
        <w:br/>
      </w:r>
      <w:r>
        <w:rPr>
          <w:rFonts w:hint="eastAsia"/>
        </w:rPr>
        <w:t>　　2.7 热激活胶膜行业集中度、竞争程度分析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热激活胶膜行业集中度分析：2025年中国Top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中国市场热激活胶膜第一梯队、第二梯队和第三梯队厂商（品牌）及2025年市场份额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重点企业（19）在中国市场热激活胶膜销量、收入、价格及毛利率（2021-2026）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不同产品类型热激活胶膜分析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中国市场不同产品类型热激活胶膜销量（2021-2032）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中国市场不同产品类型热激活胶膜销量及市场份额（2021-2026）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中国市场不同产品类型热激活胶膜销量预测（2027-2032）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中国市场不同产品类型热激活胶膜规模（2021-2032）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中国市场不同产品类型热激活胶膜规模及市场份额（2021-2026）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中国市场不同产品类型热激活胶膜规模预测（2027-2032）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中国市场不同产品类型热激活胶膜价格走势（2021-2032）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不同应用热激活胶膜分析</w:t>
      </w:r>
      <w:r>
        <w:rPr>
          <w:rFonts w:hint="eastAsia"/>
        </w:rPr>
        <w:br/>
      </w:r>
      <w:r>
        <w:rPr>
          <w:rFonts w:hint="eastAsia"/>
        </w:rPr>
        <w:t>　　5.1 中国市场不同应用热激活胶膜销量（2021-2032）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中国市场不同应用热激活胶膜销量及市场份额（2021-2026）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中国市场不同应用热激活胶膜销量预测（2027-2032）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中国市场不同应用热激活胶膜规模（2021-2032）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中国市场不同应用热激活胶膜规模及市场份额（2021-2026）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中国市场不同应用热激活胶膜规模预测（2027-2032）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中国市场不同应用热激活胶膜价格走势（2021-2032）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热激活胶膜行业发展分析---发展趋势</w:t>
      </w:r>
      <w:r>
        <w:rPr>
          <w:rFonts w:hint="eastAsia"/>
        </w:rPr>
        <w:br/>
      </w:r>
      <w:r>
        <w:rPr>
          <w:rFonts w:hint="eastAsia"/>
        </w:rPr>
        <w:t>　　6.2 热激活胶膜行业发展分析---厂商壁垒</w:t>
      </w:r>
      <w:r>
        <w:rPr>
          <w:rFonts w:hint="eastAsia"/>
        </w:rPr>
        <w:br/>
      </w:r>
      <w:r>
        <w:rPr>
          <w:rFonts w:hint="eastAsia"/>
        </w:rPr>
        <w:t>　　6.3 热激活胶膜行业发展分析---驱动因素</w:t>
      </w:r>
      <w:r>
        <w:rPr>
          <w:rFonts w:hint="eastAsia"/>
        </w:rPr>
        <w:br/>
      </w:r>
      <w:r>
        <w:rPr>
          <w:rFonts w:hint="eastAsia"/>
        </w:rPr>
        <w:t>　　6.4 热激活胶膜行业发展分析---制约因素</w:t>
      </w:r>
      <w:r>
        <w:rPr>
          <w:rFonts w:hint="eastAsia"/>
        </w:rPr>
        <w:br/>
      </w:r>
      <w:r>
        <w:rPr>
          <w:rFonts w:hint="eastAsia"/>
        </w:rPr>
        <w:t>　　6.5 热激活胶膜中国企业SWOT分析</w:t>
      </w:r>
      <w:r>
        <w:rPr>
          <w:rFonts w:hint="eastAsia"/>
        </w:rPr>
        <w:br/>
      </w:r>
      <w:r>
        <w:rPr>
          <w:rFonts w:hint="eastAsia"/>
        </w:rPr>
        <w:t>　　6.6 热激活胶膜行业发展分析---行业政策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热激活胶膜行业产业链简介</w:t>
      </w:r>
      <w:r>
        <w:rPr>
          <w:rFonts w:hint="eastAsia"/>
        </w:rPr>
        <w:br/>
      </w:r>
      <w:r>
        <w:rPr>
          <w:rFonts w:hint="eastAsia"/>
        </w:rPr>
        <w:t>　　7.2 热激活胶膜产业链分析-上游</w:t>
      </w:r>
      <w:r>
        <w:rPr>
          <w:rFonts w:hint="eastAsia"/>
        </w:rPr>
        <w:br/>
      </w:r>
      <w:r>
        <w:rPr>
          <w:rFonts w:hint="eastAsia"/>
        </w:rPr>
        <w:t>　　7.3 热激活胶膜产业链分析-中游</w:t>
      </w:r>
      <w:r>
        <w:rPr>
          <w:rFonts w:hint="eastAsia"/>
        </w:rPr>
        <w:br/>
      </w:r>
      <w:r>
        <w:rPr>
          <w:rFonts w:hint="eastAsia"/>
        </w:rPr>
        <w:t>　　7.4 热激活胶膜产业链分析-下游</w:t>
      </w:r>
      <w:r>
        <w:rPr>
          <w:rFonts w:hint="eastAsia"/>
        </w:rPr>
        <w:br/>
      </w:r>
      <w:r>
        <w:rPr>
          <w:rFonts w:hint="eastAsia"/>
        </w:rPr>
        <w:t>　　7.5 热激活胶膜行业采购模式</w:t>
      </w:r>
      <w:r>
        <w:rPr>
          <w:rFonts w:hint="eastAsia"/>
        </w:rPr>
        <w:br/>
      </w:r>
      <w:r>
        <w:rPr>
          <w:rFonts w:hint="eastAsia"/>
        </w:rPr>
        <w:t>　　7.6 热激活胶膜行业生产模式</w:t>
      </w:r>
      <w:r>
        <w:rPr>
          <w:rFonts w:hint="eastAsia"/>
        </w:rPr>
        <w:br/>
      </w:r>
      <w:r>
        <w:rPr>
          <w:rFonts w:hint="eastAsia"/>
        </w:rPr>
        <w:t>　　7.7 热激活胶膜行业销售模式及销售渠道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中国本土热激活胶膜产能、产量分析</w:t>
      </w:r>
      <w:r>
        <w:rPr>
          <w:rFonts w:hint="eastAsia"/>
        </w:rPr>
        <w:br/>
      </w:r>
      <w:r>
        <w:rPr>
          <w:rFonts w:hint="eastAsia"/>
        </w:rPr>
        <w:t>　　8.1 中国热激活胶膜供需现状及预测（2021-2032）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中国热激活胶膜产能、产量、产能利用率及发展趋势（2021-2032）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中国热激活胶膜产量、市场需求量及发展趋势（2021-2032）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中国热激活胶膜进出口分析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中国市场热激活胶膜主要进口来源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中国市场热激活胶膜主要出口目的地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不同产品类型热激活胶膜市场规模2021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不同应用热激活胶膜市场规模2021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中国市场主要厂商热激活胶膜销量（2021-2026）&amp;（平方米）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中国市场主要厂商热激活胶膜销量市场份额（2021-2026）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中国市场主要厂商热激活胶膜收入（2021-2026）&amp;（万元）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中国市场主要厂商热激活胶膜收入份额（2021-2026）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2025年中国主要生产商热激活胶膜收入排名（万元）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中国市场主要厂商热激活胶膜价格（2021-2026）&amp;（元/平方米）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中国市场主要厂商热激活胶膜总部及产地分布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中国市场主要厂商成立时间及热激活胶膜商业化日期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中国市场主要厂商热激活胶膜产品类型及应用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2025年中国市场热激活胶膜主要厂商市场地位（第一梯队、第二梯队和第三梯队）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热激活胶膜市场投资、并购等现状分析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热激活胶膜生产基地、总部、竞争对手及市场地位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热激活胶膜产品规格、参数及市场应用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热激活胶膜销量（平方米）、收入（万元）、价格（元/平方米）及毛利率（2021-2026）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中国市场不同产品类型热激活胶膜销量（2021-2026）&amp;（平方米）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中国市场不同产品类型热激活胶膜销量市场份额（2021-2026）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中国市场不同产品类型热激活胶膜销量预测（2027-2032）&amp;（平方米）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中国市场不同产品类型热激活胶膜销量市场份额预测（2027-2032）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中国市场不同产品类型热激活胶膜规模（2021-2026）&amp;（万元）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中国市场不同产品类型热激活胶膜规模市场份额（2021-2026）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中国市场不同产品类型热激活胶膜规模预测（2027-2032）&amp;（万元）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中国市场不同产品类型热激活胶膜规模市场份额预测（2027-2032）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中国市场不同应用热激活胶膜销量（2021-2026）&amp;（平方米）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中国市场不同应用热激活胶膜销量市场份额（2021-2026）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中国市场不同应用热激活胶膜销量预测（2027-2032）&amp;（平方米）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中国市场不同应用热激活胶膜销量市场份额预测（2027-2032）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中国市场不同应用热激活胶膜规模（2021-2026）&amp;（万元）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中国市场不同应用热激活胶膜规模市场份额（2021-2026）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中国市场不同应用热激活胶膜规模预测（2027-2032）&amp;（万元）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中国市场不同应用热激活胶膜规模市场份额预测（2027-2032）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热激活胶膜行业发展分析---发展趋势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热激活胶膜行业发展分析---厂商壁垒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热激活胶膜行业发展分析---驱动因素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热激活胶膜行业发展分析---制约因素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热激活胶膜行业相关重点政策一览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热激活胶膜行业供应链分析</w:t>
      </w:r>
      <w:r>
        <w:rPr>
          <w:rFonts w:hint="eastAsia"/>
        </w:rPr>
        <w:br/>
      </w:r>
      <w:r>
        <w:rPr>
          <w:rFonts w:hint="eastAsia"/>
        </w:rPr>
        <w:t>　　表 131： 热激活胶膜上游原料供应商</w:t>
      </w:r>
      <w:r>
        <w:rPr>
          <w:rFonts w:hint="eastAsia"/>
        </w:rPr>
        <w:br/>
      </w:r>
      <w:r>
        <w:rPr>
          <w:rFonts w:hint="eastAsia"/>
        </w:rPr>
        <w:t>　　表 132： 热激活胶膜行业主要下游客户</w:t>
      </w:r>
      <w:r>
        <w:rPr>
          <w:rFonts w:hint="eastAsia"/>
        </w:rPr>
        <w:br/>
      </w:r>
      <w:r>
        <w:rPr>
          <w:rFonts w:hint="eastAsia"/>
        </w:rPr>
        <w:t>　　表 133： 热激活胶膜典型经销商</w:t>
      </w:r>
      <w:r>
        <w:rPr>
          <w:rFonts w:hint="eastAsia"/>
        </w:rPr>
        <w:br/>
      </w:r>
      <w:r>
        <w:rPr>
          <w:rFonts w:hint="eastAsia"/>
        </w:rPr>
        <w:t>　　表 134： 中国热激活胶膜产量、销量、进口量及出口量（2021-2026）&amp;（平方米）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中国热激活胶膜产量、销量、进口量及出口量预测（2027-2032）&amp;（平方米）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136： 中国市场热激活胶膜主要进口来源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中国市场热激活胶膜主要出口目的地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热激活胶膜产品图片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中国不同产品类型热激活胶膜市场规模市场份额2025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热塑性产品图片</w:t>
      </w:r>
      <w:r>
        <w:rPr>
          <w:rFonts w:hint="eastAsia"/>
        </w:rPr>
        <w:br/>
      </w:r>
      <w:r>
        <w:rPr>
          <w:rFonts w:hint="eastAsia"/>
        </w:rPr>
        <w:t>　　图 4： 热固性产品图片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中国不同应用热激活胶膜市场份额2025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中国市场热激活胶膜市场规模，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中国市场热激活胶膜收入及增长率（2021-2032）&amp;（万元）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中国市场热激活胶膜销量及增长率（2021-2032）&amp;（平方米）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2025年中国市场主要厂商热激活胶膜销量市场份额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2025年中国市场主要厂商热激活胶膜收入市场份额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2025年中国市场前五大厂商热激活胶膜市场份额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2025年中国市场热激活胶膜第一梯队、第二梯队和第三梯队厂商（品牌）及市场份额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中国市场不同产品类型热激活胶膜价格走势（2021-2032）&amp;（元/平方米）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中国市场不同应用热激活胶膜价格走势（2021-2032）&amp;（元/平方米）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热激活胶膜中国企业SWOT分析</w:t>
      </w:r>
      <w:r>
        <w:rPr>
          <w:rFonts w:hint="eastAsia"/>
        </w:rPr>
        <w:br/>
      </w:r>
      <w:r>
        <w:rPr>
          <w:rFonts w:hint="eastAsia"/>
        </w:rPr>
        <w:t>　　图 19： 热激活胶膜产业链</w:t>
      </w:r>
      <w:r>
        <w:rPr>
          <w:rFonts w:hint="eastAsia"/>
        </w:rPr>
        <w:br/>
      </w:r>
      <w:r>
        <w:rPr>
          <w:rFonts w:hint="eastAsia"/>
        </w:rPr>
        <w:t>　　图 20： 热激活胶膜行业采购模式分析</w:t>
      </w:r>
      <w:r>
        <w:rPr>
          <w:rFonts w:hint="eastAsia"/>
        </w:rPr>
        <w:br/>
      </w:r>
      <w:r>
        <w:rPr>
          <w:rFonts w:hint="eastAsia"/>
        </w:rPr>
        <w:t>　　图 21： 热激活胶膜行业生产模式分析</w:t>
      </w:r>
      <w:r>
        <w:rPr>
          <w:rFonts w:hint="eastAsia"/>
        </w:rPr>
        <w:br/>
      </w:r>
      <w:r>
        <w:rPr>
          <w:rFonts w:hint="eastAsia"/>
        </w:rPr>
        <w:t>　　图 22： 热激活胶膜行业销售模式分析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中国热激活胶膜产能、产量、产能利用率及发展趋势（2021-2032）&amp;（平方米）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中国热激活胶膜产量、市场需求量及发展趋势（2021-2032）&amp;（平方米）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8273474843ac" w:history="1">
        <w:r>
          <w:rPr>
            <w:rStyle w:val="Hyperlink"/>
          </w:rPr>
          <w:t>2026-2032年中国热激活胶膜行业市场调研及前景趋势报告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b8273474843ac" w:history="1">
        <w:r>
          <w:rPr>
            <w:rStyle w:val="Hyperlink"/>
          </w:rPr>
          <w:t>https://www.20087.com/8/87/ReJiHuoJiaoMoShiChangQianJing.html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c90146d6e47c4" w:history="1">
      <w:r>
        <w:rPr>
          <w:rStyle w:val="Hyperlink"/>
        </w:rPr>
        <w:t>2026-2032年中国热激活胶膜行业市场调研及前景趋势报告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eJiHuoJiaoMoShiChangQianJing.html" TargetMode="External" Id="Rba6b82734748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eJiHuoJiaoMoShiChangQianJing.html" TargetMode="External" Id="R4b9c90146d6e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2026-01-18T04:05:50Z</dcterms:created>
  <dcterms:modified xsi:type="dcterms:W3CDTF">2026-01-18T05:05:50Z</dcterms:modified>
  <dc:subject>2026-2032年中国热激活胶膜行业市场调研及前景趋势报告</dc:subject>
  <dc:title>2026-2032年中国热激活胶膜行业市场调研及前景趋势报告</dc:title>
  <cp:keywords>2026-2032年中国热激活胶膜行业市场调研及前景趋势报告</cp:keywords>
  <dc:description>2026-2032年中国热激活胶膜行业市场调研及前景趋势报告</dc:description>
</cp:coreProperties>
</file>