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3e8f049344fac" w:history="1">
              <w:r>
                <w:rPr>
                  <w:rStyle w:val="Hyperlink"/>
                </w:rPr>
                <w:t>2025-2031年中国煅后焦行业研究与前景趋势分析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3e8f049344fac" w:history="1">
              <w:r>
                <w:rPr>
                  <w:rStyle w:val="Hyperlink"/>
                </w:rPr>
                <w:t>2025-2031年中国煅后焦行业研究与前景趋势分析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3e8f049344fac" w:history="1">
                <w:r>
                  <w:rPr>
                    <w:rStyle w:val="Hyperlink"/>
                  </w:rPr>
                  <w:t>https://www.20087.com/8/37/DuanHouJiaoFaZhanQuShiFenXi.html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后焦是石油焦的一种深加工产品，广泛应用于铝业、钢铁和化工等行业。近年来，随着全球对高品质原料需求的增加和技术进步，煅后焦的生产工艺和产品质量不断提升。煅后焦具有高电阻、高密度和良好的热稳定性，是制造预焙阳极和石墨电极的关键原料。随着新能源和高端制造业的发展，对煅后焦的性能要求越来越高，推动了行业的技术创新和产品升级。</w:t>
      </w:r>
      <w:r>
        <w:rPr>
          <w:rFonts w:hint="eastAsia"/>
        </w:rPr>
        <w:br/>
      </w:r>
      <w:r>
        <w:rPr>
          <w:rFonts w:hint="eastAsia"/>
        </w:rPr>
        <w:t>　　未来，煅后焦的发展将更加注重绿色化、高端化和多元化。绿色化方面，通过优化煅烧工艺和尾气处理，减少能源消耗和环境污染，实现可持续生产。高端化方面，开发更高性能的煅后焦产品，满足航空航天、新能源电池和特种陶瓷等高端应用领域的需求。多元化方面，探索煅后焦在新型材料和环保领域的应用，如作为吸附剂、催化剂载体和土壤改良剂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3e8f049344fac" w:history="1">
        <w:r>
          <w:rPr>
            <w:rStyle w:val="Hyperlink"/>
          </w:rPr>
          <w:t>2025-2031年中国煅后焦行业研究与前景趋势分析</w:t>
        </w:r>
      </w:hyperlink>
      <w:r>
        <w:rPr>
          <w:rFonts w:hint="eastAsia"/>
        </w:rPr>
        <w:t>》基于国家统计局及相关行业协会的详实数据，结合国内外煅后焦行业研究资料及深入市场调研，系统分析了煅后焦行业的市场规模、市场需求及产业链现状。报告重点探讨了煅后焦行业整体运行情况及细分领域特点，科学预测了煅后焦市场前景与发展趋势，揭示了煅后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23e8f049344fac" w:history="1">
        <w:r>
          <w:rPr>
            <w:rStyle w:val="Hyperlink"/>
          </w:rPr>
          <w:t>2025-2031年中国煅后焦行业研究与前景趋势分析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煅后焦行业界定及应用领域</w:t>
      </w:r>
      <w:r>
        <w:rPr>
          <w:rFonts w:hint="eastAsia"/>
        </w:rPr>
        <w:br/>
      </w:r>
      <w:r>
        <w:rPr>
          <w:rFonts w:hint="eastAsia"/>
        </w:rPr>
        <w:t>　　第一节 煅后焦行业定义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煅后焦主要应用领域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2024-2025年全球煅后焦行业市场调研分析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全球煅后焦行业经济环境分析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全球煅后焦市场总体情况分析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一、全球煅后焦行业的发展特点</w:t>
      </w:r>
      <w:r>
        <w:rPr>
          <w:rFonts w:hint="eastAsia"/>
        </w:rPr>
        <w:br/>
      </w:r>
      <w:r>
        <w:rPr>
          <w:rFonts w:hint="eastAsia"/>
        </w:rPr>
        <w:t>　　　　二、全球煅后焦市场结构</w:t>
      </w:r>
      <w:r>
        <w:rPr>
          <w:rFonts w:hint="eastAsia"/>
        </w:rPr>
        <w:br/>
      </w:r>
      <w:r>
        <w:rPr>
          <w:rFonts w:hint="eastAsia"/>
        </w:rPr>
        <w:t>　　　　三、全球煅后焦行业竞争格局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全球主要国家（地区）煅后焦市场分析</w:t>
      </w:r>
      <w:r>
        <w:rPr>
          <w:rFonts w:hint="eastAsia"/>
        </w:rPr>
        <w:br/>
      </w:r>
      <w:r>
        <w:rPr>
          <w:rFonts w:hint="eastAsia"/>
        </w:rPr>
        <w:t>　　第四节 2025-2031年全球煅后焦行业发展趋势预测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2024-2025年煅后焦行业发展环境分析</w:t>
      </w:r>
      <w:r>
        <w:rPr>
          <w:rFonts w:hint="eastAsia"/>
        </w:rPr>
        <w:br/>
      </w:r>
      <w:r>
        <w:rPr>
          <w:rFonts w:hint="eastAsia"/>
        </w:rPr>
        <w:t>　　第一节 煅后焦行业环境分析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煅后焦行业相关政策、法规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中国煅后焦行业供给、需求分析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2025年中国煅后焦市场现状</w:t>
      </w:r>
      <w:r>
        <w:rPr>
          <w:rFonts w:hint="eastAsia"/>
        </w:rPr>
        <w:br/>
      </w:r>
      <w:r>
        <w:rPr>
          <w:rFonts w:hint="eastAsia"/>
        </w:rPr>
        <w:t>　　第二节 中国煅后焦行业产量情况分析及预测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一、煅后焦总体产能规模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、2019-2024年中国煅后焦行业产量统计</w:t>
      </w:r>
      <w:r>
        <w:rPr>
          <w:rFonts w:hint="eastAsia"/>
        </w:rPr>
        <w:br/>
      </w:r>
      <w:r>
        <w:rPr>
          <w:rFonts w:hint="eastAsia"/>
        </w:rPr>
        <w:t>　　　　三、煅后焦生产区域分布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四、2025-2031年中国煅后焦行业产量预测</w:t>
      </w:r>
      <w:r>
        <w:rPr>
          <w:rFonts w:hint="eastAsia"/>
        </w:rPr>
        <w:br/>
      </w:r>
      <w:r>
        <w:rPr>
          <w:rFonts w:hint="eastAsia"/>
        </w:rPr>
        <w:t>　　第三节 中国煅后焦市场需求分析及预测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一、中国煅后焦市场需求特点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二、2019-2024年中国煅后焦市场需求统计</w:t>
      </w:r>
      <w:r>
        <w:rPr>
          <w:rFonts w:hint="eastAsia"/>
        </w:rPr>
        <w:br/>
      </w:r>
      <w:r>
        <w:rPr>
          <w:rFonts w:hint="eastAsia"/>
        </w:rPr>
        <w:t>　　　　三、煅后焦市场饱和度</w:t>
      </w:r>
      <w:r>
        <w:rPr>
          <w:rFonts w:hint="eastAsia"/>
        </w:rPr>
        <w:br/>
      </w:r>
      <w:r>
        <w:rPr>
          <w:rFonts w:hint="eastAsia"/>
        </w:rPr>
        <w:t>　　　　四、影响煅后焦市场需求的因素</w:t>
      </w:r>
      <w:r>
        <w:rPr>
          <w:rFonts w:hint="eastAsia"/>
        </w:rPr>
        <w:br/>
      </w:r>
      <w:r>
        <w:rPr>
          <w:rFonts w:hint="eastAsia"/>
        </w:rPr>
        <w:t>　　　　五、煅后焦市场潜力分析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六、2025-2031年中国煅后焦市场需求预测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中国煅后焦行业进出口分析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一、2019-2024年煅后焦进口量及增速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三、2025-2031年煅后焦进口量及增速预测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一、2019-2024年煅后焦出口量及增速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三、2025-2031年煅后焦出口量及增速预测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中国煅后焦行业重点地区调研分析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一、中国煅后焦行业区域市场分布情况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二、**地区煅后焦行业市场需求规模情况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三、**地区煅后焦行业市场需求规模情况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四、**地区煅后焦行业市场需求规模情况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五、**地区煅后焦行业市场需求规模情况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六、**地区煅后焦行业市场需求规模情况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中国煅后焦细分行业调研</w:t>
      </w:r>
      <w:r>
        <w:rPr>
          <w:rFonts w:hint="eastAsia"/>
        </w:rPr>
        <w:br/>
      </w:r>
      <w:r>
        <w:rPr>
          <w:rFonts w:hint="eastAsia"/>
        </w:rPr>
        <w:t>　　第一节 主要煅后焦细分行业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煅后焦行业重点企业发展调研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中国煅后焦企业营销及发展建议</w:t>
      </w:r>
      <w:r>
        <w:rPr>
          <w:rFonts w:hint="eastAsia"/>
        </w:rPr>
        <w:br/>
      </w:r>
      <w:r>
        <w:rPr>
          <w:rFonts w:hint="eastAsia"/>
        </w:rPr>
        <w:t>　　第一节 煅后焦企业营销策略分析及建议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煅后焦企业营销策略分析</w:t>
      </w:r>
      <w:r>
        <w:rPr>
          <w:rFonts w:hint="eastAsia"/>
        </w:rPr>
        <w:br/>
      </w:r>
      <w:r>
        <w:rPr>
          <w:rFonts w:hint="eastAsia"/>
        </w:rPr>
        <w:t>　　　　一、煅后焦企业营销策略</w:t>
      </w:r>
      <w:r>
        <w:rPr>
          <w:rFonts w:hint="eastAsia"/>
        </w:rPr>
        <w:br/>
      </w:r>
      <w:r>
        <w:rPr>
          <w:rFonts w:hint="eastAsia"/>
        </w:rPr>
        <w:t>　　　　二、煅后焦企业经验借鉴</w:t>
      </w:r>
      <w:r>
        <w:rPr>
          <w:rFonts w:hint="eastAsia"/>
        </w:rPr>
        <w:br/>
      </w:r>
      <w:r>
        <w:rPr>
          <w:rFonts w:hint="eastAsia"/>
        </w:rPr>
        <w:t>　　第三节 煅后焦企业营销模式演化与创新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煅后焦企业经营发展分析及建议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一、煅后焦企业存在的问题</w:t>
      </w:r>
      <w:r>
        <w:rPr>
          <w:rFonts w:hint="eastAsia"/>
        </w:rPr>
        <w:br/>
      </w:r>
      <w:r>
        <w:rPr>
          <w:rFonts w:hint="eastAsia"/>
        </w:rPr>
        <w:t>　　　　二、煅后焦企业应对的策略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煅后焦行业发展趋势及投资风险预警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2025年煅后焦市场前景分析</w:t>
      </w:r>
      <w:r>
        <w:rPr>
          <w:rFonts w:hint="eastAsia"/>
        </w:rPr>
        <w:br/>
      </w:r>
      <w:r>
        <w:rPr>
          <w:rFonts w:hint="eastAsia"/>
        </w:rPr>
        <w:t>　　第二节 2025年煅后焦行业发展趋势预测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影响煅后焦行业发展的主要因素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一、2025年影响煅后焦行业运行的有利因素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二、2025年影响煅后焦行业运行的稳定因素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三、2025年影响煅后焦行业运行的不利因素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四、2025年我国煅后焦行业发展面临的挑战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五、2025年我国煅后焦行业发展面临的机遇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专家对煅后焦行业投资风险预警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一、2025-2031年煅后焦行业市场风险及控制策略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二、2025-2031年煅后焦行业政策风险及控制策略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三、2025-2031年煅后焦行业经营风险及控制策略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四、2025-2031年煅后焦同业竞争风险及控制策略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五、2025-2031年煅后焦行业其他风险及控制策略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煅后焦行业投资战略研究</w:t>
      </w:r>
      <w:r>
        <w:rPr>
          <w:rFonts w:hint="eastAsia"/>
        </w:rPr>
        <w:br/>
      </w:r>
      <w:r>
        <w:rPr>
          <w:rFonts w:hint="eastAsia"/>
        </w:rPr>
        <w:t>　　第一节 煅后焦行业发展战略研究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对我国煅后焦品牌的战略思考</w:t>
      </w:r>
      <w:r>
        <w:rPr>
          <w:rFonts w:hint="eastAsia"/>
        </w:rPr>
        <w:br/>
      </w:r>
      <w:r>
        <w:rPr>
          <w:rFonts w:hint="eastAsia"/>
        </w:rPr>
        <w:t>　　　　一、煅后焦品牌的重要性</w:t>
      </w:r>
      <w:r>
        <w:rPr>
          <w:rFonts w:hint="eastAsia"/>
        </w:rPr>
        <w:br/>
      </w:r>
      <w:r>
        <w:rPr>
          <w:rFonts w:hint="eastAsia"/>
        </w:rPr>
        <w:t>　　　　二、煅后焦实施品牌战略的意义</w:t>
      </w:r>
      <w:r>
        <w:rPr>
          <w:rFonts w:hint="eastAsia"/>
        </w:rPr>
        <w:br/>
      </w:r>
      <w:r>
        <w:rPr>
          <w:rFonts w:hint="eastAsia"/>
        </w:rPr>
        <w:t>　　　　三、煅后焦企业品牌的现状分析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四、我国煅后焦企业的品牌战略</w:t>
      </w:r>
      <w:r>
        <w:rPr>
          <w:rFonts w:hint="eastAsia"/>
        </w:rPr>
        <w:br/>
      </w:r>
      <w:r>
        <w:rPr>
          <w:rFonts w:hint="eastAsia"/>
        </w:rPr>
        <w:t>　　　　五、煅后焦品牌战略管理的策略</w:t>
      </w:r>
      <w:r>
        <w:rPr>
          <w:rFonts w:hint="eastAsia"/>
        </w:rPr>
        <w:br/>
      </w:r>
      <w:r>
        <w:rPr>
          <w:rFonts w:hint="eastAsia"/>
        </w:rPr>
        <w:t>　　第三节 煅后焦经营策略分析</w:t>
      </w:r>
      <w:r>
        <w:rPr>
          <w:rFonts w:hint="eastAsia"/>
        </w:rPr>
        <w:br/>
      </w:r>
      <w:r>
        <w:rPr>
          <w:rFonts w:hint="eastAsia"/>
        </w:rPr>
        <w:t>　　　　一、煅后焦市场细分策略</w:t>
      </w:r>
      <w:r>
        <w:rPr>
          <w:rFonts w:hint="eastAsia"/>
        </w:rPr>
        <w:br/>
      </w:r>
      <w:r>
        <w:rPr>
          <w:rFonts w:hint="eastAsia"/>
        </w:rPr>
        <w:t>　　　　二、煅后焦市场创新策略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四、煅后焦新产品差异化战略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(中~智~林)煅后焦行业投资战略研究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一、2025-2031年煅后焦行业投资战略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2019-2024年中国煅后焦行业产量及增长趋势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2025-2031年中国煅后焦行业产量预测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2019-2024年中国煅后焦行业市场需求及增长情况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2025-2031年中国煅后焦行业市场需求预测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2019-2024年中国煅后焦行业利润及增长情况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**地区煅后焦行业市场需求情况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**地区煅后焦行业市场需求情况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2019-2024年中国煅后焦行业出口情况分析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2025-2031年中国煅后焦行业产品市场价格走势预测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煅后焦重点企业经营情况分析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煅后焦重点企业经营情况分析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2025-2031年中国煅后焦市场规模预测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2025-2031年中国煅后焦行业利润预测</w:t>
      </w:r>
      <w:r>
        <w:rPr>
          <w:rFonts w:hint="eastAsia"/>
        </w:rPr>
        <w:br/>
      </w:r>
      <w:r>
        <w:rPr>
          <w:rFonts w:hint="eastAsia"/>
        </w:rPr>
        <w:t>　　图表 2025年煅后焦行业壁垒</w:t>
      </w:r>
      <w:r>
        <w:rPr>
          <w:rFonts w:hint="eastAsia"/>
        </w:rPr>
        <w:br/>
      </w:r>
      <w:r>
        <w:rPr>
          <w:rFonts w:hint="eastAsia"/>
        </w:rPr>
        <w:t>　　图表 2025年煅后焦市场前景分析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2025-2031年中国煅后焦市场需求预测</w:t>
      </w:r>
      <w:r>
        <w:rPr>
          <w:rFonts w:hint="eastAsia"/>
        </w:rPr>
        <w:br/>
      </w:r>
      <w:r>
        <w:rPr>
          <w:rFonts w:hint="eastAsia"/>
        </w:rPr>
        <w:t>　　图表 2025年煅后焦发展趋势预测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3e8f049344fac" w:history="1">
        <w:r>
          <w:rPr>
            <w:rStyle w:val="Hyperlink"/>
          </w:rPr>
          <w:t>2025-2031年中国煅后焦行业研究与前景趋势分析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3e8f049344fac" w:history="1">
        <w:r>
          <w:rPr>
            <w:rStyle w:val="Hyperlink"/>
          </w:rPr>
          <w:t>https://www.20087.com/8/37/DuanHouJiaoFaZhanQuShiFenXi.html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热点：煅后焦是什么东西、煅后焦是什么东西、石油焦的主要用途、煅后焦和石油焦的区别、煅后焦怕雨淋吗、煅后焦多少钱一吨、煅后焦生产工艺、煅后焦生产厂家、煅前焦和煅后焦的区别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13d429e2e4b45" w:history="1">
      <w:r>
        <w:rPr>
          <w:rStyle w:val="Hyperlink"/>
        </w:rPr>
        <w:t>2025-2031年中国煅后焦行业研究与前景趋势分析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DuanHouJiaoFaZhanQuShiFenXi.html" TargetMode="External" Id="Rfd23e8f04934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DuanHouJiaoFaZhanQuShiFenXi.html" TargetMode="External" Id="R5b713d429e2e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2024-10-30T23:54:00Z</dcterms:created>
  <dcterms:modified xsi:type="dcterms:W3CDTF">2024-10-31T00:54:00Z</dcterms:modified>
  <dc:subject>2025-2031年中国煅后焦行业研究与前景趋势分析</dc:subject>
  <dc:title>2025-2031年中国煅后焦行业研究与前景趋势分析</dc:title>
  <cp:keywords>2025-2031年中国煅后焦行业研究与前景趋势分析</cp:keywords>
  <dc:description>2025-2031年中国煅后焦行业研究与前景趋势分析</dc:description>
</cp:coreProperties>
</file>