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971c2577e4c42" w:history="1">
              <w:r>
                <w:rPr>
                  <w:rStyle w:val="Hyperlink"/>
                </w:rPr>
                <w:t>2025版中国石墨化石油焦增碳剂市场调研与发展前景预测报告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971c2577e4c42" w:history="1">
              <w:r>
                <w:rPr>
                  <w:rStyle w:val="Hyperlink"/>
                </w:rPr>
                <w:t>2025版中国石墨化石油焦增碳剂市场调研与发展前景预测报告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971c2577e4c42" w:history="1">
                <w:r>
                  <w:rPr>
                    <w:rStyle w:val="Hyperlink"/>
                  </w:rPr>
                  <w:t>https://www.20087.com/8/97/ShiMoHuaShiYouJiaoZengTanJiDiaoChaYanJiuBaoGao.html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化石油焦增碳剂在钢铁和铸造行业中扮演着关键角色，用于提高金属熔液的含碳量，从而改善其性能。近年来，随着钢铁工业的结构调整和技术革新，对增碳剂的需求呈现出高端化趋势，即要求更高的纯度、更低的杂质含量和更稳定的性能。同时，环保法规的严格要求促使生产商改进生产工艺，减少排放。</w:t>
      </w:r>
      <w:r>
        <w:rPr>
          <w:rFonts w:hint="eastAsia"/>
        </w:rPr>
        <w:br/>
      </w:r>
      <w:r>
        <w:rPr>
          <w:rFonts w:hint="eastAsia"/>
        </w:rPr>
        <w:t>　　未来，石墨化石油焦增碳剂将更加注重技术创新和环保标准的遵循。新型碳材料的开发，如石墨烯和碳纳米管，可能会改变增碳剂的形态和性能。同时，循环经济和资源回收的理念将推动行业寻找替代原料和开发循环利用的增碳剂，以减少对原生资源的依赖。</w:t>
      </w:r>
      <w:r>
        <w:rPr>
          <w:rFonts w:hint="eastAsia"/>
        </w:rPr>
        <w:br/>
      </w:r>
      <w:r>
        <w:rPr>
          <w:rFonts w:hint="eastAsia"/>
        </w:rPr>
        <w:br/>
      </w:r>
      <w:r>
        <w:rPr>
          <w:rFonts w:hint="eastAsia"/>
        </w:rPr>
        <w:t>第一章 石墨化石油焦增碳剂行业概况</w:t>
      </w:r>
      <w:r>
        <w:rPr>
          <w:rFonts w:hint="eastAsia"/>
        </w:rPr>
        <w:br/>
      </w:r>
      <w:r>
        <w:rPr>
          <w:rFonts w:hint="eastAsia"/>
        </w:rPr>
        <w:t>　　第一节 石墨化石油焦增碳剂相关概述</w:t>
      </w:r>
      <w:r>
        <w:rPr>
          <w:rFonts w:hint="eastAsia"/>
        </w:rPr>
        <w:br/>
      </w:r>
      <w:r>
        <w:rPr>
          <w:rFonts w:hint="eastAsia"/>
        </w:rPr>
        <w:t>　　　　一、石墨化石油焦增碳剂的定义</w:t>
      </w:r>
      <w:r>
        <w:rPr>
          <w:rFonts w:hint="eastAsia"/>
        </w:rPr>
        <w:br/>
      </w:r>
      <w:r>
        <w:rPr>
          <w:rFonts w:hint="eastAsia"/>
        </w:rPr>
        <w:t>　　　　二、石墨化石油焦增碳剂的分类</w:t>
      </w:r>
      <w:r>
        <w:rPr>
          <w:rFonts w:hint="eastAsia"/>
        </w:rPr>
        <w:br/>
      </w:r>
      <w:r>
        <w:rPr>
          <w:rFonts w:hint="eastAsia"/>
        </w:rPr>
        <w:t>　　　　三、产品特点</w:t>
      </w:r>
      <w:r>
        <w:rPr>
          <w:rFonts w:hint="eastAsia"/>
        </w:rPr>
        <w:br/>
      </w:r>
      <w:r>
        <w:rPr>
          <w:rFonts w:hint="eastAsia"/>
        </w:rPr>
        <w:t>　　第二节 石墨化石油焦增碳剂的用途及技术性能</w:t>
      </w:r>
      <w:r>
        <w:rPr>
          <w:rFonts w:hint="eastAsia"/>
        </w:rPr>
        <w:br/>
      </w:r>
      <w:r>
        <w:rPr>
          <w:rFonts w:hint="eastAsia"/>
        </w:rPr>
        <w:t>　　　　一、石墨化石油焦增碳剂的用途分析</w:t>
      </w:r>
      <w:r>
        <w:rPr>
          <w:rFonts w:hint="eastAsia"/>
        </w:rPr>
        <w:br/>
      </w:r>
      <w:r>
        <w:rPr>
          <w:rFonts w:hint="eastAsia"/>
        </w:rPr>
        <w:t>　　　　二、石墨化石油焦增碳剂的主要技术性能</w:t>
      </w:r>
      <w:r>
        <w:rPr>
          <w:rFonts w:hint="eastAsia"/>
        </w:rPr>
        <w:br/>
      </w:r>
      <w:r>
        <w:rPr>
          <w:rFonts w:hint="eastAsia"/>
        </w:rPr>
        <w:t>　　　　三、石墨化石油焦增碳剂建设标准</w:t>
      </w:r>
      <w:r>
        <w:rPr>
          <w:rFonts w:hint="eastAsia"/>
        </w:rPr>
        <w:br/>
      </w:r>
      <w:r>
        <w:rPr>
          <w:rFonts w:hint="eastAsia"/>
        </w:rPr>
        <w:t>　　第三节 国内外石墨化石油焦增碳剂行业现状</w:t>
      </w:r>
      <w:r>
        <w:rPr>
          <w:rFonts w:hint="eastAsia"/>
        </w:rPr>
        <w:br/>
      </w:r>
      <w:r>
        <w:rPr>
          <w:rFonts w:hint="eastAsia"/>
        </w:rPr>
        <w:br/>
      </w:r>
      <w:r>
        <w:rPr>
          <w:rFonts w:hint="eastAsia"/>
        </w:rPr>
        <w:t>第二章 世界石墨化石油焦增碳剂工业运行概况分析</w:t>
      </w:r>
      <w:r>
        <w:rPr>
          <w:rFonts w:hint="eastAsia"/>
        </w:rPr>
        <w:br/>
      </w:r>
      <w:r>
        <w:rPr>
          <w:rFonts w:hint="eastAsia"/>
        </w:rPr>
        <w:t>　　第一节 2025年世界石墨化石油焦增碳剂工业发展分析</w:t>
      </w:r>
      <w:r>
        <w:rPr>
          <w:rFonts w:hint="eastAsia"/>
        </w:rPr>
        <w:br/>
      </w:r>
      <w:r>
        <w:rPr>
          <w:rFonts w:hint="eastAsia"/>
        </w:rPr>
        <w:t>　　　　一、全球石墨化石油焦增碳剂市场需求分析</w:t>
      </w:r>
      <w:r>
        <w:rPr>
          <w:rFonts w:hint="eastAsia"/>
        </w:rPr>
        <w:br/>
      </w:r>
      <w:r>
        <w:rPr>
          <w:rFonts w:hint="eastAsia"/>
        </w:rPr>
        <w:t>　　　　二、世界石墨化石油焦增碳剂应用情况分析</w:t>
      </w:r>
      <w:r>
        <w:rPr>
          <w:rFonts w:hint="eastAsia"/>
        </w:rPr>
        <w:br/>
      </w:r>
      <w:r>
        <w:rPr>
          <w:rFonts w:hint="eastAsia"/>
        </w:rPr>
        <w:t>　　　　三、国外石墨化石油焦增碳剂产品结构分析</w:t>
      </w:r>
      <w:r>
        <w:rPr>
          <w:rFonts w:hint="eastAsia"/>
        </w:rPr>
        <w:br/>
      </w:r>
      <w:r>
        <w:rPr>
          <w:rFonts w:hint="eastAsia"/>
        </w:rPr>
        <w:t>　　第二节 2025年世界石墨化石油焦增碳剂行业发展分析</w:t>
      </w:r>
      <w:r>
        <w:rPr>
          <w:rFonts w:hint="eastAsia"/>
        </w:rPr>
        <w:br/>
      </w:r>
      <w:r>
        <w:rPr>
          <w:rFonts w:hint="eastAsia"/>
        </w:rPr>
        <w:t>　　第三节 2025-2031年世界石墨化石油焦增碳剂市场前景预测分析</w:t>
      </w:r>
      <w:r>
        <w:rPr>
          <w:rFonts w:hint="eastAsia"/>
        </w:rPr>
        <w:br/>
      </w:r>
      <w:r>
        <w:rPr>
          <w:rFonts w:hint="eastAsia"/>
        </w:rPr>
        <w:br/>
      </w:r>
      <w:r>
        <w:rPr>
          <w:rFonts w:hint="eastAsia"/>
        </w:rPr>
        <w:t>第三章 石墨化石油焦增碳剂行业基本情况分析</w:t>
      </w:r>
      <w:r>
        <w:rPr>
          <w:rFonts w:hint="eastAsia"/>
        </w:rPr>
        <w:br/>
      </w:r>
      <w:r>
        <w:rPr>
          <w:rFonts w:hint="eastAsia"/>
        </w:rPr>
        <w:t>　　第一节 石墨化石油焦增碳剂行业发展环境分析</w:t>
      </w:r>
      <w:r>
        <w:rPr>
          <w:rFonts w:hint="eastAsia"/>
        </w:rPr>
        <w:br/>
      </w:r>
      <w:r>
        <w:rPr>
          <w:rFonts w:hint="eastAsia"/>
        </w:rPr>
        <w:t>　　　　一、2025年我国宏观经济运行情况</w:t>
      </w:r>
      <w:r>
        <w:rPr>
          <w:rFonts w:hint="eastAsia"/>
        </w:rPr>
        <w:br/>
      </w:r>
      <w:r>
        <w:rPr>
          <w:rFonts w:hint="eastAsia"/>
        </w:rPr>
        <w:t>　　　　二、我国宏观经济发展运行趋势</w:t>
      </w:r>
      <w:r>
        <w:rPr>
          <w:rFonts w:hint="eastAsia"/>
        </w:rPr>
        <w:br/>
      </w:r>
      <w:r>
        <w:rPr>
          <w:rFonts w:hint="eastAsia"/>
        </w:rPr>
        <w:t>　　　　三、石墨化石油焦增碳剂行业相关政策及影响分析</w:t>
      </w:r>
      <w:r>
        <w:rPr>
          <w:rFonts w:hint="eastAsia"/>
        </w:rPr>
        <w:br/>
      </w:r>
      <w:r>
        <w:rPr>
          <w:rFonts w:hint="eastAsia"/>
        </w:rPr>
        <w:t>　　　　四、石墨化石油焦增碳剂行业运行特点分析</w:t>
      </w:r>
      <w:r>
        <w:rPr>
          <w:rFonts w:hint="eastAsia"/>
        </w:rPr>
        <w:br/>
      </w:r>
      <w:r>
        <w:rPr>
          <w:rFonts w:hint="eastAsia"/>
        </w:rPr>
        <w:t>　　　　五、石墨化石油焦增碳剂行业发展面临的问题分析</w:t>
      </w:r>
      <w:r>
        <w:rPr>
          <w:rFonts w:hint="eastAsia"/>
        </w:rPr>
        <w:br/>
      </w:r>
      <w:r>
        <w:rPr>
          <w:rFonts w:hint="eastAsia"/>
        </w:rPr>
        <w:t>　　　　六、石墨化石油焦增碳剂在建拟建项目分析</w:t>
      </w:r>
      <w:r>
        <w:rPr>
          <w:rFonts w:hint="eastAsia"/>
        </w:rPr>
        <w:br/>
      </w:r>
      <w:r>
        <w:rPr>
          <w:rFonts w:hint="eastAsia"/>
        </w:rPr>
        <w:t>　　第二节 石墨化石油焦增碳剂行业基本特征</w:t>
      </w:r>
      <w:r>
        <w:rPr>
          <w:rFonts w:hint="eastAsia"/>
        </w:rPr>
        <w:br/>
      </w:r>
      <w:r>
        <w:rPr>
          <w:rFonts w:hint="eastAsia"/>
        </w:rPr>
        <w:t>　　　　一、行业界定及主要产品</w:t>
      </w:r>
      <w:r>
        <w:rPr>
          <w:rFonts w:hint="eastAsia"/>
        </w:rPr>
        <w:br/>
      </w:r>
      <w:r>
        <w:rPr>
          <w:rFonts w:hint="eastAsia"/>
        </w:rPr>
        <w:t>　　　　二、行业在国民经济中的地位</w:t>
      </w:r>
      <w:r>
        <w:rPr>
          <w:rFonts w:hint="eastAsia"/>
        </w:rPr>
        <w:br/>
      </w:r>
      <w:r>
        <w:rPr>
          <w:rFonts w:hint="eastAsia"/>
        </w:rPr>
        <w:t>　　　　三、石墨化石油焦增碳剂行业特性分析</w:t>
      </w:r>
      <w:r>
        <w:rPr>
          <w:rFonts w:hint="eastAsia"/>
        </w:rPr>
        <w:br/>
      </w:r>
      <w:r>
        <w:rPr>
          <w:rFonts w:hint="eastAsia"/>
        </w:rPr>
        <w:t>　　　　四、石墨化石油焦增碳剂行业发展历程</w:t>
      </w:r>
      <w:r>
        <w:rPr>
          <w:rFonts w:hint="eastAsia"/>
        </w:rPr>
        <w:br/>
      </w:r>
      <w:r>
        <w:rPr>
          <w:rFonts w:hint="eastAsia"/>
        </w:rPr>
        <w:t>　　第三节 国内石墨化石油焦增碳剂制造存在的问题</w:t>
      </w:r>
      <w:r>
        <w:rPr>
          <w:rFonts w:hint="eastAsia"/>
        </w:rPr>
        <w:br/>
      </w:r>
      <w:r>
        <w:rPr>
          <w:rFonts w:hint="eastAsia"/>
        </w:rPr>
        <w:t>　　第四节 2025年中国石墨化石油焦增碳剂产品价格分析</w:t>
      </w:r>
      <w:r>
        <w:rPr>
          <w:rFonts w:hint="eastAsia"/>
        </w:rPr>
        <w:br/>
      </w:r>
      <w:r>
        <w:rPr>
          <w:rFonts w:hint="eastAsia"/>
        </w:rPr>
        <w:t>　　第五节 2025年中国石墨化石油焦增碳剂产品技术分析</w:t>
      </w:r>
      <w:r>
        <w:rPr>
          <w:rFonts w:hint="eastAsia"/>
        </w:rPr>
        <w:br/>
      </w:r>
      <w:r>
        <w:rPr>
          <w:rFonts w:hint="eastAsia"/>
        </w:rPr>
        <w:t>　　　　一、当前我国石墨化石油焦增碳剂技术发展现状</w:t>
      </w:r>
      <w:r>
        <w:rPr>
          <w:rFonts w:hint="eastAsia"/>
        </w:rPr>
        <w:br/>
      </w:r>
      <w:r>
        <w:rPr>
          <w:rFonts w:hint="eastAsia"/>
        </w:rPr>
        <w:t>　　　　二、我国石墨化石油焦增碳剂产品技术成熟度分析</w:t>
      </w:r>
      <w:r>
        <w:rPr>
          <w:rFonts w:hint="eastAsia"/>
        </w:rPr>
        <w:br/>
      </w:r>
      <w:r>
        <w:rPr>
          <w:rFonts w:hint="eastAsia"/>
        </w:rPr>
        <w:t>　　　　三、中外石墨化石油焦增碳剂技术差距分析</w:t>
      </w:r>
      <w:r>
        <w:rPr>
          <w:rFonts w:hint="eastAsia"/>
        </w:rPr>
        <w:br/>
      </w:r>
      <w:r>
        <w:rPr>
          <w:rFonts w:hint="eastAsia"/>
        </w:rPr>
        <w:t>　　　　四、提高我国石墨化石油焦增碳剂技术的对策</w:t>
      </w:r>
      <w:r>
        <w:rPr>
          <w:rFonts w:hint="eastAsia"/>
        </w:rPr>
        <w:br/>
      </w:r>
      <w:r>
        <w:rPr>
          <w:rFonts w:hint="eastAsia"/>
        </w:rPr>
        <w:t>　　第六节 国际石墨化石油焦增碳剂行业发展可参考性分析</w:t>
      </w:r>
      <w:r>
        <w:rPr>
          <w:rFonts w:hint="eastAsia"/>
        </w:rPr>
        <w:br/>
      </w:r>
      <w:r>
        <w:rPr>
          <w:rFonts w:hint="eastAsia"/>
        </w:rPr>
        <w:t>　　第七节 汨罗市鑫祥碳素制品有限公司“连续石墨化石油焦增碳剂生产工艺和设备”新成果</w:t>
      </w:r>
      <w:r>
        <w:rPr>
          <w:rFonts w:hint="eastAsia"/>
        </w:rPr>
        <w:br/>
      </w:r>
      <w:r>
        <w:rPr>
          <w:rFonts w:hint="eastAsia"/>
        </w:rPr>
        <w:br/>
      </w:r>
      <w:r>
        <w:rPr>
          <w:rFonts w:hint="eastAsia"/>
        </w:rPr>
        <w:t>第四章 2025年我国石墨化石油焦增碳剂行业营销及投资分析</w:t>
      </w:r>
      <w:r>
        <w:rPr>
          <w:rFonts w:hint="eastAsia"/>
        </w:rPr>
        <w:br/>
      </w:r>
      <w:r>
        <w:rPr>
          <w:rFonts w:hint="eastAsia"/>
        </w:rPr>
        <w:t>　　第一节 石墨化石油焦增碳剂行业营销策略分析及建议</w:t>
      </w:r>
      <w:r>
        <w:rPr>
          <w:rFonts w:hint="eastAsia"/>
        </w:rPr>
        <w:br/>
      </w:r>
      <w:r>
        <w:rPr>
          <w:rFonts w:hint="eastAsia"/>
        </w:rPr>
        <w:t>　　　　一、行业营销策略分析</w:t>
      </w:r>
      <w:r>
        <w:rPr>
          <w:rFonts w:hint="eastAsia"/>
        </w:rPr>
        <w:br/>
      </w:r>
      <w:r>
        <w:rPr>
          <w:rFonts w:hint="eastAsia"/>
        </w:rPr>
        <w:t>　　　　二、企业营销策略发展及建议</w:t>
      </w:r>
      <w:r>
        <w:rPr>
          <w:rFonts w:hint="eastAsia"/>
        </w:rPr>
        <w:br/>
      </w:r>
      <w:r>
        <w:rPr>
          <w:rFonts w:hint="eastAsia"/>
        </w:rPr>
        <w:t>　　第二节 石墨化石油焦增碳剂行业投资环境分析及建议</w:t>
      </w:r>
      <w:r>
        <w:rPr>
          <w:rFonts w:hint="eastAsia"/>
        </w:rPr>
        <w:br/>
      </w:r>
      <w:r>
        <w:rPr>
          <w:rFonts w:hint="eastAsia"/>
        </w:rPr>
        <w:t>　　　　一、行业投资环境分析</w:t>
      </w:r>
      <w:r>
        <w:rPr>
          <w:rFonts w:hint="eastAsia"/>
        </w:rPr>
        <w:br/>
      </w:r>
      <w:r>
        <w:rPr>
          <w:rFonts w:hint="eastAsia"/>
        </w:rPr>
        <w:t>　　　　二、行业投资风险分析</w:t>
      </w:r>
      <w:r>
        <w:rPr>
          <w:rFonts w:hint="eastAsia"/>
        </w:rPr>
        <w:br/>
      </w:r>
      <w:r>
        <w:rPr>
          <w:rFonts w:hint="eastAsia"/>
        </w:rPr>
        <w:t>　　　　三、行业投资发展建议</w:t>
      </w:r>
      <w:r>
        <w:rPr>
          <w:rFonts w:hint="eastAsia"/>
        </w:rPr>
        <w:br/>
      </w:r>
      <w:r>
        <w:rPr>
          <w:rFonts w:hint="eastAsia"/>
        </w:rPr>
        <w:t>　　第三节 石墨化石油焦增碳剂行业企业经营发展分析及建议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第五章 石墨化石油焦增碳剂行业市场分析</w:t>
      </w:r>
      <w:r>
        <w:rPr>
          <w:rFonts w:hint="eastAsia"/>
        </w:rPr>
        <w:br/>
      </w:r>
      <w:r>
        <w:rPr>
          <w:rFonts w:hint="eastAsia"/>
        </w:rPr>
        <w:t>　　第一节 石墨化石油焦增碳剂行业市场规模分析</w:t>
      </w:r>
      <w:r>
        <w:rPr>
          <w:rFonts w:hint="eastAsia"/>
        </w:rPr>
        <w:br/>
      </w:r>
      <w:r>
        <w:rPr>
          <w:rFonts w:hint="eastAsia"/>
        </w:rPr>
        <w:t>　　　　一、2025-2031年石墨化石油焦增碳剂行业市场规模及增速</w:t>
      </w:r>
      <w:r>
        <w:rPr>
          <w:rFonts w:hint="eastAsia"/>
        </w:rPr>
        <w:br/>
      </w:r>
      <w:r>
        <w:rPr>
          <w:rFonts w:hint="eastAsia"/>
        </w:rPr>
        <w:t>　　　　二、石墨化石油焦增碳剂行业市场饱和度</w:t>
      </w:r>
      <w:r>
        <w:rPr>
          <w:rFonts w:hint="eastAsia"/>
        </w:rPr>
        <w:br/>
      </w:r>
      <w:r>
        <w:rPr>
          <w:rFonts w:hint="eastAsia"/>
        </w:rPr>
        <w:t>　　　　三、贸易战对石墨化石油焦增碳剂行业市场规模的影响</w:t>
      </w:r>
      <w:r>
        <w:rPr>
          <w:rFonts w:hint="eastAsia"/>
        </w:rPr>
        <w:br/>
      </w:r>
      <w:r>
        <w:rPr>
          <w:rFonts w:hint="eastAsia"/>
        </w:rPr>
        <w:t>　　　　四、2025-2031年石墨化石油焦增碳剂行业市场规模及增速预测</w:t>
      </w:r>
      <w:r>
        <w:rPr>
          <w:rFonts w:hint="eastAsia"/>
        </w:rPr>
        <w:br/>
      </w:r>
      <w:r>
        <w:rPr>
          <w:rFonts w:hint="eastAsia"/>
        </w:rPr>
        <w:t>　　第二节 石墨化石油焦增碳剂行业市场结构分析</w:t>
      </w:r>
      <w:r>
        <w:rPr>
          <w:rFonts w:hint="eastAsia"/>
        </w:rPr>
        <w:br/>
      </w:r>
      <w:r>
        <w:rPr>
          <w:rFonts w:hint="eastAsia"/>
        </w:rPr>
        <w:t>　　第三节 石墨化石油焦增碳剂行业市场特点分析</w:t>
      </w:r>
      <w:r>
        <w:rPr>
          <w:rFonts w:hint="eastAsia"/>
        </w:rPr>
        <w:br/>
      </w:r>
      <w:r>
        <w:rPr>
          <w:rFonts w:hint="eastAsia"/>
        </w:rPr>
        <w:t>　　　　一、石墨化石油焦增碳剂行业所处生命周期</w:t>
      </w:r>
      <w:r>
        <w:rPr>
          <w:rFonts w:hint="eastAsia"/>
        </w:rPr>
        <w:br/>
      </w:r>
      <w:r>
        <w:rPr>
          <w:rFonts w:hint="eastAsia"/>
        </w:rPr>
        <w:t>　　　　二、技术变革与行业革新对石墨化石油焦增碳剂行业的影响</w:t>
      </w:r>
      <w:r>
        <w:rPr>
          <w:rFonts w:hint="eastAsia"/>
        </w:rPr>
        <w:br/>
      </w:r>
      <w:r>
        <w:rPr>
          <w:rFonts w:hint="eastAsia"/>
        </w:rPr>
        <w:t>　　　　三、差异化分析</w:t>
      </w:r>
      <w:r>
        <w:rPr>
          <w:rFonts w:hint="eastAsia"/>
        </w:rPr>
        <w:br/>
      </w:r>
      <w:r>
        <w:rPr>
          <w:rFonts w:hint="eastAsia"/>
        </w:rPr>
        <w:br/>
      </w:r>
      <w:r>
        <w:rPr>
          <w:rFonts w:hint="eastAsia"/>
        </w:rPr>
        <w:t>第六章 中国石墨化石油焦增碳剂所属行业数据监测分析</w:t>
      </w:r>
      <w:r>
        <w:rPr>
          <w:rFonts w:hint="eastAsia"/>
        </w:rPr>
        <w:br/>
      </w:r>
      <w:r>
        <w:rPr>
          <w:rFonts w:hint="eastAsia"/>
        </w:rPr>
        <w:t>　　第一节 2025-2031年中国石墨及碳素制品制造行业规模分析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2025年份中国石墨及碳素制品制造行业结构分析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2025-2031年中国石墨及碳素制品制造行业产值分析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2025-2031年中国石墨及碳素制品制造行业成本费用分析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2025-2031年中国石墨及碳素制品制造行业盈利能力分析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中国石墨化石油焦增碳剂产销数据分析</w:t>
      </w:r>
      <w:r>
        <w:rPr>
          <w:rFonts w:hint="eastAsia"/>
        </w:rPr>
        <w:br/>
      </w:r>
      <w:r>
        <w:rPr>
          <w:rFonts w:hint="eastAsia"/>
        </w:rPr>
        <w:t>　　第一节 2025-2031年全国及主要地区石墨化石油焦增碳剂产量分析</w:t>
      </w:r>
      <w:r>
        <w:rPr>
          <w:rFonts w:hint="eastAsia"/>
        </w:rPr>
        <w:br/>
      </w:r>
      <w:r>
        <w:rPr>
          <w:rFonts w:hint="eastAsia"/>
        </w:rPr>
        <w:t>　　　　一、2025年全国及主要地区石墨化石油焦增碳剂产量分析</w:t>
      </w:r>
      <w:r>
        <w:rPr>
          <w:rFonts w:hint="eastAsia"/>
        </w:rPr>
        <w:br/>
      </w:r>
      <w:r>
        <w:rPr>
          <w:rFonts w:hint="eastAsia"/>
        </w:rPr>
        <w:t>　　　　……</w:t>
      </w:r>
      <w:r>
        <w:rPr>
          <w:rFonts w:hint="eastAsia"/>
        </w:rPr>
        <w:br/>
      </w:r>
      <w:r>
        <w:rPr>
          <w:rFonts w:hint="eastAsia"/>
        </w:rPr>
        <w:t>　　第二节 2025年中国石墨化石油焦增碳剂月度产量分析</w:t>
      </w:r>
      <w:r>
        <w:rPr>
          <w:rFonts w:hint="eastAsia"/>
        </w:rPr>
        <w:br/>
      </w:r>
      <w:r>
        <w:rPr>
          <w:rFonts w:hint="eastAsia"/>
        </w:rPr>
        <w:t>　　第三节 2025-2031年中国石墨化石油焦增碳剂产销平衡分析</w:t>
      </w:r>
      <w:r>
        <w:rPr>
          <w:rFonts w:hint="eastAsia"/>
        </w:rPr>
        <w:br/>
      </w:r>
      <w:r>
        <w:rPr>
          <w:rFonts w:hint="eastAsia"/>
        </w:rPr>
        <w:t>　　……</w:t>
      </w:r>
      <w:r>
        <w:rPr>
          <w:rFonts w:hint="eastAsia"/>
        </w:rPr>
        <w:br/>
      </w:r>
      <w:r>
        <w:rPr>
          <w:rFonts w:hint="eastAsia"/>
        </w:rPr>
        <w:t>　　第四节 行业供需平衡影响因素分析</w:t>
      </w:r>
      <w:r>
        <w:rPr>
          <w:rFonts w:hint="eastAsia"/>
        </w:rPr>
        <w:br/>
      </w:r>
      <w:r>
        <w:rPr>
          <w:rFonts w:hint="eastAsia"/>
        </w:rPr>
        <w:br/>
      </w:r>
      <w:r>
        <w:rPr>
          <w:rFonts w:hint="eastAsia"/>
        </w:rPr>
        <w:t>第八章 中国石墨化石油焦增碳剂行业重点企业分析</w:t>
      </w:r>
      <w:r>
        <w:rPr>
          <w:rFonts w:hint="eastAsia"/>
        </w:rPr>
        <w:br/>
      </w:r>
      <w:r>
        <w:rPr>
          <w:rFonts w:hint="eastAsia"/>
        </w:rPr>
        <w:t>　　第一节 山东鑫海石墨公司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江西申田碳素</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汨罗市鑫祥碳素制品有限公司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江苏亚飞炭素有限公司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上海太知碳素有限公司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宽甸满族自治县宏凯石墨开发有限公司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镇江汇通碳素有限公司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中国石墨化石油焦增碳剂相关行业发展分析</w:t>
      </w:r>
      <w:r>
        <w:rPr>
          <w:rFonts w:hint="eastAsia"/>
        </w:rPr>
        <w:br/>
      </w:r>
      <w:r>
        <w:rPr>
          <w:rFonts w:hint="eastAsia"/>
        </w:rPr>
        <w:t>　　第一节 炼钢</w:t>
      </w:r>
      <w:r>
        <w:rPr>
          <w:rFonts w:hint="eastAsia"/>
        </w:rPr>
        <w:br/>
      </w:r>
      <w:r>
        <w:rPr>
          <w:rFonts w:hint="eastAsia"/>
        </w:rPr>
        <w:t>　　　　一、炼钢行业发展状况</w:t>
      </w:r>
      <w:r>
        <w:rPr>
          <w:rFonts w:hint="eastAsia"/>
        </w:rPr>
        <w:br/>
      </w:r>
      <w:r>
        <w:rPr>
          <w:rFonts w:hint="eastAsia"/>
        </w:rPr>
        <w:t>　　　　二、影响炼钢行业发展的主要因素</w:t>
      </w:r>
      <w:r>
        <w:rPr>
          <w:rFonts w:hint="eastAsia"/>
        </w:rPr>
        <w:br/>
      </w:r>
      <w:r>
        <w:rPr>
          <w:rFonts w:hint="eastAsia"/>
        </w:rPr>
        <w:t>　　　　三、2025-2031年炼钢行业发展态势展望</w:t>
      </w:r>
      <w:r>
        <w:rPr>
          <w:rFonts w:hint="eastAsia"/>
        </w:rPr>
        <w:br/>
      </w:r>
      <w:r>
        <w:rPr>
          <w:rFonts w:hint="eastAsia"/>
        </w:rPr>
        <w:t>　　　　四、2025-2031年炼钢行业发展对石墨化石油焦增碳剂行业影响的展望</w:t>
      </w:r>
      <w:r>
        <w:rPr>
          <w:rFonts w:hint="eastAsia"/>
        </w:rPr>
        <w:br/>
      </w:r>
      <w:r>
        <w:rPr>
          <w:rFonts w:hint="eastAsia"/>
        </w:rPr>
        <w:t>　　第二节 铸件</w:t>
      </w:r>
      <w:r>
        <w:rPr>
          <w:rFonts w:hint="eastAsia"/>
        </w:rPr>
        <w:br/>
      </w:r>
      <w:r>
        <w:rPr>
          <w:rFonts w:hint="eastAsia"/>
        </w:rPr>
        <w:t>　　　　一、铸件行业发展状况</w:t>
      </w:r>
      <w:r>
        <w:rPr>
          <w:rFonts w:hint="eastAsia"/>
        </w:rPr>
        <w:br/>
      </w:r>
      <w:r>
        <w:rPr>
          <w:rFonts w:hint="eastAsia"/>
        </w:rPr>
        <w:t>　　　　二、影响铸件行业发展的主要因素</w:t>
      </w:r>
      <w:r>
        <w:rPr>
          <w:rFonts w:hint="eastAsia"/>
        </w:rPr>
        <w:br/>
      </w:r>
      <w:r>
        <w:rPr>
          <w:rFonts w:hint="eastAsia"/>
        </w:rPr>
        <w:t>　　　　三、2025-2031年铸件行业供需态势展望</w:t>
      </w:r>
      <w:r>
        <w:rPr>
          <w:rFonts w:hint="eastAsia"/>
        </w:rPr>
        <w:br/>
      </w:r>
      <w:r>
        <w:rPr>
          <w:rFonts w:hint="eastAsia"/>
        </w:rPr>
        <w:t>　　　　四、2025-2031年铸件行业发展对石墨化石油焦增碳剂行业影响的展望</w:t>
      </w:r>
      <w:r>
        <w:rPr>
          <w:rFonts w:hint="eastAsia"/>
        </w:rPr>
        <w:br/>
      </w:r>
      <w:r>
        <w:rPr>
          <w:rFonts w:hint="eastAsia"/>
        </w:rPr>
        <w:br/>
      </w:r>
      <w:r>
        <w:rPr>
          <w:rFonts w:hint="eastAsia"/>
        </w:rPr>
        <w:t>第十章 2025-2031年石墨行业发展的影响展望</w:t>
      </w:r>
      <w:r>
        <w:rPr>
          <w:rFonts w:hint="eastAsia"/>
        </w:rPr>
        <w:br/>
      </w:r>
      <w:r>
        <w:rPr>
          <w:rFonts w:hint="eastAsia"/>
        </w:rPr>
        <w:t>　　第一节 我国石墨行业发展状况</w:t>
      </w:r>
      <w:r>
        <w:rPr>
          <w:rFonts w:hint="eastAsia"/>
        </w:rPr>
        <w:br/>
      </w:r>
      <w:r>
        <w:rPr>
          <w:rFonts w:hint="eastAsia"/>
        </w:rPr>
        <w:t>　　　　一、石墨行业整体发展状况</w:t>
      </w:r>
      <w:r>
        <w:rPr>
          <w:rFonts w:hint="eastAsia"/>
        </w:rPr>
        <w:br/>
      </w:r>
      <w:r>
        <w:rPr>
          <w:rFonts w:hint="eastAsia"/>
        </w:rPr>
        <w:t>　　　　二、产品价格走势分析</w:t>
      </w:r>
      <w:r>
        <w:rPr>
          <w:rFonts w:hint="eastAsia"/>
        </w:rPr>
        <w:br/>
      </w:r>
      <w:r>
        <w:rPr>
          <w:rFonts w:hint="eastAsia"/>
        </w:rPr>
        <w:t>　　第二节 影响石墨行业发展的主要因素</w:t>
      </w:r>
      <w:r>
        <w:rPr>
          <w:rFonts w:hint="eastAsia"/>
        </w:rPr>
        <w:br/>
      </w:r>
      <w:r>
        <w:rPr>
          <w:rFonts w:hint="eastAsia"/>
        </w:rPr>
        <w:t>　　第三节 2025-2031年石墨行业发展态势展望</w:t>
      </w:r>
      <w:r>
        <w:rPr>
          <w:rFonts w:hint="eastAsia"/>
        </w:rPr>
        <w:br/>
      </w:r>
      <w:r>
        <w:rPr>
          <w:rFonts w:hint="eastAsia"/>
        </w:rPr>
        <w:t>　　　　一、2025-2031年石墨行业整体发展趋势展望</w:t>
      </w:r>
      <w:r>
        <w:rPr>
          <w:rFonts w:hint="eastAsia"/>
        </w:rPr>
        <w:br/>
      </w:r>
      <w:r>
        <w:rPr>
          <w:rFonts w:hint="eastAsia"/>
        </w:rPr>
        <w:t>　　　　二、2025-2031年石墨价格走势预测</w:t>
      </w:r>
      <w:r>
        <w:rPr>
          <w:rFonts w:hint="eastAsia"/>
        </w:rPr>
        <w:br/>
      </w:r>
      <w:r>
        <w:rPr>
          <w:rFonts w:hint="eastAsia"/>
        </w:rPr>
        <w:t>　　第四节 2025-2031年石墨行业发展的影响展望</w:t>
      </w:r>
      <w:r>
        <w:rPr>
          <w:rFonts w:hint="eastAsia"/>
        </w:rPr>
        <w:br/>
      </w:r>
      <w:r>
        <w:rPr>
          <w:rFonts w:hint="eastAsia"/>
        </w:rPr>
        <w:br/>
      </w:r>
      <w:r>
        <w:rPr>
          <w:rFonts w:hint="eastAsia"/>
        </w:rPr>
        <w:t>第十一章 石墨化石油焦增碳剂行业投资风险分析</w:t>
      </w:r>
      <w:r>
        <w:rPr>
          <w:rFonts w:hint="eastAsia"/>
        </w:rPr>
        <w:br/>
      </w:r>
      <w:r>
        <w:rPr>
          <w:rFonts w:hint="eastAsia"/>
        </w:rPr>
        <w:t>　　第一节 国际经济变化风险</w:t>
      </w:r>
      <w:r>
        <w:rPr>
          <w:rFonts w:hint="eastAsia"/>
        </w:rPr>
        <w:br/>
      </w:r>
      <w:r>
        <w:rPr>
          <w:rFonts w:hint="eastAsia"/>
        </w:rPr>
        <w:t>　　第二节 宏观经济风险</w:t>
      </w:r>
      <w:r>
        <w:rPr>
          <w:rFonts w:hint="eastAsia"/>
        </w:rPr>
        <w:br/>
      </w:r>
      <w:r>
        <w:rPr>
          <w:rFonts w:hint="eastAsia"/>
        </w:rPr>
        <w:t>　　第三节 宏观经济政策分析</w:t>
      </w:r>
      <w:r>
        <w:rPr>
          <w:rFonts w:hint="eastAsia"/>
        </w:rPr>
        <w:br/>
      </w:r>
      <w:r>
        <w:rPr>
          <w:rFonts w:hint="eastAsia"/>
        </w:rPr>
        <w:t>　　第四节 石墨化石油焦增碳剂行业产业链风险分析</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第五节 石墨化石油焦增碳剂行业政策风险</w:t>
      </w:r>
      <w:r>
        <w:rPr>
          <w:rFonts w:hint="eastAsia"/>
        </w:rPr>
        <w:br/>
      </w:r>
      <w:r>
        <w:rPr>
          <w:rFonts w:hint="eastAsia"/>
        </w:rPr>
        <w:t>　　第六节 石墨化石油焦增碳剂行业市场风险</w:t>
      </w:r>
      <w:r>
        <w:rPr>
          <w:rFonts w:hint="eastAsia"/>
        </w:rPr>
        <w:br/>
      </w:r>
      <w:r>
        <w:rPr>
          <w:rFonts w:hint="eastAsia"/>
        </w:rPr>
        <w:t>　　第七节 石墨化石油焦增碳剂行业其他风险</w:t>
      </w:r>
      <w:r>
        <w:rPr>
          <w:rFonts w:hint="eastAsia"/>
        </w:rPr>
        <w:br/>
      </w:r>
      <w:r>
        <w:rPr>
          <w:rFonts w:hint="eastAsia"/>
        </w:rPr>
        <w:br/>
      </w:r>
      <w:r>
        <w:rPr>
          <w:rFonts w:hint="eastAsia"/>
        </w:rPr>
        <w:t>第十二章 有关专家建议</w:t>
      </w:r>
      <w:r>
        <w:rPr>
          <w:rFonts w:hint="eastAsia"/>
        </w:rPr>
        <w:br/>
      </w:r>
      <w:r>
        <w:rPr>
          <w:rFonts w:hint="eastAsia"/>
        </w:rPr>
        <w:t>　　第一节 石墨化石油焦增碳剂企业营销策略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第二节 石墨化石油焦增碳剂企业投资策略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第三节 石墨化石油焦增碳剂企业应对金融危机策略建议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第十三章 2025-2031年石墨化石油焦增碳剂行业发展预测分析</w:t>
      </w:r>
      <w:r>
        <w:rPr>
          <w:rFonts w:hint="eastAsia"/>
        </w:rPr>
        <w:br/>
      </w:r>
      <w:r>
        <w:rPr>
          <w:rFonts w:hint="eastAsia"/>
        </w:rPr>
        <w:t>　　第一节 2025-2031年未来石墨化石油焦增碳剂需求与消费预测</w:t>
      </w:r>
      <w:r>
        <w:rPr>
          <w:rFonts w:hint="eastAsia"/>
        </w:rPr>
        <w:br/>
      </w:r>
      <w:r>
        <w:rPr>
          <w:rFonts w:hint="eastAsia"/>
        </w:rPr>
        <w:t>　　　　一、石墨化石油焦增碳剂产品消费预测</w:t>
      </w:r>
      <w:r>
        <w:rPr>
          <w:rFonts w:hint="eastAsia"/>
        </w:rPr>
        <w:br/>
      </w:r>
      <w:r>
        <w:rPr>
          <w:rFonts w:hint="eastAsia"/>
        </w:rPr>
        <w:t>　　　　二、石墨化石油焦增碳剂行业总产值预测</w:t>
      </w:r>
      <w:r>
        <w:rPr>
          <w:rFonts w:hint="eastAsia"/>
        </w:rPr>
        <w:br/>
      </w:r>
      <w:r>
        <w:rPr>
          <w:rFonts w:hint="eastAsia"/>
        </w:rPr>
        <w:t>　　　　三、石墨化石油焦增碳剂行业销售收入预测</w:t>
      </w:r>
      <w:r>
        <w:rPr>
          <w:rFonts w:hint="eastAsia"/>
        </w:rPr>
        <w:br/>
      </w:r>
      <w:r>
        <w:rPr>
          <w:rFonts w:hint="eastAsia"/>
        </w:rPr>
        <w:t>　　　　四、石墨化石油焦增碳剂行业总资产预测</w:t>
      </w:r>
      <w:r>
        <w:rPr>
          <w:rFonts w:hint="eastAsia"/>
        </w:rPr>
        <w:br/>
      </w:r>
      <w:r>
        <w:rPr>
          <w:rFonts w:hint="eastAsia"/>
        </w:rPr>
        <w:t>　　第二节 中-智-林　济研：2025-2031年中国石墨化石油焦增碳剂行业供需预测</w:t>
      </w:r>
      <w:r>
        <w:rPr>
          <w:rFonts w:hint="eastAsia"/>
        </w:rPr>
        <w:br/>
      </w:r>
      <w:r>
        <w:rPr>
          <w:rFonts w:hint="eastAsia"/>
        </w:rPr>
        <w:t>　　　　一、中国石墨化石油焦增碳剂产量预测</w:t>
      </w:r>
      <w:r>
        <w:rPr>
          <w:rFonts w:hint="eastAsia"/>
        </w:rPr>
        <w:br/>
      </w:r>
      <w:r>
        <w:rPr>
          <w:rFonts w:hint="eastAsia"/>
        </w:rPr>
        <w:t>　　　　二、中国石墨化石油焦增碳剂需求预测</w:t>
      </w:r>
      <w:r>
        <w:rPr>
          <w:rFonts w:hint="eastAsia"/>
        </w:rPr>
        <w:br/>
      </w:r>
      <w:r>
        <w:rPr>
          <w:rFonts w:hint="eastAsia"/>
        </w:rPr>
        <w:t>　　　　三、中国石墨化石油焦增碳剂产品价格预测</w:t>
      </w:r>
      <w:r>
        <w:rPr>
          <w:rFonts w:hint="eastAsia"/>
        </w:rPr>
        <w:br/>
      </w:r>
      <w:r>
        <w:rPr>
          <w:rFonts w:hint="eastAsia"/>
        </w:rPr>
        <w:t>　　　　四、主要石墨化石油焦增碳剂产品进出口预测</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2025年中国三大产业增加值结构图</w:t>
      </w:r>
      <w:r>
        <w:rPr>
          <w:rFonts w:hint="eastAsia"/>
        </w:rPr>
        <w:br/>
      </w:r>
      <w:r>
        <w:rPr>
          <w:rFonts w:hint="eastAsia"/>
        </w:rPr>
        <w:t>　　图表 3　2024-2025年中国cpi、ppi月度走势图</w:t>
      </w:r>
      <w:r>
        <w:rPr>
          <w:rFonts w:hint="eastAsia"/>
        </w:rPr>
        <w:br/>
      </w:r>
      <w:r>
        <w:rPr>
          <w:rFonts w:hint="eastAsia"/>
        </w:rPr>
        <w:t>　　图表 4　2020-2025年我国城镇居民可支配收入增长趋势图</w:t>
      </w:r>
      <w:r>
        <w:rPr>
          <w:rFonts w:hint="eastAsia"/>
        </w:rPr>
        <w:br/>
      </w:r>
      <w:r>
        <w:rPr>
          <w:rFonts w:hint="eastAsia"/>
        </w:rPr>
        <w:t>　　图表 7　2020-2025年我国石墨及碳素制品制造行业亏损企业数量增长趋势图</w:t>
      </w:r>
      <w:r>
        <w:rPr>
          <w:rFonts w:hint="eastAsia"/>
        </w:rPr>
        <w:br/>
      </w:r>
      <w:r>
        <w:rPr>
          <w:rFonts w:hint="eastAsia"/>
        </w:rPr>
        <w:t>　　图表 9　2020-2025年我国石墨及碳素制品制造行业资产规模增长趋势图</w:t>
      </w:r>
      <w:r>
        <w:rPr>
          <w:rFonts w:hint="eastAsia"/>
        </w:rPr>
        <w:br/>
      </w:r>
      <w:r>
        <w:rPr>
          <w:rFonts w:hint="eastAsia"/>
        </w:rPr>
        <w:t>　　图表 10　2025年我国石墨及碳素制品制造行业不同类型企业数量分布图</w:t>
      </w:r>
      <w:r>
        <w:rPr>
          <w:rFonts w:hint="eastAsia"/>
        </w:rPr>
        <w:br/>
      </w:r>
      <w:r>
        <w:rPr>
          <w:rFonts w:hint="eastAsia"/>
        </w:rPr>
        <w:t>　　图表 11　2025年我国石墨及碳素制品制造行业不同所有制企业数量分布图</w:t>
      </w:r>
      <w:r>
        <w:rPr>
          <w:rFonts w:hint="eastAsia"/>
        </w:rPr>
        <w:br/>
      </w:r>
      <w:r>
        <w:rPr>
          <w:rFonts w:hint="eastAsia"/>
        </w:rPr>
        <w:t>　　图表 12　2025年我国石墨及碳素制品制造行业不同类型企业销售收入分布图</w:t>
      </w:r>
      <w:r>
        <w:rPr>
          <w:rFonts w:hint="eastAsia"/>
        </w:rPr>
        <w:br/>
      </w:r>
      <w:r>
        <w:rPr>
          <w:rFonts w:hint="eastAsia"/>
        </w:rPr>
        <w:t>　　图表 13　2025年我国石墨及碳素制品制造行业不同所有制企业销售收入分布图</w:t>
      </w:r>
      <w:r>
        <w:rPr>
          <w:rFonts w:hint="eastAsia"/>
        </w:rPr>
        <w:br/>
      </w:r>
      <w:r>
        <w:rPr>
          <w:rFonts w:hint="eastAsia"/>
        </w:rPr>
        <w:t>　　图表 14　2020-2025年我国石墨及碳素制品制造行业产成品增长趋势图</w:t>
      </w:r>
      <w:r>
        <w:rPr>
          <w:rFonts w:hint="eastAsia"/>
        </w:rPr>
        <w:br/>
      </w:r>
      <w:r>
        <w:rPr>
          <w:rFonts w:hint="eastAsia"/>
        </w:rPr>
        <w:t>　　图表 17　2020-2025年我国石墨及碳素制品制造行业销售成本增长趋势图</w:t>
      </w:r>
      <w:r>
        <w:rPr>
          <w:rFonts w:hint="eastAsia"/>
        </w:rPr>
        <w:br/>
      </w:r>
      <w:r>
        <w:rPr>
          <w:rFonts w:hint="eastAsia"/>
        </w:rPr>
        <w:t>　　图表 19　2020-2025年我国石墨及碳素制品制造行业主要盈利指标统计图</w:t>
      </w:r>
      <w:r>
        <w:rPr>
          <w:rFonts w:hint="eastAsia"/>
        </w:rPr>
        <w:br/>
      </w:r>
      <w:r>
        <w:rPr>
          <w:rFonts w:hint="eastAsia"/>
        </w:rPr>
        <w:t>　　图表 20　2025-2031年我国石墨及碳素制品制造行业主要盈利指标增长趋势图</w:t>
      </w:r>
      <w:r>
        <w:rPr>
          <w:rFonts w:hint="eastAsia"/>
        </w:rPr>
        <w:br/>
      </w:r>
      <w:r>
        <w:rPr>
          <w:rFonts w:hint="eastAsia"/>
        </w:rPr>
        <w:t>　　图表 21 2025-2031年我国石墨及碳素制品制造行业资产负债率统计图</w:t>
      </w:r>
      <w:r>
        <w:rPr>
          <w:rFonts w:hint="eastAsia"/>
        </w:rPr>
        <w:br/>
      </w:r>
      <w:r>
        <w:rPr>
          <w:rFonts w:hint="eastAsia"/>
        </w:rPr>
        <w:t>　　图表 22 2025年全国及主要地区石油焦产量统计 单位：吨</w:t>
      </w:r>
      <w:r>
        <w:rPr>
          <w:rFonts w:hint="eastAsia"/>
        </w:rPr>
        <w:br/>
      </w:r>
      <w:r>
        <w:rPr>
          <w:rFonts w:hint="eastAsia"/>
        </w:rPr>
        <w:t>　　……</w:t>
      </w:r>
      <w:r>
        <w:rPr>
          <w:rFonts w:hint="eastAsia"/>
        </w:rPr>
        <w:br/>
      </w:r>
      <w:r>
        <w:rPr>
          <w:rFonts w:hint="eastAsia"/>
        </w:rPr>
        <w:t>　　图表 25 2025年中国石油焦分月度产量统计 单位：万吨</w:t>
      </w:r>
      <w:r>
        <w:rPr>
          <w:rFonts w:hint="eastAsia"/>
        </w:rPr>
        <w:br/>
      </w:r>
      <w:r>
        <w:rPr>
          <w:rFonts w:hint="eastAsia"/>
        </w:rPr>
        <w:t>　　图表 26 2025年我国石油焦产销总量平衡表 单位：万吨</w:t>
      </w:r>
      <w:r>
        <w:rPr>
          <w:rFonts w:hint="eastAsia"/>
        </w:rPr>
        <w:br/>
      </w:r>
      <w:r>
        <w:rPr>
          <w:rFonts w:hint="eastAsia"/>
        </w:rPr>
        <w:t>　　……</w:t>
      </w:r>
      <w:r>
        <w:rPr>
          <w:rFonts w:hint="eastAsia"/>
        </w:rPr>
        <w:br/>
      </w:r>
      <w:r>
        <w:rPr>
          <w:rFonts w:hint="eastAsia"/>
        </w:rPr>
        <w:t>　　图表 29　2025-2031年山东鑫海石墨有限公司经营收入走势图</w:t>
      </w:r>
      <w:r>
        <w:rPr>
          <w:rFonts w:hint="eastAsia"/>
        </w:rPr>
        <w:br/>
      </w:r>
      <w:r>
        <w:rPr>
          <w:rFonts w:hint="eastAsia"/>
        </w:rPr>
        <w:t>　　图表 30　2025-2031年山东鑫海石墨有限公司盈利指标走势图</w:t>
      </w:r>
      <w:r>
        <w:rPr>
          <w:rFonts w:hint="eastAsia"/>
        </w:rPr>
        <w:br/>
      </w:r>
      <w:r>
        <w:rPr>
          <w:rFonts w:hint="eastAsia"/>
        </w:rPr>
        <w:t>　　图表 31　2025-2031年山东鑫海石墨有限公司负债情况图</w:t>
      </w:r>
      <w:r>
        <w:rPr>
          <w:rFonts w:hint="eastAsia"/>
        </w:rPr>
        <w:br/>
      </w:r>
      <w:r>
        <w:rPr>
          <w:rFonts w:hint="eastAsia"/>
        </w:rPr>
        <w:t>　　图表 32　2025-2031年山东鑫海石墨有限公司负债指标走势图</w:t>
      </w:r>
      <w:r>
        <w:rPr>
          <w:rFonts w:hint="eastAsia"/>
        </w:rPr>
        <w:br/>
      </w:r>
      <w:r>
        <w:rPr>
          <w:rFonts w:hint="eastAsia"/>
        </w:rPr>
        <w:t>　　图表 33　2025-2031年山东鑫海石墨有限公司运营能力指标走势图</w:t>
      </w:r>
      <w:r>
        <w:rPr>
          <w:rFonts w:hint="eastAsia"/>
        </w:rPr>
        <w:br/>
      </w:r>
      <w:r>
        <w:rPr>
          <w:rFonts w:hint="eastAsia"/>
        </w:rPr>
        <w:t>　　图表 34　2025年山东鑫海石墨有限公司成长能力指标走势图</w:t>
      </w:r>
      <w:r>
        <w:rPr>
          <w:rFonts w:hint="eastAsia"/>
        </w:rPr>
        <w:br/>
      </w:r>
      <w:r>
        <w:rPr>
          <w:rFonts w:hint="eastAsia"/>
        </w:rPr>
        <w:t>　　图表 37　2020-2025年江西申新碳素有限公司盈利指标走势图</w:t>
      </w:r>
      <w:r>
        <w:rPr>
          <w:rFonts w:hint="eastAsia"/>
        </w:rPr>
        <w:br/>
      </w:r>
      <w:r>
        <w:rPr>
          <w:rFonts w:hint="eastAsia"/>
        </w:rPr>
        <w:t>　　图表 39　2020-2025年江西申新碳素有限公司负债指标走势图</w:t>
      </w:r>
      <w:r>
        <w:rPr>
          <w:rFonts w:hint="eastAsia"/>
        </w:rPr>
        <w:br/>
      </w:r>
      <w:r>
        <w:rPr>
          <w:rFonts w:hint="eastAsia"/>
        </w:rPr>
        <w:t>　　图表 40　2025-2031年江西申新碳素有限公司运营能力指标走势图</w:t>
      </w:r>
      <w:r>
        <w:rPr>
          <w:rFonts w:hint="eastAsia"/>
        </w:rPr>
        <w:br/>
      </w:r>
      <w:r>
        <w:rPr>
          <w:rFonts w:hint="eastAsia"/>
        </w:rPr>
        <w:t>　　图表 41　2025-2031年江西申新碳素有限公司成长能力指标走势图</w:t>
      </w:r>
      <w:r>
        <w:rPr>
          <w:rFonts w:hint="eastAsia"/>
        </w:rPr>
        <w:br/>
      </w:r>
      <w:r>
        <w:rPr>
          <w:rFonts w:hint="eastAsia"/>
        </w:rPr>
        <w:t>　　图表 42　2020-2025年汨罗市鑫祥碳素制品有限公司主要经济指标走势图</w:t>
      </w:r>
      <w:r>
        <w:rPr>
          <w:rFonts w:hint="eastAsia"/>
        </w:rPr>
        <w:br/>
      </w:r>
      <w:r>
        <w:rPr>
          <w:rFonts w:hint="eastAsia"/>
        </w:rPr>
        <w:t>　　图表 43　2020-2025年汨罗市鑫祥碳素制品有限公司经营收入走势图</w:t>
      </w:r>
      <w:r>
        <w:rPr>
          <w:rFonts w:hint="eastAsia"/>
        </w:rPr>
        <w:br/>
      </w:r>
      <w:r>
        <w:rPr>
          <w:rFonts w:hint="eastAsia"/>
        </w:rPr>
        <w:t>　　图表 44　2020-2025年汨罗市鑫祥碳素制品有限公司盈利指标走势图</w:t>
      </w:r>
      <w:r>
        <w:rPr>
          <w:rFonts w:hint="eastAsia"/>
        </w:rPr>
        <w:br/>
      </w:r>
      <w:r>
        <w:rPr>
          <w:rFonts w:hint="eastAsia"/>
        </w:rPr>
        <w:t>　　图表 47　2025-2031年汨罗市鑫祥碳素制品有限公司运营能力指标走势图</w:t>
      </w:r>
      <w:r>
        <w:rPr>
          <w:rFonts w:hint="eastAsia"/>
        </w:rPr>
        <w:br/>
      </w:r>
      <w:r>
        <w:rPr>
          <w:rFonts w:hint="eastAsia"/>
        </w:rPr>
        <w:t>　　图表 49　2025年江苏亚飞炭素有限公司主要经济指标走势图</w:t>
      </w:r>
      <w:r>
        <w:rPr>
          <w:rFonts w:hint="eastAsia"/>
        </w:rPr>
        <w:br/>
      </w:r>
      <w:r>
        <w:rPr>
          <w:rFonts w:hint="eastAsia"/>
        </w:rPr>
        <w:t>　　图表 50　2025年江苏亚飞炭素有限公司经营收入走势图</w:t>
      </w:r>
      <w:r>
        <w:rPr>
          <w:rFonts w:hint="eastAsia"/>
        </w:rPr>
        <w:br/>
      </w:r>
      <w:r>
        <w:rPr>
          <w:rFonts w:hint="eastAsia"/>
        </w:rPr>
        <w:t>　　图表 51　2025年江苏亚飞炭素有限公司盈利指标走势图</w:t>
      </w:r>
      <w:r>
        <w:rPr>
          <w:rFonts w:hint="eastAsia"/>
        </w:rPr>
        <w:br/>
      </w:r>
      <w:r>
        <w:rPr>
          <w:rFonts w:hint="eastAsia"/>
        </w:rPr>
        <w:t>　　图表 52　2025年江苏亚飞炭素有限公司负债情况图</w:t>
      </w:r>
      <w:r>
        <w:rPr>
          <w:rFonts w:hint="eastAsia"/>
        </w:rPr>
        <w:br/>
      </w:r>
      <w:r>
        <w:rPr>
          <w:rFonts w:hint="eastAsia"/>
        </w:rPr>
        <w:t>　　图表 53　2025年江苏亚飞炭素有限公司负债指标走势图</w:t>
      </w:r>
      <w:r>
        <w:rPr>
          <w:rFonts w:hint="eastAsia"/>
        </w:rPr>
        <w:br/>
      </w:r>
      <w:r>
        <w:rPr>
          <w:rFonts w:hint="eastAsia"/>
        </w:rPr>
        <w:t>　　图表 61　2025年宽甸满族自治县宏凯石墨开发有限公司主要经济指标走势图</w:t>
      </w:r>
      <w:r>
        <w:rPr>
          <w:rFonts w:hint="eastAsia"/>
        </w:rPr>
        <w:br/>
      </w:r>
      <w:r>
        <w:rPr>
          <w:rFonts w:hint="eastAsia"/>
        </w:rPr>
        <w:t>　　图表 62　2025年宽甸满族自治县宏凯石墨开发有限公司经营收入走势图</w:t>
      </w:r>
      <w:r>
        <w:rPr>
          <w:rFonts w:hint="eastAsia"/>
        </w:rPr>
        <w:br/>
      </w:r>
      <w:r>
        <w:rPr>
          <w:rFonts w:hint="eastAsia"/>
        </w:rPr>
        <w:t>　　图表 63　2025年宽甸满族自治县宏凯石墨开发有限公司盈利指标走势图</w:t>
      </w:r>
      <w:r>
        <w:rPr>
          <w:rFonts w:hint="eastAsia"/>
        </w:rPr>
        <w:br/>
      </w:r>
      <w:r>
        <w:rPr>
          <w:rFonts w:hint="eastAsia"/>
        </w:rPr>
        <w:t>　　图表 64　2025年宽甸满族自治县宏凯石墨开发有限公司负债情况图</w:t>
      </w:r>
      <w:r>
        <w:rPr>
          <w:rFonts w:hint="eastAsia"/>
        </w:rPr>
        <w:br/>
      </w:r>
      <w:r>
        <w:rPr>
          <w:rFonts w:hint="eastAsia"/>
        </w:rPr>
        <w:t>　　图表 65　2025年宽甸满族自治县宏凯石墨开发有限公司负债指标走势图</w:t>
      </w:r>
      <w:r>
        <w:rPr>
          <w:rFonts w:hint="eastAsia"/>
        </w:rPr>
        <w:br/>
      </w:r>
      <w:r>
        <w:rPr>
          <w:rFonts w:hint="eastAsia"/>
        </w:rPr>
        <w:t>　　图表 66　2025年镇江汇通碳素有限公司主要经济指标走势图</w:t>
      </w:r>
      <w:r>
        <w:rPr>
          <w:rFonts w:hint="eastAsia"/>
        </w:rPr>
        <w:br/>
      </w:r>
      <w:r>
        <w:rPr>
          <w:rFonts w:hint="eastAsia"/>
        </w:rPr>
        <w:t>　　图表 67　2025年镇江汇通碳素有限公司经营收入走势图</w:t>
      </w:r>
      <w:r>
        <w:rPr>
          <w:rFonts w:hint="eastAsia"/>
        </w:rPr>
        <w:br/>
      </w:r>
      <w:r>
        <w:rPr>
          <w:rFonts w:hint="eastAsia"/>
        </w:rPr>
        <w:t>　　图表 68　2025年镇江汇通碳素有限公司盈利指标走势图</w:t>
      </w:r>
      <w:r>
        <w:rPr>
          <w:rFonts w:hint="eastAsia"/>
        </w:rPr>
        <w:br/>
      </w:r>
      <w:r>
        <w:rPr>
          <w:rFonts w:hint="eastAsia"/>
        </w:rPr>
        <w:t>　　图表 69　2025年镇江汇通碳素有限公司负债情况图</w:t>
      </w:r>
      <w:r>
        <w:rPr>
          <w:rFonts w:hint="eastAsia"/>
        </w:rPr>
        <w:br/>
      </w:r>
      <w:r>
        <w:rPr>
          <w:rFonts w:hint="eastAsia"/>
        </w:rPr>
        <w:t>　　图表 70　2025年镇江汇通碳素有限公司负债指标走势图</w:t>
      </w:r>
      <w:r>
        <w:rPr>
          <w:rFonts w:hint="eastAsia"/>
        </w:rPr>
        <w:br/>
      </w:r>
      <w:r>
        <w:rPr>
          <w:rFonts w:hint="eastAsia"/>
        </w:rPr>
        <w:t>　　图表 71 各种石油焦制品的大致成份（%）</w:t>
      </w:r>
      <w:r>
        <w:rPr>
          <w:rFonts w:hint="eastAsia"/>
        </w:rPr>
        <w:br/>
      </w:r>
      <w:r>
        <w:rPr>
          <w:rFonts w:hint="eastAsia"/>
        </w:rPr>
        <w:t>　　图表 72　2025-2031年我国石墨及碳素制品制造行业工业销售产值预测图</w:t>
      </w:r>
      <w:r>
        <w:rPr>
          <w:rFonts w:hint="eastAsia"/>
        </w:rPr>
        <w:br/>
      </w:r>
      <w:r>
        <w:rPr>
          <w:rFonts w:hint="eastAsia"/>
        </w:rPr>
        <w:t>　　图表 73　2025-2031年我国石墨及碳素制品制造行业工业总产值预测图</w:t>
      </w:r>
      <w:r>
        <w:rPr>
          <w:rFonts w:hint="eastAsia"/>
        </w:rPr>
        <w:br/>
      </w:r>
      <w:r>
        <w:rPr>
          <w:rFonts w:hint="eastAsia"/>
        </w:rPr>
        <w:t>　　图表 74　2025-2031年石墨及碳素制品制造行业销售收入预测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971c2577e4c42" w:history="1">
        <w:r>
          <w:rPr>
            <w:rStyle w:val="Hyperlink"/>
          </w:rPr>
          <w:t>2025版中国石墨化石油焦增碳剂市场调研与发展前景预测报告</w:t>
        </w:r>
      </w:hyperlink>
      <w:r>
        <w:rPr>
          <w:color w:val="C00000"/>
        </w:rPr>
        <w:t>》，报告编号：</w:t>
      </w:r>
      <w:r>
        <w:rPr>
          <w:rFonts w:hint="eastAsia"/>
          <w:color w:val="C00000"/>
        </w:rPr>
        <w:t>1A11978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971c2577e4c42" w:history="1">
        <w:r>
          <w:rPr>
            <w:rStyle w:val="Hyperlink"/>
          </w:rPr>
          <w:t>https://www.20087.com/8/97/ShiMoHuaShiYouJiaoZengTanJiDiaoChaYanJiuBaoGao.html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石墨化石油焦和全石墨化区别、石墨化石油焦增碳剂的价格、石墨化石油焦增碳剂的价格、石墨化石油焦增碳剂指标、石油焦增碳剂是什么东西、石墨化石油焦增碳剂生产厂家、石墨化石油焦增碳剂归类、石墨化石油焦增碳剂的用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da608803c4bef" w:history="1">
      <w:r>
        <w:rPr>
          <w:rStyle w:val="Hyperlink"/>
        </w:rPr>
        <w:t>2025版中国石墨化石油焦增碳剂市场调研与发展前景预测报告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hiMoHuaShiYouJiaoZengTanJiDiaoChaYanJiuBaoGao.html" TargetMode="External" Id="R943971c2577e4c42" /></Relationships>
</file>

<file path=word/_rels/header2.xml.rels>&#65279;<?xml version="1.0" encoding="utf-8"?><Relationships xmlns="http://schemas.openxmlformats.org/package/2006/relationships"><Relationship Type="http://schemas.openxmlformats.org/officeDocument/2006/relationships/hyperlink" Target="https://www.20087.com/8/97/ShiMoHuaShiYouJiaoZengTanJiDiaoChaYanJiuBaoGao.html" TargetMode="External" Id="Re98da608803c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2025-03-14T01:15:00Z</dcterms:created>
  <dcterms:modified xsi:type="dcterms:W3CDTF">2025-03-14T02:15:00Z</dcterms:modified>
  <dc:subject>2025版中国石墨化石油焦增碳剂市场调研与发展前景预测报告</dc:subject>
  <dc:title>2025版中国石墨化石油焦增碳剂市场调研与发展前景预测报告</dc:title>
  <cp:keywords>2025版中国石墨化石油焦增碳剂市场调研与发展前景预测报告</cp:keywords>
  <dc:description>2025版中国石墨化石油焦增碳剂市场调研与发展前景预测报告</dc:description>
</cp:coreProperties>
</file>