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266897e3e4e55" w:history="1">
              <w:r>
                <w:rPr>
                  <w:rStyle w:val="Hyperlink"/>
                </w:rPr>
                <w:t>2024-2030年中国石油化工行业研究分析及发展趋势预测报告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266897e3e4e55" w:history="1">
              <w:r>
                <w:rPr>
                  <w:rStyle w:val="Hyperlink"/>
                </w:rPr>
                <w:t>2024-2030年中国石油化工行业研究分析及发展趋势预测报告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266897e3e4e55" w:history="1">
                <w:r>
                  <w:rPr>
                    <w:rStyle w:val="Hyperlink"/>
                  </w:rPr>
                  <w:t>https://www.20087.com/8/57/ShiYouHuaGongHangYeXianZhuangYuF.html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能源和化工原料的主要来源，近年来面临着能源转型和环保压力的双重挑战。传统石化产品如塑料、合成纤维和化学品的需求依然旺盛，但新能源和生物基材料的兴起，促使行业加快结构调整和技术升级。低碳化、循环经济和智能化成为行业发展的新方向，如开发清洁炼化技术、生物质能源和化工新材料，以及建设智能化工厂，提高生产效率和环保水平。</w:t>
      </w:r>
      <w:r>
        <w:rPr>
          <w:rFonts w:hint="eastAsia"/>
        </w:rPr>
        <w:br/>
      </w:r>
      <w:r>
        <w:rPr>
          <w:rFonts w:hint="eastAsia"/>
        </w:rPr>
        <w:t>　　未来，石油化工行业的发展将更加注重可持续性和产业链整合。一方面，通过研发和应用碳捕获、利用与封存（CCUS）技术，以及开发低碳工艺和产品，减少温室气体排放，响应全球减排目标。另一方面，构建循环经济体系，如塑料回收再利用和生物基材料的商业化，减少资源消耗和环境污染。此外，石油化工行业将更加注重供应链优化和市场需求导向，如加强与下游产业的合作，开发定制化产品，以及拓展新兴市场，如电动汽车和生物燃料，以应对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266897e3e4e55" w:history="1">
        <w:r>
          <w:rPr>
            <w:rStyle w:val="Hyperlink"/>
          </w:rPr>
          <w:t>2024-2030年中国石油化工行业研究分析及发展趋势预测报告</w:t>
        </w:r>
      </w:hyperlink>
      <w:r>
        <w:rPr>
          <w:rFonts w:hint="eastAsia"/>
        </w:rPr>
        <w:t>》全面分析了石油化工行业的市场规模、需求和价格趋势，探讨了产业链结构及其发展变化。石油化工报告详尽阐述了行业现状，对未来石油化工市场前景和发展趋势进行了科学预测。同时，石油化工报告还深入剖析了细分市场的竞争格局，重点评估了行业领先企业的竞争实力、市场集中度及品牌影响力。石油化工报告以专业、科学的视角，为投资者揭示了石油化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石油化工行业发展概述</w:t>
      </w:r>
      <w:r>
        <w:rPr>
          <w:rFonts w:hint="eastAsia"/>
        </w:rPr>
        <w:br/>
      </w:r>
      <w:r>
        <w:rPr>
          <w:rFonts w:hint="eastAsia"/>
        </w:rPr>
        <w:t>　　第一节 石油化工的概念</w:t>
      </w:r>
      <w:r>
        <w:rPr>
          <w:rFonts w:hint="eastAsia"/>
        </w:rPr>
        <w:br/>
      </w:r>
      <w:r>
        <w:rPr>
          <w:rFonts w:hint="eastAsia"/>
        </w:rPr>
        <w:t>　　　　一、石油化工的定义</w:t>
      </w:r>
      <w:r>
        <w:rPr>
          <w:rFonts w:hint="eastAsia"/>
        </w:rPr>
        <w:br/>
      </w:r>
      <w:r>
        <w:rPr>
          <w:rFonts w:hint="eastAsia"/>
        </w:rPr>
        <w:t>　　　　二、石油化工的分类</w:t>
      </w:r>
      <w:r>
        <w:rPr>
          <w:rFonts w:hint="eastAsia"/>
        </w:rPr>
        <w:br/>
      </w:r>
      <w:r>
        <w:rPr>
          <w:rFonts w:hint="eastAsia"/>
        </w:rPr>
        <w:t>　　　　三、石油化工在国民经济中的地位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我国石油化工市场概况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石油化工行业发展环境分析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经济发展成就分析</w:t>
      </w:r>
      <w:r>
        <w:rPr>
          <w:rFonts w:hint="eastAsia"/>
        </w:rPr>
        <w:br/>
      </w:r>
      <w:r>
        <w:rPr>
          <w:rFonts w:hint="eastAsia"/>
        </w:rPr>
        <w:t>　　　　一、经济发展规模</w:t>
      </w:r>
      <w:r>
        <w:rPr>
          <w:rFonts w:hint="eastAsia"/>
        </w:rPr>
        <w:br/>
      </w:r>
      <w:r>
        <w:rPr>
          <w:rFonts w:hint="eastAsia"/>
        </w:rPr>
        <w:t>　　　　二、结构调整情况</w:t>
      </w:r>
      <w:r>
        <w:rPr>
          <w:rFonts w:hint="eastAsia"/>
        </w:rPr>
        <w:br/>
      </w:r>
      <w:r>
        <w:rPr>
          <w:rFonts w:hint="eastAsia"/>
        </w:rPr>
        <w:t>　　　　三、人民生活水平</w:t>
      </w:r>
      <w:r>
        <w:rPr>
          <w:rFonts w:hint="eastAsia"/>
        </w:rPr>
        <w:br/>
      </w:r>
      <w:r>
        <w:rPr>
          <w:rFonts w:hint="eastAsia"/>
        </w:rPr>
        <w:t>　　　　四、社会改革加快</w:t>
      </w:r>
      <w:r>
        <w:rPr>
          <w:rFonts w:hint="eastAsia"/>
        </w:rPr>
        <w:br/>
      </w:r>
      <w:r>
        <w:rPr>
          <w:rFonts w:hint="eastAsia"/>
        </w:rPr>
        <w:t>　　第二节 石油化工行业政策环境</w:t>
      </w:r>
      <w:r>
        <w:rPr>
          <w:rFonts w:hint="eastAsia"/>
        </w:rPr>
        <w:br/>
      </w:r>
      <w:r>
        <w:rPr>
          <w:rFonts w:hint="eastAsia"/>
        </w:rPr>
        <w:t>　　　　一、石油化工行业监管体制分析</w:t>
      </w:r>
      <w:r>
        <w:rPr>
          <w:rFonts w:hint="eastAsia"/>
        </w:rPr>
        <w:br/>
      </w:r>
      <w:r>
        <w:rPr>
          <w:rFonts w:hint="eastAsia"/>
        </w:rPr>
        <w:t>　　　　二、石油化工行业主要法律法规</w:t>
      </w:r>
      <w:r>
        <w:rPr>
          <w:rFonts w:hint="eastAsia"/>
        </w:rPr>
        <w:br/>
      </w:r>
      <w:r>
        <w:rPr>
          <w:rFonts w:hint="eastAsia"/>
        </w:rPr>
        <w:t>　　　　三、石油化工行业政策走势解读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石油化工行业在国民经济中地位分析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石油化工行业规模与经济效益</w:t>
      </w:r>
      <w:r>
        <w:rPr>
          <w:rFonts w:hint="eastAsia"/>
        </w:rPr>
        <w:br/>
      </w:r>
      <w:r>
        <w:rPr>
          <w:rFonts w:hint="eastAsia"/>
        </w:rPr>
        <w:t>　　第一节 石油化工行业总体规模分析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一、石油化工行业企业数量分布</w:t>
      </w:r>
      <w:r>
        <w:rPr>
          <w:rFonts w:hint="eastAsia"/>
        </w:rPr>
        <w:br/>
      </w:r>
      <w:r>
        <w:rPr>
          <w:rFonts w:hint="eastAsia"/>
        </w:rPr>
        <w:t>　　　　二、石油化工行业资产规模分析</w:t>
      </w:r>
      <w:r>
        <w:rPr>
          <w:rFonts w:hint="eastAsia"/>
        </w:rPr>
        <w:br/>
      </w:r>
      <w:r>
        <w:rPr>
          <w:rFonts w:hint="eastAsia"/>
        </w:rPr>
        <w:t>　　　　三、石油化工行业销售收入分析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四、石油化工行业利润总额分析</w:t>
      </w:r>
      <w:r>
        <w:rPr>
          <w:rFonts w:hint="eastAsia"/>
        </w:rPr>
        <w:br/>
      </w:r>
      <w:r>
        <w:rPr>
          <w:rFonts w:hint="eastAsia"/>
        </w:rPr>
        <w:t>　　第二节 石油化工行业经营效益分析</w:t>
      </w:r>
      <w:r>
        <w:rPr>
          <w:rFonts w:hint="eastAsia"/>
        </w:rPr>
        <w:br/>
      </w:r>
      <w:r>
        <w:rPr>
          <w:rFonts w:hint="eastAsia"/>
        </w:rPr>
        <w:t>　　　　一、石油化工行业偿债能力分析</w:t>
      </w:r>
      <w:r>
        <w:rPr>
          <w:rFonts w:hint="eastAsia"/>
        </w:rPr>
        <w:br/>
      </w:r>
      <w:r>
        <w:rPr>
          <w:rFonts w:hint="eastAsia"/>
        </w:rPr>
        <w:t>　　　　二、石油化工行业盈利能力分析</w:t>
      </w:r>
      <w:r>
        <w:rPr>
          <w:rFonts w:hint="eastAsia"/>
        </w:rPr>
        <w:br/>
      </w:r>
      <w:r>
        <w:rPr>
          <w:rFonts w:hint="eastAsia"/>
        </w:rPr>
        <w:t>　　　　三、石油化工行业的毛利率分析</w:t>
      </w:r>
      <w:r>
        <w:rPr>
          <w:rFonts w:hint="eastAsia"/>
        </w:rPr>
        <w:br/>
      </w:r>
      <w:r>
        <w:rPr>
          <w:rFonts w:hint="eastAsia"/>
        </w:rPr>
        <w:t>　　　　四、石油化工行业运营能力分析</w:t>
      </w:r>
      <w:r>
        <w:rPr>
          <w:rFonts w:hint="eastAsia"/>
        </w:rPr>
        <w:br/>
      </w:r>
      <w:r>
        <w:rPr>
          <w:rFonts w:hint="eastAsia"/>
        </w:rPr>
        <w:t>　　第三节 石油化工行业成本费用分析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一、石油化工行业销售成本分析</w:t>
      </w:r>
      <w:r>
        <w:rPr>
          <w:rFonts w:hint="eastAsia"/>
        </w:rPr>
        <w:br/>
      </w:r>
      <w:r>
        <w:rPr>
          <w:rFonts w:hint="eastAsia"/>
        </w:rPr>
        <w:t>　　　　二、石油化工行业销售费用分析</w:t>
      </w:r>
      <w:r>
        <w:rPr>
          <w:rFonts w:hint="eastAsia"/>
        </w:rPr>
        <w:br/>
      </w:r>
      <w:r>
        <w:rPr>
          <w:rFonts w:hint="eastAsia"/>
        </w:rPr>
        <w:t>　　　　三、石油化工行业管理费用分析</w:t>
      </w:r>
      <w:r>
        <w:rPr>
          <w:rFonts w:hint="eastAsia"/>
        </w:rPr>
        <w:br/>
      </w:r>
      <w:r>
        <w:rPr>
          <w:rFonts w:hint="eastAsia"/>
        </w:rPr>
        <w:t>　　　　四、石油化工行业财务费用分析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二、长三角石油化工行业企业规模</w:t>
      </w:r>
      <w:r>
        <w:rPr>
          <w:rFonts w:hint="eastAsia"/>
        </w:rPr>
        <w:br/>
      </w:r>
      <w:r>
        <w:rPr>
          <w:rFonts w:hint="eastAsia"/>
        </w:rPr>
        <w:t>　　　　三、长三角石油化工行业收入利润</w:t>
      </w:r>
      <w:r>
        <w:rPr>
          <w:rFonts w:hint="eastAsia"/>
        </w:rPr>
        <w:br/>
      </w:r>
      <w:r>
        <w:rPr>
          <w:rFonts w:hint="eastAsia"/>
        </w:rPr>
        <w:t>　　　　四、长三角石油化工行业经营效益</w:t>
      </w:r>
      <w:r>
        <w:rPr>
          <w:rFonts w:hint="eastAsia"/>
        </w:rPr>
        <w:br/>
      </w:r>
      <w:r>
        <w:rPr>
          <w:rFonts w:hint="eastAsia"/>
        </w:rPr>
        <w:t>　　　　五、长三角石油化工行业市场前景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二、珠三角石油化工行业企业规模</w:t>
      </w:r>
      <w:r>
        <w:rPr>
          <w:rFonts w:hint="eastAsia"/>
        </w:rPr>
        <w:br/>
      </w:r>
      <w:r>
        <w:rPr>
          <w:rFonts w:hint="eastAsia"/>
        </w:rPr>
        <w:t>　　　　三、珠三角石油化工行业收入利润</w:t>
      </w:r>
      <w:r>
        <w:rPr>
          <w:rFonts w:hint="eastAsia"/>
        </w:rPr>
        <w:br/>
      </w:r>
      <w:r>
        <w:rPr>
          <w:rFonts w:hint="eastAsia"/>
        </w:rPr>
        <w:t>　　　　四、珠三角石油化工行业经营效益</w:t>
      </w:r>
      <w:r>
        <w:rPr>
          <w:rFonts w:hint="eastAsia"/>
        </w:rPr>
        <w:br/>
      </w:r>
      <w:r>
        <w:rPr>
          <w:rFonts w:hint="eastAsia"/>
        </w:rPr>
        <w:t>　　　　五、珠三角石油化工行业市场前景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二、环渤海湾石油化工行业企业规模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三、环渤海湾石油化工行业收入利润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四、环渤海湾石油化工行业经营效益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五、环渤海湾石油化工行业市场前景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二、西部地区石油化工行业企业规模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三、西部地区石油化工行业收入利润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四、西部地区石油化工行业经营效益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五、西部地区石油化工行业市场前景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石油化工行业企业综合排名分析</w:t>
      </w:r>
      <w:r>
        <w:rPr>
          <w:rFonts w:hint="eastAsia"/>
        </w:rPr>
        <w:br/>
      </w:r>
      <w:r>
        <w:rPr>
          <w:rFonts w:hint="eastAsia"/>
        </w:rPr>
        <w:t>　　第一节 石油化工行业企业十强排名</w:t>
      </w:r>
      <w:r>
        <w:rPr>
          <w:rFonts w:hint="eastAsia"/>
        </w:rPr>
        <w:br/>
      </w:r>
      <w:r>
        <w:rPr>
          <w:rFonts w:hint="eastAsia"/>
        </w:rPr>
        <w:t>　　　　一、石油化工行业企业资产规模十强企业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二、石油化工行业企业销售收入十强企业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三、石油化工行业企业利润总额十强企业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石油化工行业不同类型企业排名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一、石油化工行业民营企业十强</w:t>
      </w:r>
      <w:r>
        <w:rPr>
          <w:rFonts w:hint="eastAsia"/>
        </w:rPr>
        <w:br/>
      </w:r>
      <w:r>
        <w:rPr>
          <w:rFonts w:hint="eastAsia"/>
        </w:rPr>
        <w:t>　　　　二、石油化工行业外资企业十强</w:t>
      </w:r>
      <w:r>
        <w:rPr>
          <w:rFonts w:hint="eastAsia"/>
        </w:rPr>
        <w:br/>
      </w:r>
      <w:r>
        <w:rPr>
          <w:rFonts w:hint="eastAsia"/>
        </w:rPr>
        <w:t>　　　　三、石油化工行业小型企业十强</w:t>
      </w:r>
      <w:r>
        <w:rPr>
          <w:rFonts w:hint="eastAsia"/>
        </w:rPr>
        <w:br/>
      </w:r>
      <w:r>
        <w:rPr>
          <w:rFonts w:hint="eastAsia"/>
        </w:rPr>
        <w:t>　　　　四、石油化工行业中型企业十强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宏观经济形势研究</w:t>
      </w:r>
      <w:r>
        <w:rPr>
          <w:rFonts w:hint="eastAsia"/>
        </w:rPr>
        <w:br/>
      </w:r>
      <w:r>
        <w:rPr>
          <w:rFonts w:hint="eastAsia"/>
        </w:rPr>
        <w:t>　　　　一、国际环境变化及对我国经济影响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产业发展形势研究</w:t>
      </w:r>
      <w:r>
        <w:rPr>
          <w:rFonts w:hint="eastAsia"/>
        </w:rPr>
        <w:br/>
      </w:r>
      <w:r>
        <w:rPr>
          <w:rFonts w:hint="eastAsia"/>
        </w:rPr>
        <w:t>　　　　一、工业结构升级与布局优化研究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生态文明与环境研究</w:t>
      </w:r>
      <w:r>
        <w:rPr>
          <w:rFonts w:hint="eastAsia"/>
        </w:rPr>
        <w:br/>
      </w:r>
      <w:r>
        <w:rPr>
          <w:rFonts w:hint="eastAsia"/>
        </w:rPr>
        <w:t>　　　　一、生态文明建设及制度研究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四、大气污染治理战略研究</w:t>
      </w:r>
      <w:r>
        <w:rPr>
          <w:rFonts w:hint="eastAsia"/>
        </w:rPr>
        <w:br/>
      </w:r>
      <w:r>
        <w:rPr>
          <w:rFonts w:hint="eastAsia"/>
        </w:rPr>
        <w:t>　　第四节 社会环境发展研究</w:t>
      </w:r>
      <w:r>
        <w:rPr>
          <w:rFonts w:hint="eastAsia"/>
        </w:rPr>
        <w:br/>
      </w:r>
      <w:r>
        <w:rPr>
          <w:rFonts w:hint="eastAsia"/>
        </w:rPr>
        <w:t>　　　　一、人口发展战略政策研究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第八章 石油化工行业规划投资环境分析</w:t>
      </w:r>
      <w:r>
        <w:rPr>
          <w:rFonts w:hint="eastAsia"/>
        </w:rPr>
        <w:br/>
      </w:r>
      <w:r>
        <w:rPr>
          <w:rFonts w:hint="eastAsia"/>
        </w:rPr>
        <w:t>　　第一节 经济环境预判</w:t>
      </w:r>
      <w:r>
        <w:rPr>
          <w:rFonts w:hint="eastAsia"/>
        </w:rPr>
        <w:br/>
      </w:r>
      <w:r>
        <w:rPr>
          <w:rFonts w:hint="eastAsia"/>
        </w:rPr>
        <w:t>　　　　一、国民经济增长形势预测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四、社会消费品零售额预测</w:t>
      </w:r>
      <w:r>
        <w:rPr>
          <w:rFonts w:hint="eastAsia"/>
        </w:rPr>
        <w:br/>
      </w:r>
      <w:r>
        <w:rPr>
          <w:rFonts w:hint="eastAsia"/>
        </w:rPr>
        <w:t>　　第二节 重点领域环境分析</w:t>
      </w:r>
      <w:r>
        <w:rPr>
          <w:rFonts w:hint="eastAsia"/>
        </w:rPr>
        <w:br/>
      </w:r>
      <w:r>
        <w:rPr>
          <w:rFonts w:hint="eastAsia"/>
        </w:rPr>
        <w:t>　　　　一、金融环境预判</w:t>
      </w:r>
      <w:r>
        <w:rPr>
          <w:rFonts w:hint="eastAsia"/>
        </w:rPr>
        <w:br/>
      </w:r>
      <w:r>
        <w:rPr>
          <w:rFonts w:hint="eastAsia"/>
        </w:rPr>
        <w:t>　　　　二、资源环境预判</w:t>
      </w:r>
      <w:r>
        <w:rPr>
          <w:rFonts w:hint="eastAsia"/>
        </w:rPr>
        <w:br/>
      </w:r>
      <w:r>
        <w:rPr>
          <w:rFonts w:hint="eastAsia"/>
        </w:rPr>
        <w:t>　　　　三、生态环境预判</w:t>
      </w:r>
      <w:r>
        <w:rPr>
          <w:rFonts w:hint="eastAsia"/>
        </w:rPr>
        <w:br/>
      </w:r>
      <w:r>
        <w:rPr>
          <w:rFonts w:hint="eastAsia"/>
        </w:rPr>
        <w:t>　　第三节 石油化工行业社会环境分析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</w:t>
      </w:r>
      <w:r>
        <w:rPr>
          <w:rFonts w:hint="eastAsia"/>
        </w:rPr>
        <w:br/>
      </w:r>
      <w:r>
        <w:rPr>
          <w:rFonts w:hint="eastAsia"/>
        </w:rPr>
        <w:t>　　　　二、城镇化趋势与进程</w:t>
      </w:r>
      <w:r>
        <w:rPr>
          <w:rFonts w:hint="eastAsia"/>
        </w:rPr>
        <w:br/>
      </w:r>
      <w:r>
        <w:rPr>
          <w:rFonts w:hint="eastAsia"/>
        </w:rPr>
        <w:t>　　　　三、居民收入增长预测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石油化工行业发展规划思路</w:t>
      </w:r>
      <w:r>
        <w:rPr>
          <w:rFonts w:hint="eastAsia"/>
        </w:rPr>
        <w:br/>
      </w:r>
      <w:r>
        <w:rPr>
          <w:rFonts w:hint="eastAsia"/>
        </w:rPr>
        <w:t>　　第一节 石油化工行业规划SWOT分析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一、石油化工行业发展优势分析</w:t>
      </w:r>
      <w:r>
        <w:rPr>
          <w:rFonts w:hint="eastAsia"/>
        </w:rPr>
        <w:br/>
      </w:r>
      <w:r>
        <w:rPr>
          <w:rFonts w:hint="eastAsia"/>
        </w:rPr>
        <w:t>　　　　二、石油化工行业发展劣势分析</w:t>
      </w:r>
      <w:r>
        <w:rPr>
          <w:rFonts w:hint="eastAsia"/>
        </w:rPr>
        <w:br/>
      </w:r>
      <w:r>
        <w:rPr>
          <w:rFonts w:hint="eastAsia"/>
        </w:rPr>
        <w:t>　　　　三、石油化工行业发展机遇分析</w:t>
      </w:r>
      <w:r>
        <w:rPr>
          <w:rFonts w:hint="eastAsia"/>
        </w:rPr>
        <w:br/>
      </w:r>
      <w:r>
        <w:rPr>
          <w:rFonts w:hint="eastAsia"/>
        </w:rPr>
        <w:t>　　　　四、石油化工行业面临威胁分析</w:t>
      </w:r>
      <w:r>
        <w:rPr>
          <w:rFonts w:hint="eastAsia"/>
        </w:rPr>
        <w:br/>
      </w:r>
      <w:r>
        <w:rPr>
          <w:rFonts w:hint="eastAsia"/>
        </w:rPr>
        <w:t>　　第二节 石油化工行业规划思想与目标</w:t>
      </w:r>
      <w:r>
        <w:rPr>
          <w:rFonts w:hint="eastAsia"/>
        </w:rPr>
        <w:br/>
      </w:r>
      <w:r>
        <w:rPr>
          <w:rFonts w:hint="eastAsia"/>
        </w:rPr>
        <w:t>　　　　一、石油化工行业规划原则</w:t>
      </w:r>
      <w:r>
        <w:rPr>
          <w:rFonts w:hint="eastAsia"/>
        </w:rPr>
        <w:br/>
      </w:r>
      <w:r>
        <w:rPr>
          <w:rFonts w:hint="eastAsia"/>
        </w:rPr>
        <w:t>　　　　二、石油化工行业指导思想</w:t>
      </w:r>
      <w:r>
        <w:rPr>
          <w:rFonts w:hint="eastAsia"/>
        </w:rPr>
        <w:br/>
      </w:r>
      <w:r>
        <w:rPr>
          <w:rFonts w:hint="eastAsia"/>
        </w:rPr>
        <w:t>　　　　三、石油化工行业规划目标</w:t>
      </w:r>
      <w:r>
        <w:rPr>
          <w:rFonts w:hint="eastAsia"/>
        </w:rPr>
        <w:br/>
      </w:r>
      <w:r>
        <w:rPr>
          <w:rFonts w:hint="eastAsia"/>
        </w:rPr>
        <w:t>　　第三节 石油化工行业规划保障措施策略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石油化工产业园区建设和运营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石油化工产业园区招商引资研究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石油化工产业园区服务体系建设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石油化工产业园区开发运营策略研究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石油化工产业园区提升竞争力策略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规划石油化工行业重点企业分析</w:t>
      </w:r>
      <w:r>
        <w:rPr>
          <w:rFonts w:hint="eastAsia"/>
        </w:rPr>
        <w:br/>
      </w:r>
      <w:r>
        <w:rPr>
          <w:rFonts w:hint="eastAsia"/>
        </w:rPr>
        <w:t>　　第一节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康菲石油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雪佛龙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碧辟（中国）投资有限公司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石油化工行业投资前景策略分析</w:t>
      </w:r>
      <w:r>
        <w:rPr>
          <w:rFonts w:hint="eastAsia"/>
        </w:rPr>
        <w:br/>
      </w:r>
      <w:r>
        <w:rPr>
          <w:rFonts w:hint="eastAsia"/>
        </w:rPr>
        <w:t>　　第一节 石油化工行业规划发展前景预测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一、石油化工行业投资前景预测分析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二、石油化工行业需求规模预测分析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三、石油化工行业市场前景预测分析</w:t>
      </w:r>
      <w:r>
        <w:rPr>
          <w:rFonts w:hint="eastAsia"/>
        </w:rPr>
        <w:br/>
      </w:r>
      <w:r>
        <w:rPr>
          <w:rFonts w:hint="eastAsia"/>
        </w:rPr>
        <w:t>　　第二节 石油化工行业投资风险分析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石油化工行业投资策略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石油化工企业战略规划策略分析</w:t>
      </w:r>
      <w:r>
        <w:rPr>
          <w:rFonts w:hint="eastAsia"/>
        </w:rPr>
        <w:br/>
      </w:r>
      <w:r>
        <w:rPr>
          <w:rFonts w:hint="eastAsia"/>
        </w:rPr>
        <w:t>　　第一节 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石油化工行业规划制定战略研究</w:t>
      </w:r>
      <w:r>
        <w:rPr>
          <w:rFonts w:hint="eastAsia"/>
        </w:rPr>
        <w:br/>
      </w:r>
      <w:r>
        <w:rPr>
          <w:rFonts w:hint="eastAsia"/>
        </w:rPr>
        <w:t>　　第一节 石油化工行业战略规划的制定原则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石油化工行业略规划制定依据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(中⋅智⋅林)石油化工行业规划分析工具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中国石油化工企业数量增长趋势图</w:t>
      </w:r>
      <w:r>
        <w:rPr>
          <w:rFonts w:hint="eastAsia"/>
        </w:rPr>
        <w:br/>
      </w:r>
      <w:r>
        <w:rPr>
          <w:rFonts w:hint="eastAsia"/>
        </w:rPr>
        <w:t>　　图表 中国石油化工行业从业人员统计</w:t>
      </w:r>
      <w:r>
        <w:rPr>
          <w:rFonts w:hint="eastAsia"/>
        </w:rPr>
        <w:br/>
      </w:r>
      <w:r>
        <w:rPr>
          <w:rFonts w:hint="eastAsia"/>
        </w:rPr>
        <w:t>　　图表 中国石油化工行业资产总额统计</w:t>
      </w:r>
      <w:r>
        <w:rPr>
          <w:rFonts w:hint="eastAsia"/>
        </w:rPr>
        <w:br/>
      </w:r>
      <w:r>
        <w:rPr>
          <w:rFonts w:hint="eastAsia"/>
        </w:rPr>
        <w:t>　　图表 中国石油化工行业资产增长趋势图</w:t>
      </w:r>
      <w:r>
        <w:rPr>
          <w:rFonts w:hint="eastAsia"/>
        </w:rPr>
        <w:br/>
      </w:r>
      <w:r>
        <w:rPr>
          <w:rFonts w:hint="eastAsia"/>
        </w:rPr>
        <w:t>　　图表 中国石油化工行业销售收入统计</w:t>
      </w:r>
      <w:r>
        <w:rPr>
          <w:rFonts w:hint="eastAsia"/>
        </w:rPr>
        <w:br/>
      </w:r>
      <w:r>
        <w:rPr>
          <w:rFonts w:hint="eastAsia"/>
        </w:rPr>
        <w:t>　　图表 中国石油化工行业销售收入增长趋势图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中国石油化工行业利润总额统计</w:t>
      </w:r>
      <w:r>
        <w:rPr>
          <w:rFonts w:hint="eastAsia"/>
        </w:rPr>
        <w:br/>
      </w:r>
      <w:r>
        <w:rPr>
          <w:rFonts w:hint="eastAsia"/>
        </w:rPr>
        <w:t>　　图表 中国石油化工行业利润增长趋势图</w:t>
      </w:r>
      <w:r>
        <w:rPr>
          <w:rFonts w:hint="eastAsia"/>
        </w:rPr>
        <w:br/>
      </w:r>
      <w:r>
        <w:rPr>
          <w:rFonts w:hint="eastAsia"/>
        </w:rPr>
        <w:t>　　图表 中国石油化工行业亏损面统计</w:t>
      </w:r>
      <w:r>
        <w:rPr>
          <w:rFonts w:hint="eastAsia"/>
        </w:rPr>
        <w:br/>
      </w:r>
      <w:r>
        <w:rPr>
          <w:rFonts w:hint="eastAsia"/>
        </w:rPr>
        <w:t>　　图表 中国石油化工行业亏损总额统计</w:t>
      </w:r>
      <w:r>
        <w:rPr>
          <w:rFonts w:hint="eastAsia"/>
        </w:rPr>
        <w:br/>
      </w:r>
      <w:r>
        <w:rPr>
          <w:rFonts w:hint="eastAsia"/>
        </w:rPr>
        <w:t>　　图表 中国石油化工行业资产负债率情况</w:t>
      </w:r>
      <w:r>
        <w:rPr>
          <w:rFonts w:hint="eastAsia"/>
        </w:rPr>
        <w:br/>
      </w:r>
      <w:r>
        <w:rPr>
          <w:rFonts w:hint="eastAsia"/>
        </w:rPr>
        <w:t>　　图表 中国石油化工行业成本费用利润率情况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中国石油化工行业销售利润率情况</w:t>
      </w:r>
      <w:r>
        <w:rPr>
          <w:rFonts w:hint="eastAsia"/>
        </w:rPr>
        <w:br/>
      </w:r>
      <w:r>
        <w:rPr>
          <w:rFonts w:hint="eastAsia"/>
        </w:rPr>
        <w:t>　　图表 中国石油化工行业资产利润率情况</w:t>
      </w:r>
      <w:r>
        <w:rPr>
          <w:rFonts w:hint="eastAsia"/>
        </w:rPr>
        <w:br/>
      </w:r>
      <w:r>
        <w:rPr>
          <w:rFonts w:hint="eastAsia"/>
        </w:rPr>
        <w:t>　　图表 中国石油化工行业毛利率情况</w:t>
      </w:r>
      <w:r>
        <w:rPr>
          <w:rFonts w:hint="eastAsia"/>
        </w:rPr>
        <w:br/>
      </w:r>
      <w:r>
        <w:rPr>
          <w:rFonts w:hint="eastAsia"/>
        </w:rPr>
        <w:t>　　图表 中国石油化工行业应收账款周转率情况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中国石油化工行业流动资产周转率情况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中国石油化工行业总资产周转率情况</w:t>
      </w:r>
      <w:r>
        <w:rPr>
          <w:rFonts w:hint="eastAsia"/>
        </w:rPr>
        <w:br/>
      </w:r>
      <w:r>
        <w:rPr>
          <w:rFonts w:hint="eastAsia"/>
        </w:rPr>
        <w:t>　　图表 中国石油化工行业成本费用结构构成情况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中国石油化工行业销售成本统计</w:t>
      </w:r>
      <w:r>
        <w:rPr>
          <w:rFonts w:hint="eastAsia"/>
        </w:rPr>
        <w:br/>
      </w:r>
      <w:r>
        <w:rPr>
          <w:rFonts w:hint="eastAsia"/>
        </w:rPr>
        <w:t>　　图表 中国石油化工行业销售费用统计</w:t>
      </w:r>
      <w:r>
        <w:rPr>
          <w:rFonts w:hint="eastAsia"/>
        </w:rPr>
        <w:br/>
      </w:r>
      <w:r>
        <w:rPr>
          <w:rFonts w:hint="eastAsia"/>
        </w:rPr>
        <w:t>　　图表 中国石油化工行业管理费用统计</w:t>
      </w:r>
      <w:r>
        <w:rPr>
          <w:rFonts w:hint="eastAsia"/>
        </w:rPr>
        <w:br/>
      </w:r>
      <w:r>
        <w:rPr>
          <w:rFonts w:hint="eastAsia"/>
        </w:rPr>
        <w:t>　　图表 中国石油化工行业财务费用统计</w:t>
      </w:r>
      <w:r>
        <w:rPr>
          <w:rFonts w:hint="eastAsia"/>
        </w:rPr>
        <w:br/>
      </w:r>
      <w:r>
        <w:rPr>
          <w:rFonts w:hint="eastAsia"/>
        </w:rPr>
        <w:t>　　图表 中国石油化工行业销售收入预测趋势图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266897e3e4e55" w:history="1">
        <w:r>
          <w:rPr>
            <w:rStyle w:val="Hyperlink"/>
          </w:rPr>
          <w:t>2024-2030年中国石油化工行业研究分析及发展趋势预测报告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266897e3e4e55" w:history="1">
        <w:r>
          <w:rPr>
            <w:rStyle w:val="Hyperlink"/>
          </w:rPr>
          <w:t>https://www.20087.com/8/57/ShiYouHuaGongHangYeXianZhuangYuF.html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953398320430e" w:history="1">
      <w:r>
        <w:rPr>
          <w:rStyle w:val="Hyperlink"/>
        </w:rPr>
        <w:t>2024-2030年中国石油化工行业研究分析及发展趋势预测报告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YouHuaGongHangYeXianZhuangYuF.html" TargetMode="External" Id="R6ab266897e3e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YouHuaGongHangYeXianZhuangYuF.html" TargetMode="External" Id="R21e953398320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2024-05-23T01:52:00Z</dcterms:created>
  <dcterms:modified xsi:type="dcterms:W3CDTF">2024-05-23T02:52:00Z</dcterms:modified>
  <dc:subject>2024-2030年中国石油化工行业研究分析及发展趋势预测报告</dc:subject>
  <dc:title>2024-2030年中国石油化工行业研究分析及发展趋势预测报告</dc:title>
  <cp:keywords>2024-2030年中国石油化工行业研究分析及发展趋势预测报告</cp:keywords>
  <dc:description>2024-2030年中国石油化工行业研究分析及发展趋势预测报告</dc:description>
</cp:coreProperties>
</file>