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b7cc4ec5b43eb" w:history="1">
              <w:r>
                <w:rPr>
                  <w:rStyle w:val="Hyperlink"/>
                </w:rPr>
                <w:t>中国石脑油市场调研与发展前景预测报告（2025年）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b7cc4ec5b43eb" w:history="1">
              <w:r>
                <w:rPr>
                  <w:rStyle w:val="Hyperlink"/>
                </w:rPr>
                <w:t>中国石脑油市场调研与发展前景预测报告（2025年）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b7cc4ec5b43eb" w:history="1">
                <w:r>
                  <w:rPr>
                    <w:rStyle w:val="Hyperlink"/>
                  </w:rPr>
                  <w:t>https://www.20087.com/M_ShiYouHuaGong/78/ShiNaoYouDeXianZhuangHeFaZhanQuShi.html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石化工业的重要原料，主要用于裂解生产乙烯、丙烯等基础化学品，是塑料、合成纤维、橡胶等产业链的起点。近年来，随着全球对石化产品需求的增长，石脑油的生产和消费量持续增加。同时，技术进步，如催化裂化和加氢裂解，提高了石脑油的收率和质量，降低了生产成本。然而，石化行业面临的环保压力和能源转型趋势，对石脑油的生产提出了挑战。</w:t>
      </w:r>
      <w:r>
        <w:rPr>
          <w:rFonts w:hint="eastAsia"/>
        </w:rPr>
        <w:br/>
      </w:r>
      <w:r>
        <w:rPr>
          <w:rFonts w:hint="eastAsia"/>
        </w:rPr>
        <w:t>　　未来，石脑油行业将更加注重循环经济和能源效率。随着循环经济理念的推广，石脑油将更多地来源于回收塑料和生物基原料，减少对化石资源的依赖。同时，提高能源效率和减少温室气体排放的技术，如碳捕获和存储（CCS）以及能源回收系统，将成为石脑油生产的重要组成部分。此外，石脑油将支持更广泛的下游产品开发，如生物可降解塑料和高性能复合材料，以适应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b7cc4ec5b43eb" w:history="1">
        <w:r>
          <w:rPr>
            <w:rStyle w:val="Hyperlink"/>
          </w:rPr>
          <w:t>中国石脑油市场调研与发展前景预测报告（2025年）</w:t>
        </w:r>
      </w:hyperlink>
      <w:r>
        <w:rPr>
          <w:rFonts w:hint="eastAsia"/>
        </w:rPr>
        <w:t>》依托多年行业监测数据，结合石脑油行业现状与未来前景，系统分析了石脑油市场需求、市场规模、产业链结构、价格机制及细分市场特征。报告对石脑油市场前景进行了客观评估，预测了石脑油行业发展趋势，并详细解读了品牌竞争格局、市场集中度及重点企业的运营表现。此外，报告通过SWOT分析识别了石脑油行业机遇与潜在风险，为投资者和决策者提供了科学、规范的战略建议，助力把握石脑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石脑油概述</w:t>
      </w:r>
      <w:r>
        <w:rPr>
          <w:rFonts w:hint="eastAsia"/>
        </w:rPr>
        <w:br/>
      </w:r>
      <w:r>
        <w:rPr>
          <w:rFonts w:hint="eastAsia"/>
        </w:rPr>
        <w:t>　　第一节 石脑油的物理特性</w:t>
      </w:r>
      <w:r>
        <w:rPr>
          <w:rFonts w:hint="eastAsia"/>
        </w:rPr>
        <w:br/>
      </w:r>
      <w:r>
        <w:rPr>
          <w:rFonts w:hint="eastAsia"/>
        </w:rPr>
        <w:t>　　第二节 石脑油的质量标准</w:t>
      </w:r>
      <w:r>
        <w:rPr>
          <w:rFonts w:hint="eastAsia"/>
        </w:rPr>
        <w:br/>
      </w:r>
      <w:r>
        <w:rPr>
          <w:rFonts w:hint="eastAsia"/>
        </w:rPr>
        <w:t>　　第三节 石脑油的应用领域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国外石脑油市场分析</w:t>
      </w:r>
      <w:r>
        <w:rPr>
          <w:rFonts w:hint="eastAsia"/>
        </w:rPr>
        <w:br/>
      </w:r>
      <w:r>
        <w:rPr>
          <w:rFonts w:hint="eastAsia"/>
        </w:rPr>
        <w:t>　　第一节 中东市场</w:t>
      </w:r>
      <w:r>
        <w:rPr>
          <w:rFonts w:hint="eastAsia"/>
        </w:rPr>
        <w:br/>
      </w:r>
      <w:r>
        <w:rPr>
          <w:rFonts w:hint="eastAsia"/>
        </w:rPr>
        <w:t>　　第二节 亚洲市场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中国石脑油行业运行状况</w:t>
      </w:r>
      <w:r>
        <w:rPr>
          <w:rFonts w:hint="eastAsia"/>
        </w:rPr>
        <w:br/>
      </w:r>
      <w:r>
        <w:rPr>
          <w:rFonts w:hint="eastAsia"/>
        </w:rPr>
        <w:t>　　第一节 企业平均规模</w:t>
      </w:r>
      <w:r>
        <w:rPr>
          <w:rFonts w:hint="eastAsia"/>
        </w:rPr>
        <w:br/>
      </w:r>
      <w:r>
        <w:rPr>
          <w:rFonts w:hint="eastAsia"/>
        </w:rPr>
        <w:t>　　第二节 行业人均规模</w:t>
      </w:r>
      <w:r>
        <w:rPr>
          <w:rFonts w:hint="eastAsia"/>
        </w:rPr>
        <w:br/>
      </w:r>
      <w:r>
        <w:rPr>
          <w:rFonts w:hint="eastAsia"/>
        </w:rPr>
        <w:t>　　第三节 进出口数量及单价变化</w:t>
      </w:r>
      <w:r>
        <w:rPr>
          <w:rFonts w:hint="eastAsia"/>
        </w:rPr>
        <w:br/>
      </w:r>
      <w:r>
        <w:rPr>
          <w:rFonts w:hint="eastAsia"/>
        </w:rPr>
        <w:t>　　第四节 产销衔接及资产运转</w:t>
      </w:r>
      <w:r>
        <w:rPr>
          <w:rFonts w:hint="eastAsia"/>
        </w:rPr>
        <w:br/>
      </w:r>
      <w:r>
        <w:rPr>
          <w:rFonts w:hint="eastAsia"/>
        </w:rPr>
        <w:t>　　第五节 生产经营及盈利状况</w:t>
      </w:r>
      <w:r>
        <w:rPr>
          <w:rFonts w:hint="eastAsia"/>
        </w:rPr>
        <w:br/>
      </w:r>
      <w:r>
        <w:rPr>
          <w:rFonts w:hint="eastAsia"/>
        </w:rPr>
        <w:t>　　第六节 短期偿债及变现能力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中国石脑油产量数据统计</w:t>
      </w:r>
      <w:r>
        <w:rPr>
          <w:rFonts w:hint="eastAsia"/>
        </w:rPr>
        <w:br/>
      </w:r>
      <w:r>
        <w:rPr>
          <w:rFonts w:hint="eastAsia"/>
        </w:rPr>
        <w:t>　　第一节 2025年石脑油产量数据</w:t>
      </w:r>
      <w:r>
        <w:rPr>
          <w:rFonts w:hint="eastAsia"/>
        </w:rPr>
        <w:br/>
      </w:r>
      <w:r>
        <w:rPr>
          <w:rFonts w:hint="eastAsia"/>
        </w:rPr>
        <w:t>　　第二节 2025年我国石脑油产量数据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石脑油市场价格分析</w:t>
      </w:r>
      <w:r>
        <w:rPr>
          <w:rFonts w:hint="eastAsia"/>
        </w:rPr>
        <w:br/>
      </w:r>
      <w:r>
        <w:rPr>
          <w:rFonts w:hint="eastAsia"/>
        </w:rPr>
        <w:t>　　第一节 2025年国内石脑油价格高位运行</w:t>
      </w:r>
      <w:r>
        <w:rPr>
          <w:rFonts w:hint="eastAsia"/>
        </w:rPr>
        <w:br/>
      </w:r>
      <w:r>
        <w:rPr>
          <w:rFonts w:hint="eastAsia"/>
        </w:rPr>
        <w:t>　　第二节 中石油下属炼厂石脑油价格走势</w:t>
      </w:r>
      <w:r>
        <w:rPr>
          <w:rFonts w:hint="eastAsia"/>
        </w:rPr>
        <w:br/>
      </w:r>
      <w:r>
        <w:rPr>
          <w:rFonts w:hint="eastAsia"/>
        </w:rPr>
        <w:t>　　第三节 中石化下属炼厂石脑油价格走势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中国石脑油进出口数据分析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2025年中国石脑油进出口贸易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石脑油主要消费市场分析</w:t>
      </w:r>
      <w:r>
        <w:rPr>
          <w:rFonts w:hint="eastAsia"/>
        </w:rPr>
        <w:br/>
      </w:r>
      <w:r>
        <w:rPr>
          <w:rFonts w:hint="eastAsia"/>
        </w:rPr>
        <w:t>　　第一节 国内乙烯市场规模</w:t>
      </w:r>
      <w:r>
        <w:rPr>
          <w:rFonts w:hint="eastAsia"/>
        </w:rPr>
        <w:br/>
      </w:r>
      <w:r>
        <w:rPr>
          <w:rFonts w:hint="eastAsia"/>
        </w:rPr>
        <w:t>　　第二节 乙烯市场供求状况</w:t>
      </w:r>
      <w:r>
        <w:rPr>
          <w:rFonts w:hint="eastAsia"/>
        </w:rPr>
        <w:br/>
      </w:r>
      <w:r>
        <w:rPr>
          <w:rFonts w:hint="eastAsia"/>
        </w:rPr>
        <w:t>　　第三节 芳烃市场现状及规划布局</w:t>
      </w:r>
      <w:r>
        <w:rPr>
          <w:rFonts w:hint="eastAsia"/>
        </w:rPr>
        <w:br/>
      </w:r>
      <w:r>
        <w:rPr>
          <w:rFonts w:hint="eastAsia"/>
        </w:rPr>
        <w:t>　　第四节 石脑油影响塑料市场走势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石脑油行业重点企业介绍</w:t>
      </w:r>
      <w:r>
        <w:rPr>
          <w:rFonts w:hint="eastAsia"/>
        </w:rPr>
        <w:br/>
      </w:r>
      <w:r>
        <w:rPr>
          <w:rFonts w:hint="eastAsia"/>
        </w:rPr>
        <w:t>　　第一节 上游原料供应商</w:t>
      </w:r>
      <w:r>
        <w:rPr>
          <w:rFonts w:hint="eastAsia"/>
        </w:rPr>
        <w:br/>
      </w:r>
      <w:r>
        <w:rPr>
          <w:rFonts w:hint="eastAsia"/>
        </w:rPr>
        <w:t>　　第二节 石脑油加工企业</w:t>
      </w:r>
      <w:r>
        <w:rPr>
          <w:rFonts w:hint="eastAsia"/>
        </w:rPr>
        <w:br/>
      </w:r>
      <w:r>
        <w:rPr>
          <w:rFonts w:hint="eastAsia"/>
        </w:rPr>
        <w:t>　　第三节 石脑油贸易企业</w:t>
      </w:r>
      <w:r>
        <w:rPr>
          <w:rFonts w:hint="eastAsia"/>
        </w:rPr>
        <w:br/>
      </w:r>
      <w:r>
        <w:rPr>
          <w:rFonts w:hint="eastAsia"/>
        </w:rPr>
        <w:t>　　第四节 下游烯烃企业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石脑油相关政策</w:t>
      </w:r>
      <w:r>
        <w:rPr>
          <w:rFonts w:hint="eastAsia"/>
        </w:rPr>
        <w:br/>
      </w:r>
      <w:r>
        <w:rPr>
          <w:rFonts w:hint="eastAsia"/>
        </w:rPr>
        <w:t>　　第一节 石脑油消费税免税管理办法出台</w:t>
      </w:r>
      <w:r>
        <w:rPr>
          <w:rFonts w:hint="eastAsia"/>
        </w:rPr>
        <w:br/>
      </w:r>
      <w:r>
        <w:rPr>
          <w:rFonts w:hint="eastAsia"/>
        </w:rPr>
        <w:t>　　第二节 起中国进口石脑油关税下调至1%</w:t>
      </w:r>
      <w:r>
        <w:rPr>
          <w:rFonts w:hint="eastAsia"/>
        </w:rPr>
        <w:br/>
      </w:r>
      <w:r>
        <w:rPr>
          <w:rFonts w:hint="eastAsia"/>
        </w:rPr>
        <w:t>　　第三节 政府明确进口石脑油消费税先征后返政策</w:t>
      </w:r>
      <w:r>
        <w:rPr>
          <w:rFonts w:hint="eastAsia"/>
        </w:rPr>
        <w:br/>
      </w:r>
      <w:r>
        <w:rPr>
          <w:rFonts w:hint="eastAsia"/>
        </w:rPr>
        <w:t>　　第四节 我国调整部分燃料油消费税油政策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石脑油相关技术工艺</w:t>
      </w:r>
      <w:r>
        <w:rPr>
          <w:rFonts w:hint="eastAsia"/>
        </w:rPr>
        <w:br/>
      </w:r>
      <w:r>
        <w:rPr>
          <w:rFonts w:hint="eastAsia"/>
        </w:rPr>
        <w:t>　　第一节 石脑油的生产工艺</w:t>
      </w:r>
      <w:r>
        <w:rPr>
          <w:rFonts w:hint="eastAsia"/>
        </w:rPr>
        <w:br/>
      </w:r>
      <w:r>
        <w:rPr>
          <w:rFonts w:hint="eastAsia"/>
        </w:rPr>
        <w:t>　　第二节 焦化石脑油加氢脱硫技术</w:t>
      </w:r>
      <w:r>
        <w:rPr>
          <w:rFonts w:hint="eastAsia"/>
        </w:rPr>
        <w:br/>
      </w:r>
      <w:r>
        <w:rPr>
          <w:rFonts w:hint="eastAsia"/>
        </w:rPr>
        <w:t>　　第三节 分光光度法测石脑油中铅含量</w:t>
      </w:r>
      <w:r>
        <w:rPr>
          <w:rFonts w:hint="eastAsia"/>
        </w:rPr>
        <w:br/>
      </w:r>
      <w:r>
        <w:rPr>
          <w:rFonts w:hint="eastAsia"/>
        </w:rPr>
        <w:t>　　第四节 石脑油中砷含量的测定方法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2025-2031年石脑油市场展望</w:t>
      </w:r>
      <w:r>
        <w:rPr>
          <w:rFonts w:hint="eastAsia"/>
        </w:rPr>
        <w:br/>
      </w:r>
      <w:r>
        <w:rPr>
          <w:rFonts w:hint="eastAsia"/>
        </w:rPr>
        <w:t>　　第一节 2025-2031年亚洲市场前景预测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2025-2031年中国市场发展预测</w:t>
      </w:r>
      <w:r>
        <w:rPr>
          <w:rFonts w:hint="eastAsia"/>
        </w:rPr>
        <w:br/>
      </w:r>
      <w:r>
        <w:rPr>
          <w:rFonts w:hint="eastAsia"/>
        </w:rPr>
        <w:t>　　第三节 中~智林~　2025年中国市场供需形势预测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石脑油的质量标准</w:t>
      </w:r>
      <w:r>
        <w:rPr>
          <w:rFonts w:hint="eastAsia"/>
        </w:rPr>
        <w:br/>
      </w:r>
      <w:r>
        <w:rPr>
          <w:rFonts w:hint="eastAsia"/>
        </w:rPr>
        <w:t>　　图表 2024-2025年亚洲石脑油市场价格走势</w:t>
      </w:r>
      <w:r>
        <w:rPr>
          <w:rFonts w:hint="eastAsia"/>
        </w:rPr>
        <w:br/>
      </w:r>
      <w:r>
        <w:rPr>
          <w:rFonts w:hint="eastAsia"/>
        </w:rPr>
        <w:t>　　图表 2025年日本石脑油进口月度均价走势图</w:t>
      </w:r>
      <w:r>
        <w:rPr>
          <w:rFonts w:hint="eastAsia"/>
        </w:rPr>
        <w:br/>
      </w:r>
      <w:r>
        <w:rPr>
          <w:rFonts w:hint="eastAsia"/>
        </w:rPr>
        <w:t>　　图表 2025年国内石脑油、石化企业平均规模比较</w:t>
      </w:r>
      <w:r>
        <w:rPr>
          <w:rFonts w:hint="eastAsia"/>
        </w:rPr>
        <w:br/>
      </w:r>
      <w:r>
        <w:rPr>
          <w:rFonts w:hint="eastAsia"/>
        </w:rPr>
        <w:t>　　图表 2025年我国石脑油、石化行业人均规模比较</w:t>
      </w:r>
      <w:r>
        <w:rPr>
          <w:rFonts w:hint="eastAsia"/>
        </w:rPr>
        <w:br/>
      </w:r>
      <w:r>
        <w:rPr>
          <w:rFonts w:hint="eastAsia"/>
        </w:rPr>
        <w:t>　　图表 2025年我国石脑油行业产销衔接和资产运转情况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2025年我国石脑油行业资产变现能力变化</w:t>
      </w:r>
      <w:r>
        <w:rPr>
          <w:rFonts w:hint="eastAsia"/>
        </w:rPr>
        <w:br/>
      </w:r>
      <w:r>
        <w:rPr>
          <w:rFonts w:hint="eastAsia"/>
        </w:rPr>
        <w:t>　　图表 2025年中国石脑油产量统计表</w:t>
      </w:r>
      <w:r>
        <w:rPr>
          <w:rFonts w:hint="eastAsia"/>
        </w:rPr>
        <w:br/>
      </w:r>
      <w:r>
        <w:rPr>
          <w:rFonts w:hint="eastAsia"/>
        </w:rPr>
        <w:t>　　图表 2025年中国石脑油产量分省市统计表</w:t>
      </w:r>
      <w:r>
        <w:rPr>
          <w:rFonts w:hint="eastAsia"/>
        </w:rPr>
        <w:br/>
      </w:r>
      <w:r>
        <w:rPr>
          <w:rFonts w:hint="eastAsia"/>
        </w:rPr>
        <w:t>　　图表 2024-2025年中石油下属炼厂石脑油内供价格走势</w:t>
      </w:r>
      <w:r>
        <w:rPr>
          <w:rFonts w:hint="eastAsia"/>
        </w:rPr>
        <w:br/>
      </w:r>
      <w:r>
        <w:rPr>
          <w:rFonts w:hint="eastAsia"/>
        </w:rPr>
        <w:t>　　图表 2025年中石油下属炼厂不同地区公司之间石脑油互供价格</w:t>
      </w:r>
      <w:r>
        <w:rPr>
          <w:rFonts w:hint="eastAsia"/>
        </w:rPr>
        <w:br/>
      </w:r>
      <w:r>
        <w:rPr>
          <w:rFonts w:hint="eastAsia"/>
        </w:rPr>
        <w:t>　　图表 2025年中国石脑油进口量统计表（按海关分类）</w:t>
      </w:r>
      <w:r>
        <w:rPr>
          <w:rFonts w:hint="eastAsia"/>
        </w:rPr>
        <w:br/>
      </w:r>
      <w:r>
        <w:rPr>
          <w:rFonts w:hint="eastAsia"/>
        </w:rPr>
        <w:t>　　图表 2025年中国石脑油进口量统计表（按来源地分类）</w:t>
      </w:r>
      <w:r>
        <w:rPr>
          <w:rFonts w:hint="eastAsia"/>
        </w:rPr>
        <w:br/>
      </w:r>
      <w:r>
        <w:rPr>
          <w:rFonts w:hint="eastAsia"/>
        </w:rPr>
        <w:t>　　图表 2025年中国石脑油出口量统计表（按目的地分类）</w:t>
      </w:r>
      <w:r>
        <w:rPr>
          <w:rFonts w:hint="eastAsia"/>
        </w:rPr>
        <w:br/>
      </w:r>
      <w:r>
        <w:rPr>
          <w:rFonts w:hint="eastAsia"/>
        </w:rPr>
        <w:t>　　图表 2025年中国石脑油月度进出口贸易数据</w:t>
      </w:r>
      <w:r>
        <w:rPr>
          <w:rFonts w:hint="eastAsia"/>
        </w:rPr>
        <w:br/>
      </w:r>
      <w:r>
        <w:rPr>
          <w:rFonts w:hint="eastAsia"/>
        </w:rPr>
        <w:t>　　图表 2025年中国石脑油进口量及增长情况</w:t>
      </w:r>
      <w:r>
        <w:rPr>
          <w:rFonts w:hint="eastAsia"/>
        </w:rPr>
        <w:br/>
      </w:r>
      <w:r>
        <w:rPr>
          <w:rFonts w:hint="eastAsia"/>
        </w:rPr>
        <w:t>　　图表 2025年中国石脑油出口量及金额情况</w:t>
      </w:r>
      <w:r>
        <w:rPr>
          <w:rFonts w:hint="eastAsia"/>
        </w:rPr>
        <w:br/>
      </w:r>
      <w:r>
        <w:rPr>
          <w:rFonts w:hint="eastAsia"/>
        </w:rPr>
        <w:t>　　图表 焦化石脑油加氢精制技术的工艺路线</w:t>
      </w:r>
      <w:r>
        <w:rPr>
          <w:rFonts w:hint="eastAsia"/>
        </w:rPr>
        <w:br/>
      </w:r>
      <w:r>
        <w:rPr>
          <w:rFonts w:hint="eastAsia"/>
        </w:rPr>
        <w:t>　　图表 石墨炉程序升温控制条件</w:t>
      </w:r>
      <w:r>
        <w:rPr>
          <w:rFonts w:hint="eastAsia"/>
        </w:rPr>
        <w:br/>
      </w:r>
      <w:r>
        <w:rPr>
          <w:rFonts w:hint="eastAsia"/>
        </w:rPr>
        <w:t>　　图表 测定石脑油中砷含量过程中的取样量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b7cc4ec5b43eb" w:history="1">
        <w:r>
          <w:rPr>
            <w:rStyle w:val="Hyperlink"/>
          </w:rPr>
          <w:t>中国石脑油市场调研与发展前景预测报告（2025年）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b7cc4ec5b43eb" w:history="1">
        <w:r>
          <w:rPr>
            <w:rStyle w:val="Hyperlink"/>
          </w:rPr>
          <w:t>https://www.20087.com/M_ShiYouHuaGong/78/ShiNaoYouDeXianZhuangHeFaZhanQuShi.html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e3c7217444791" w:history="1">
      <w:r>
        <w:rPr>
          <w:rStyle w:val="Hyperlink"/>
        </w:rPr>
        <w:t>中国石脑油市场调研与发展前景预测报告（2025年）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ShiNaoYouDeXianZhuangHeFaZhanQuShi.html" TargetMode="External" Id="Re80b7cc4ec5b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ShiNaoYouDeXianZhuangHeFaZhanQuShi.html" TargetMode="External" Id="Rfe1e3c721744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2025-01-14T23:07:00Z</dcterms:created>
  <dcterms:modified xsi:type="dcterms:W3CDTF">2025-01-15T00:07:00Z</dcterms:modified>
  <dc:subject>中国石脑油市场调研与发展前景预测报告（2025年）</dc:subject>
  <dc:title>中国石脑油市场调研与发展前景预测报告（2025年）</dc:title>
  <cp:keywords>中国石脑油市场调研与发展前景预测报告（2025年）</cp:keywords>
  <dc:description>中国石脑油市场调研与发展前景预测报告（2025年）</dc:description>
</cp:coreProperties>
</file>