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a442c1d9144e1" w:history="1">
              <w:r>
                <w:rPr>
                  <w:rStyle w:val="Hyperlink"/>
                </w:rPr>
                <w:t>2025-2031年中国种衣剂行业现状调研分析与发展趋势预测报告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a442c1d9144e1" w:history="1">
              <w:r>
                <w:rPr>
                  <w:rStyle w:val="Hyperlink"/>
                </w:rPr>
                <w:t>2025-2031年中国种衣剂行业现状调研分析与发展趋势预测报告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a442c1d9144e1" w:history="1">
                <w:r>
                  <w:rPr>
                    <w:rStyle w:val="Hyperlink"/>
                  </w:rPr>
                  <w:t>https://www.20087.com/M_ShiYouHuaGong/78/ZhongYiJiHangYeQianJingFenXi.html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衣剂是一种用于种子处理的化学制剂，能够提高种子的发芽率、抵抗病虫害的能力，从而提高作物的产量和质量。近年来，随着农业技术的进步和农业生产效率的提高，种衣剂市场需求持续增长。目前，种衣剂种类繁多，包括杀虫剂、杀菌剂、生长调节剂等，能够针对不同作物和不同病虫害提供定制化的解决方案。随着技术的进步，种衣剂的使用更加精准，减少了化学物质的使用量，对环境的影响也得到了有效控制。</w:t>
      </w:r>
      <w:r>
        <w:rPr>
          <w:rFonts w:hint="eastAsia"/>
        </w:rPr>
        <w:br/>
      </w:r>
      <w:r>
        <w:rPr>
          <w:rFonts w:hint="eastAsia"/>
        </w:rPr>
        <w:t>　　预计未来种衣剂市场将持续增长。一方面，随着农业生产对高产高效要求的提高，对高质量种衣剂的需求将持续增加。另一方面，技术创新将推动种衣剂的发展，例如通过生物技术开发更加环保的种衣剂，以及利用纳米技术提高种衣剂的吸收率和效果。此外，随着农业可持续发展观念的普及，种衣剂将更加注重生物安全性，采用天然成分和生物防治技术将成为行业发展的新趋势。</w:t>
      </w:r>
      <w:r>
        <w:rPr>
          <w:rFonts w:hint="eastAsia"/>
        </w:rPr>
        <w:br/>
      </w:r>
      <w:r>
        <w:rPr>
          <w:rFonts w:hint="eastAsia"/>
        </w:rPr>
        <w:t>　　《</w:t>
      </w:r>
      <w:hyperlink r:id="Rceba442c1d9144e1" w:history="1">
        <w:r>
          <w:rPr>
            <w:rStyle w:val="Hyperlink"/>
          </w:rPr>
          <w:t>2025-2031年中国种衣剂行业现状调研分析与发展趋势预测报告</w:t>
        </w:r>
      </w:hyperlink>
      <w:r>
        <w:rPr>
          <w:rFonts w:hint="eastAsia"/>
        </w:rPr>
        <w:t>》通过对种衣剂行业的全面调研，系统分析了种衣剂市场规模、技术现状及未来发展方向，揭示了行业竞争格局的演变趋势与潜在问题。同时，报告评估了种衣剂行业投资价值与效益，识别了发展中的主要挑战与机遇，并结合SWOT分析为投资者和企业提供了科学的战略建议。此外，报告重点聚焦种衣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种衣剂产业地动态分析</w:t>
      </w:r>
      <w:r>
        <w:rPr>
          <w:rFonts w:hint="eastAsia"/>
        </w:rPr>
        <w:br/>
      </w:r>
      <w:r>
        <w:rPr>
          <w:rFonts w:hint="eastAsia"/>
        </w:rPr>
        <w:t>第一章 种衣剂相关概述</w:t>
      </w:r>
      <w:r>
        <w:rPr>
          <w:rFonts w:hint="eastAsia"/>
        </w:rPr>
        <w:br/>
      </w:r>
      <w:r>
        <w:rPr>
          <w:rFonts w:hint="eastAsia"/>
        </w:rPr>
        <w:t>　　第一节 种衣剂基础概述</w:t>
      </w:r>
      <w:r>
        <w:rPr>
          <w:rFonts w:hint="eastAsia"/>
        </w:rPr>
        <w:br/>
      </w:r>
      <w:r>
        <w:rPr>
          <w:rFonts w:hint="eastAsia"/>
        </w:rPr>
        <w:t>　　　　一、种衣剂特点</w:t>
      </w:r>
      <w:r>
        <w:rPr>
          <w:rFonts w:hint="eastAsia"/>
        </w:rPr>
        <w:br/>
      </w:r>
      <w:r>
        <w:rPr>
          <w:rFonts w:hint="eastAsia"/>
        </w:rPr>
        <w:t>　　　　二、种衣剂功能</w:t>
      </w:r>
      <w:r>
        <w:rPr>
          <w:rFonts w:hint="eastAsia"/>
        </w:rPr>
        <w:br/>
      </w:r>
      <w:r>
        <w:rPr>
          <w:rFonts w:hint="eastAsia"/>
        </w:rPr>
        <w:t>　　　　三、现有种衣剂类型分析</w:t>
      </w:r>
      <w:r>
        <w:rPr>
          <w:rFonts w:hint="eastAsia"/>
        </w:rPr>
        <w:br/>
      </w:r>
      <w:r>
        <w:rPr>
          <w:rFonts w:hint="eastAsia"/>
        </w:rPr>
        <w:t>　　第二节 种衣剂有效成分</w:t>
      </w:r>
      <w:r>
        <w:rPr>
          <w:rFonts w:hint="eastAsia"/>
        </w:rPr>
        <w:br/>
      </w:r>
      <w:r>
        <w:rPr>
          <w:rFonts w:hint="eastAsia"/>
        </w:rPr>
        <w:t>　　　　一、多福克</w:t>
      </w:r>
      <w:r>
        <w:rPr>
          <w:rFonts w:hint="eastAsia"/>
        </w:rPr>
        <w:br/>
      </w:r>
      <w:r>
        <w:rPr>
          <w:rFonts w:hint="eastAsia"/>
        </w:rPr>
        <w:t>　　　　二、多菌灵</w:t>
      </w:r>
      <w:r>
        <w:rPr>
          <w:rFonts w:hint="eastAsia"/>
        </w:rPr>
        <w:br/>
      </w:r>
      <w:r>
        <w:rPr>
          <w:rFonts w:hint="eastAsia"/>
        </w:rPr>
        <w:t>　　　　三、福美双</w:t>
      </w:r>
      <w:r>
        <w:rPr>
          <w:rFonts w:hint="eastAsia"/>
        </w:rPr>
        <w:br/>
      </w:r>
      <w:r>
        <w:rPr>
          <w:rFonts w:hint="eastAsia"/>
        </w:rPr>
        <w:t>　　　　四、克百威</w:t>
      </w:r>
      <w:r>
        <w:rPr>
          <w:rFonts w:hint="eastAsia"/>
        </w:rPr>
        <w:br/>
      </w:r>
      <w:r>
        <w:rPr>
          <w:rFonts w:hint="eastAsia"/>
        </w:rPr>
        <w:br/>
      </w:r>
      <w:r>
        <w:rPr>
          <w:rFonts w:hint="eastAsia"/>
        </w:rPr>
        <w:t>第二章 2025年世界种衣剂行业整体运营状况分析</w:t>
      </w:r>
      <w:r>
        <w:rPr>
          <w:rFonts w:hint="eastAsia"/>
        </w:rPr>
        <w:br/>
      </w:r>
      <w:r>
        <w:rPr>
          <w:rFonts w:hint="eastAsia"/>
        </w:rPr>
        <w:t>　　第一节 2025年世界农药业运行状况分析</w:t>
      </w:r>
      <w:r>
        <w:rPr>
          <w:rFonts w:hint="eastAsia"/>
        </w:rPr>
        <w:br/>
      </w:r>
      <w:r>
        <w:rPr>
          <w:rFonts w:hint="eastAsia"/>
        </w:rPr>
        <w:t>　　　　一、世界农药市场发展的四大变化</w:t>
      </w:r>
      <w:r>
        <w:rPr>
          <w:rFonts w:hint="eastAsia"/>
        </w:rPr>
        <w:br/>
      </w:r>
      <w:r>
        <w:rPr>
          <w:rFonts w:hint="eastAsia"/>
        </w:rPr>
        <w:t>　　　　二、绿色农药成为全球农药发展潮流</w:t>
      </w:r>
      <w:r>
        <w:rPr>
          <w:rFonts w:hint="eastAsia"/>
        </w:rPr>
        <w:br/>
      </w:r>
      <w:r>
        <w:rPr>
          <w:rFonts w:hint="eastAsia"/>
        </w:rPr>
        <w:t>　　　　三、世界农药消费结构</w:t>
      </w:r>
      <w:r>
        <w:rPr>
          <w:rFonts w:hint="eastAsia"/>
        </w:rPr>
        <w:br/>
      </w:r>
      <w:r>
        <w:rPr>
          <w:rFonts w:hint="eastAsia"/>
        </w:rPr>
        <w:t>　　　　四、世界主要农药销售国家占总消费量的比例</w:t>
      </w:r>
      <w:r>
        <w:rPr>
          <w:rFonts w:hint="eastAsia"/>
        </w:rPr>
        <w:br/>
      </w:r>
      <w:r>
        <w:rPr>
          <w:rFonts w:hint="eastAsia"/>
        </w:rPr>
        <w:t>　　　　五、农药业现状对种衣剂的影响分析</w:t>
      </w:r>
      <w:r>
        <w:rPr>
          <w:rFonts w:hint="eastAsia"/>
        </w:rPr>
        <w:br/>
      </w:r>
      <w:r>
        <w:rPr>
          <w:rFonts w:hint="eastAsia"/>
        </w:rPr>
        <w:t>　　第二节 2025年世界种衣剂行业市场运行格局</w:t>
      </w:r>
      <w:r>
        <w:rPr>
          <w:rFonts w:hint="eastAsia"/>
        </w:rPr>
        <w:br/>
      </w:r>
      <w:r>
        <w:rPr>
          <w:rFonts w:hint="eastAsia"/>
        </w:rPr>
        <w:t>　　　　一、世界种衣剂市场特征分析</w:t>
      </w:r>
      <w:r>
        <w:rPr>
          <w:rFonts w:hint="eastAsia"/>
        </w:rPr>
        <w:br/>
      </w:r>
      <w:r>
        <w:rPr>
          <w:rFonts w:hint="eastAsia"/>
        </w:rPr>
        <w:t>　　　　二、世界农药市场发展的四大变化</w:t>
      </w:r>
      <w:r>
        <w:rPr>
          <w:rFonts w:hint="eastAsia"/>
        </w:rPr>
        <w:br/>
      </w:r>
      <w:r>
        <w:rPr>
          <w:rFonts w:hint="eastAsia"/>
        </w:rPr>
        <w:t>　　　　三、世界种衣剂市场动态分析</w:t>
      </w:r>
      <w:r>
        <w:rPr>
          <w:rFonts w:hint="eastAsia"/>
        </w:rPr>
        <w:br/>
      </w:r>
      <w:r>
        <w:rPr>
          <w:rFonts w:hint="eastAsia"/>
        </w:rPr>
        <w:t>　　第三节 2025年世界种衣剂主要国家分析</w:t>
      </w:r>
      <w:r>
        <w:rPr>
          <w:rFonts w:hint="eastAsia"/>
        </w:rPr>
        <w:br/>
      </w:r>
      <w:r>
        <w:rPr>
          <w:rFonts w:hint="eastAsia"/>
        </w:rPr>
        <w:t>　　　　一、美国种衣剂运行形势分析</w:t>
      </w:r>
      <w:r>
        <w:rPr>
          <w:rFonts w:hint="eastAsia"/>
        </w:rPr>
        <w:br/>
      </w:r>
      <w:r>
        <w:rPr>
          <w:rFonts w:hint="eastAsia"/>
        </w:rPr>
        <w:t>　　　　二、荷兰农药市场运行格局</w:t>
      </w:r>
      <w:r>
        <w:rPr>
          <w:rFonts w:hint="eastAsia"/>
        </w:rPr>
        <w:br/>
      </w:r>
      <w:r>
        <w:rPr>
          <w:rFonts w:hint="eastAsia"/>
        </w:rPr>
        <w:t>　　　　三、日本农药谋求扩大国内外市场</w:t>
      </w:r>
      <w:r>
        <w:rPr>
          <w:rFonts w:hint="eastAsia"/>
        </w:rPr>
        <w:br/>
      </w:r>
      <w:r>
        <w:rPr>
          <w:rFonts w:hint="eastAsia"/>
        </w:rPr>
        <w:t>　　　　四、法国农药市场发展变化情况</w:t>
      </w:r>
      <w:r>
        <w:rPr>
          <w:rFonts w:hint="eastAsia"/>
        </w:rPr>
        <w:br/>
      </w:r>
      <w:r>
        <w:rPr>
          <w:rFonts w:hint="eastAsia"/>
        </w:rPr>
        <w:t>　　第四节 2025-2031年世界种衣剂行业发展趋势分析</w:t>
      </w:r>
      <w:r>
        <w:rPr>
          <w:rFonts w:hint="eastAsia"/>
        </w:rPr>
        <w:br/>
      </w:r>
      <w:r>
        <w:rPr>
          <w:rFonts w:hint="eastAsia"/>
        </w:rPr>
        <w:br/>
      </w:r>
      <w:r>
        <w:rPr>
          <w:rFonts w:hint="eastAsia"/>
        </w:rPr>
        <w:t>第三章 2025年中国种衣剂行业市场运行环境解析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三、工业生产分析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2025年中国种衣剂市场政策环境分析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2025年中国种衣剂市场技术环境分析</w:t>
      </w:r>
      <w:r>
        <w:rPr>
          <w:rFonts w:hint="eastAsia"/>
        </w:rPr>
        <w:br/>
      </w:r>
      <w:r>
        <w:rPr>
          <w:rFonts w:hint="eastAsia"/>
        </w:rPr>
        <w:br/>
      </w:r>
      <w:r>
        <w:rPr>
          <w:rFonts w:hint="eastAsia"/>
        </w:rPr>
        <w:t>第四章 2025年中国种衣剂行业市场运行态势剖析</w:t>
      </w:r>
      <w:r>
        <w:rPr>
          <w:rFonts w:hint="eastAsia"/>
        </w:rPr>
        <w:br/>
      </w:r>
      <w:r>
        <w:rPr>
          <w:rFonts w:hint="eastAsia"/>
        </w:rPr>
        <w:t>　　第一节 2025年中国种衣剂市场现状综述</w:t>
      </w:r>
      <w:r>
        <w:rPr>
          <w:rFonts w:hint="eastAsia"/>
        </w:rPr>
        <w:br/>
      </w:r>
      <w:r>
        <w:rPr>
          <w:rFonts w:hint="eastAsia"/>
        </w:rPr>
        <w:t>　　　　一、种衣剂市场运行特点分析</w:t>
      </w:r>
      <w:r>
        <w:rPr>
          <w:rFonts w:hint="eastAsia"/>
        </w:rPr>
        <w:br/>
      </w:r>
      <w:r>
        <w:rPr>
          <w:rFonts w:hint="eastAsia"/>
        </w:rPr>
        <w:t>　　　　二、种衣剂行业动态分析</w:t>
      </w:r>
      <w:r>
        <w:rPr>
          <w:rFonts w:hint="eastAsia"/>
        </w:rPr>
        <w:br/>
      </w:r>
      <w:r>
        <w:rPr>
          <w:rFonts w:hint="eastAsia"/>
        </w:rPr>
        <w:t>　　　　三、我国种衣剂的应用处于初级阶段</w:t>
      </w:r>
      <w:r>
        <w:rPr>
          <w:rFonts w:hint="eastAsia"/>
        </w:rPr>
        <w:br/>
      </w:r>
      <w:r>
        <w:rPr>
          <w:rFonts w:hint="eastAsia"/>
        </w:rPr>
        <w:t>　　第二节 2025年中国种衣剂行业技术进展情况分析</w:t>
      </w:r>
      <w:r>
        <w:rPr>
          <w:rFonts w:hint="eastAsia"/>
        </w:rPr>
        <w:br/>
      </w:r>
      <w:r>
        <w:rPr>
          <w:rFonts w:hint="eastAsia"/>
        </w:rPr>
        <w:t>　　　　一、种衣剂项目概述</w:t>
      </w:r>
      <w:r>
        <w:rPr>
          <w:rFonts w:hint="eastAsia"/>
        </w:rPr>
        <w:br/>
      </w:r>
      <w:r>
        <w:rPr>
          <w:rFonts w:hint="eastAsia"/>
        </w:rPr>
        <w:t>　　　　二、种衣剂关键技术评述</w:t>
      </w:r>
      <w:r>
        <w:rPr>
          <w:rFonts w:hint="eastAsia"/>
        </w:rPr>
        <w:br/>
      </w:r>
      <w:r>
        <w:rPr>
          <w:rFonts w:hint="eastAsia"/>
        </w:rPr>
        <w:t>　　　　三、种衣剂应用领域</w:t>
      </w:r>
      <w:r>
        <w:rPr>
          <w:rFonts w:hint="eastAsia"/>
        </w:rPr>
        <w:br/>
      </w:r>
      <w:r>
        <w:rPr>
          <w:rFonts w:hint="eastAsia"/>
        </w:rPr>
        <w:t>　　　　四、产品技术成熟度分析</w:t>
      </w:r>
      <w:r>
        <w:rPr>
          <w:rFonts w:hint="eastAsia"/>
        </w:rPr>
        <w:br/>
      </w:r>
      <w:r>
        <w:rPr>
          <w:rFonts w:hint="eastAsia"/>
        </w:rPr>
        <w:t>　　第三节 2024-2025年中国种衣剂对主要农作物产量及品质的影响</w:t>
      </w:r>
      <w:r>
        <w:rPr>
          <w:rFonts w:hint="eastAsia"/>
        </w:rPr>
        <w:br/>
      </w:r>
      <w:r>
        <w:rPr>
          <w:rFonts w:hint="eastAsia"/>
        </w:rPr>
        <w:br/>
      </w:r>
      <w:r>
        <w:rPr>
          <w:rFonts w:hint="eastAsia"/>
        </w:rPr>
        <w:t>第五章 2020-2025年中国种衣剂相关行业数据监测分析</w:t>
      </w:r>
      <w:r>
        <w:rPr>
          <w:rFonts w:hint="eastAsia"/>
        </w:rPr>
        <w:br/>
      </w:r>
      <w:r>
        <w:rPr>
          <w:rFonts w:hint="eastAsia"/>
        </w:rPr>
        <w:t>　　第一节 2020-2025年中国我国化学农药制造行业规模分析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2025年中国我国化学农药制造行业结构分析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2020-2025年中国我国化学农药制造行业产值分析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2020-2025年中国我国化学农药制造行业成本费用分析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2020-2025年中国我国化学农药制造行业盈利能力分析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第二部分 种衣剂市场监测</w:t>
      </w:r>
      <w:r>
        <w:rPr>
          <w:rFonts w:hint="eastAsia"/>
        </w:rPr>
        <w:br/>
      </w:r>
      <w:r>
        <w:rPr>
          <w:rFonts w:hint="eastAsia"/>
        </w:rPr>
        <w:t>第六章 2025年中国种衣剂市场运营态势分析</w:t>
      </w:r>
      <w:r>
        <w:rPr>
          <w:rFonts w:hint="eastAsia"/>
        </w:rPr>
        <w:br/>
      </w:r>
      <w:r>
        <w:rPr>
          <w:rFonts w:hint="eastAsia"/>
        </w:rPr>
        <w:t>　　第一节 2025年中国种衣剂产能情况分析</w:t>
      </w:r>
      <w:r>
        <w:rPr>
          <w:rFonts w:hint="eastAsia"/>
        </w:rPr>
        <w:br/>
      </w:r>
      <w:r>
        <w:rPr>
          <w:rFonts w:hint="eastAsia"/>
        </w:rPr>
        <w:t>　　　　一、种衣剂产业总体规模</w:t>
      </w:r>
      <w:r>
        <w:rPr>
          <w:rFonts w:hint="eastAsia"/>
        </w:rPr>
        <w:br/>
      </w:r>
      <w:r>
        <w:rPr>
          <w:rFonts w:hint="eastAsia"/>
        </w:rPr>
        <w:t>　　　　二、种衣剂生产区域分布</w:t>
      </w:r>
      <w:r>
        <w:rPr>
          <w:rFonts w:hint="eastAsia"/>
        </w:rPr>
        <w:br/>
      </w:r>
      <w:r>
        <w:rPr>
          <w:rFonts w:hint="eastAsia"/>
        </w:rPr>
        <w:t>　　　　三、种衣剂产品结构及产量变化</w:t>
      </w:r>
      <w:r>
        <w:rPr>
          <w:rFonts w:hint="eastAsia"/>
        </w:rPr>
        <w:br/>
      </w:r>
      <w:r>
        <w:rPr>
          <w:rFonts w:hint="eastAsia"/>
        </w:rPr>
        <w:t>　　第二节 2025年中国种衣剂需求情况分析</w:t>
      </w:r>
      <w:r>
        <w:rPr>
          <w:rFonts w:hint="eastAsia"/>
        </w:rPr>
        <w:br/>
      </w:r>
      <w:r>
        <w:rPr>
          <w:rFonts w:hint="eastAsia"/>
        </w:rPr>
        <w:t>　　　　一、中国农作物种植规模分析</w:t>
      </w:r>
      <w:r>
        <w:rPr>
          <w:rFonts w:hint="eastAsia"/>
        </w:rPr>
        <w:br/>
      </w:r>
      <w:r>
        <w:rPr>
          <w:rFonts w:hint="eastAsia"/>
        </w:rPr>
        <w:t>　　　　二、中国种衣剂市场销售情况分析</w:t>
      </w:r>
      <w:r>
        <w:rPr>
          <w:rFonts w:hint="eastAsia"/>
        </w:rPr>
        <w:br/>
      </w:r>
      <w:r>
        <w:rPr>
          <w:rFonts w:hint="eastAsia"/>
        </w:rPr>
        <w:t>　　　　三、影响种衣剂市场销售额的因素分析</w:t>
      </w:r>
      <w:r>
        <w:rPr>
          <w:rFonts w:hint="eastAsia"/>
        </w:rPr>
        <w:br/>
      </w:r>
      <w:r>
        <w:rPr>
          <w:rFonts w:hint="eastAsia"/>
        </w:rPr>
        <w:t>　　第三节 2025年中国种衣剂进出口贸易情况分析</w:t>
      </w:r>
      <w:r>
        <w:rPr>
          <w:rFonts w:hint="eastAsia"/>
        </w:rPr>
        <w:br/>
      </w:r>
      <w:r>
        <w:rPr>
          <w:rFonts w:hint="eastAsia"/>
        </w:rPr>
        <w:t>　　第四节 2025年中国种衣剂市场价格分析析</w:t>
      </w:r>
      <w:r>
        <w:rPr>
          <w:rFonts w:hint="eastAsia"/>
        </w:rPr>
        <w:br/>
      </w:r>
      <w:r>
        <w:rPr>
          <w:rFonts w:hint="eastAsia"/>
        </w:rPr>
        <w:t>　　　　一、市场定价机制分析</w:t>
      </w:r>
      <w:r>
        <w:rPr>
          <w:rFonts w:hint="eastAsia"/>
        </w:rPr>
        <w:br/>
      </w:r>
      <w:r>
        <w:rPr>
          <w:rFonts w:hint="eastAsia"/>
        </w:rPr>
        <w:t>　　　　二、影响价格的因素分析</w:t>
      </w:r>
      <w:r>
        <w:rPr>
          <w:rFonts w:hint="eastAsia"/>
        </w:rPr>
        <w:br/>
      </w:r>
      <w:r>
        <w:rPr>
          <w:rFonts w:hint="eastAsia"/>
        </w:rPr>
        <w:br/>
      </w:r>
      <w:r>
        <w:rPr>
          <w:rFonts w:hint="eastAsia"/>
        </w:rPr>
        <w:t>第七章 2025年中国种衣剂行业市场营销态势分析</w:t>
      </w:r>
      <w:r>
        <w:rPr>
          <w:rFonts w:hint="eastAsia"/>
        </w:rPr>
        <w:br/>
      </w:r>
      <w:r>
        <w:rPr>
          <w:rFonts w:hint="eastAsia"/>
        </w:rPr>
        <w:t>　　第一节 2025年中国种衣剂市场营销特点</w:t>
      </w:r>
      <w:r>
        <w:rPr>
          <w:rFonts w:hint="eastAsia"/>
        </w:rPr>
        <w:br/>
      </w:r>
      <w:r>
        <w:rPr>
          <w:rFonts w:hint="eastAsia"/>
        </w:rPr>
        <w:t>　　第二节 2025年中国种衣剂产品营销模式分析</w:t>
      </w:r>
      <w:r>
        <w:rPr>
          <w:rFonts w:hint="eastAsia"/>
        </w:rPr>
        <w:br/>
      </w:r>
      <w:r>
        <w:rPr>
          <w:rFonts w:hint="eastAsia"/>
        </w:rPr>
        <w:t>　　　　一、种衣剂国内营销模式分析</w:t>
      </w:r>
      <w:r>
        <w:rPr>
          <w:rFonts w:hint="eastAsia"/>
        </w:rPr>
        <w:br/>
      </w:r>
      <w:r>
        <w:rPr>
          <w:rFonts w:hint="eastAsia"/>
        </w:rPr>
        <w:t>　　　　二、种衣剂行业广告与促销方式分析</w:t>
      </w:r>
      <w:r>
        <w:rPr>
          <w:rFonts w:hint="eastAsia"/>
        </w:rPr>
        <w:br/>
      </w:r>
      <w:r>
        <w:rPr>
          <w:rFonts w:hint="eastAsia"/>
        </w:rPr>
        <w:t>　　　　三、种衣剂行业国际化营销模式分析</w:t>
      </w:r>
      <w:r>
        <w:rPr>
          <w:rFonts w:hint="eastAsia"/>
        </w:rPr>
        <w:br/>
      </w:r>
      <w:r>
        <w:rPr>
          <w:rFonts w:hint="eastAsia"/>
        </w:rPr>
        <w:t>　　第三节 2025-2031年中国种衣剂市场营销策略分析</w:t>
      </w:r>
      <w:r>
        <w:rPr>
          <w:rFonts w:hint="eastAsia"/>
        </w:rPr>
        <w:br/>
      </w:r>
      <w:r>
        <w:rPr>
          <w:rFonts w:hint="eastAsia"/>
        </w:rPr>
        <w:br/>
      </w:r>
      <w:r>
        <w:rPr>
          <w:rFonts w:hint="eastAsia"/>
        </w:rPr>
        <w:t>第三部分 种衣剂市场竞争力测评</w:t>
      </w:r>
      <w:r>
        <w:rPr>
          <w:rFonts w:hint="eastAsia"/>
        </w:rPr>
        <w:br/>
      </w:r>
      <w:r>
        <w:rPr>
          <w:rFonts w:hint="eastAsia"/>
        </w:rPr>
        <w:t>第八章 2025年中国种衣剂市场竞争格局透析</w:t>
      </w:r>
      <w:r>
        <w:rPr>
          <w:rFonts w:hint="eastAsia"/>
        </w:rPr>
        <w:br/>
      </w:r>
      <w:r>
        <w:rPr>
          <w:rFonts w:hint="eastAsia"/>
        </w:rPr>
        <w:t>　　第一节 2025年国际农药巨头对中国农药市场的渗透及影响分析</w:t>
      </w:r>
      <w:r>
        <w:rPr>
          <w:rFonts w:hint="eastAsia"/>
        </w:rPr>
        <w:br/>
      </w:r>
      <w:r>
        <w:rPr>
          <w:rFonts w:hint="eastAsia"/>
        </w:rPr>
        <w:t>　　　　一、跨国农药公司对中国的渗透</w:t>
      </w:r>
      <w:r>
        <w:rPr>
          <w:rFonts w:hint="eastAsia"/>
        </w:rPr>
        <w:br/>
      </w:r>
      <w:r>
        <w:rPr>
          <w:rFonts w:hint="eastAsia"/>
        </w:rPr>
        <w:t>　　　　二、中国企业与国外竞争的三要素</w:t>
      </w:r>
      <w:r>
        <w:rPr>
          <w:rFonts w:hint="eastAsia"/>
        </w:rPr>
        <w:br/>
      </w:r>
      <w:r>
        <w:rPr>
          <w:rFonts w:hint="eastAsia"/>
        </w:rPr>
        <w:t>　　　　三、应对世界农药行业挑战的措施</w:t>
      </w:r>
      <w:r>
        <w:rPr>
          <w:rFonts w:hint="eastAsia"/>
        </w:rPr>
        <w:br/>
      </w:r>
      <w:r>
        <w:rPr>
          <w:rFonts w:hint="eastAsia"/>
        </w:rPr>
        <w:t>　　第二节 2025年中国种衣剂行业竞争现状</w:t>
      </w:r>
      <w:r>
        <w:rPr>
          <w:rFonts w:hint="eastAsia"/>
        </w:rPr>
        <w:br/>
      </w:r>
      <w:r>
        <w:rPr>
          <w:rFonts w:hint="eastAsia"/>
        </w:rPr>
        <w:t>　　　　一、品牌竞争分析 （苗博士、沃瑞康）</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第三节 2025年中国种衣剂市场竞争优势分析</w:t>
      </w:r>
      <w:r>
        <w:rPr>
          <w:rFonts w:hint="eastAsia"/>
        </w:rPr>
        <w:br/>
      </w:r>
      <w:r>
        <w:rPr>
          <w:rFonts w:hint="eastAsia"/>
        </w:rPr>
        <w:t>　　第四节 2025-2031年中国种衣剂行业竞争趋势分析</w:t>
      </w:r>
      <w:r>
        <w:rPr>
          <w:rFonts w:hint="eastAsia"/>
        </w:rPr>
        <w:br/>
      </w:r>
      <w:r>
        <w:rPr>
          <w:rFonts w:hint="eastAsia"/>
        </w:rPr>
        <w:br/>
      </w:r>
      <w:r>
        <w:rPr>
          <w:rFonts w:hint="eastAsia"/>
        </w:rPr>
        <w:t>第九章 2025年世界品牌种衣剂企业营运状况浅析</w:t>
      </w:r>
      <w:r>
        <w:rPr>
          <w:rFonts w:hint="eastAsia"/>
        </w:rPr>
        <w:br/>
      </w:r>
      <w:r>
        <w:rPr>
          <w:rFonts w:hint="eastAsia"/>
        </w:rPr>
        <w:t>　　第一节 先正达</w:t>
      </w:r>
      <w:r>
        <w:rPr>
          <w:rFonts w:hint="eastAsia"/>
        </w:rPr>
        <w:br/>
      </w:r>
      <w:r>
        <w:rPr>
          <w:rFonts w:hint="eastAsia"/>
        </w:rPr>
        <w:t>　　　　一、企业概况</w:t>
      </w:r>
      <w:r>
        <w:rPr>
          <w:rFonts w:hint="eastAsia"/>
        </w:rPr>
        <w:br/>
      </w:r>
      <w:r>
        <w:rPr>
          <w:rFonts w:hint="eastAsia"/>
        </w:rPr>
        <w:t>　　　　二、在华市场运营状况分析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有利来路化学公司</w:t>
      </w:r>
      <w:r>
        <w:rPr>
          <w:rFonts w:hint="eastAsia"/>
        </w:rPr>
        <w:br/>
      </w:r>
      <w:r>
        <w:rPr>
          <w:rFonts w:hint="eastAsia"/>
        </w:rPr>
        <w:t>　　　　一、企业概况</w:t>
      </w:r>
      <w:r>
        <w:rPr>
          <w:rFonts w:hint="eastAsia"/>
        </w:rPr>
        <w:br/>
      </w:r>
      <w:r>
        <w:rPr>
          <w:rFonts w:hint="eastAsia"/>
        </w:rPr>
        <w:t>　　　　二、在华市场运营状况分析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美国康普顿</w:t>
      </w:r>
      <w:r>
        <w:rPr>
          <w:rFonts w:hint="eastAsia"/>
        </w:rPr>
        <w:br/>
      </w:r>
      <w:r>
        <w:rPr>
          <w:rFonts w:hint="eastAsia"/>
        </w:rPr>
        <w:t>　　　　一、企业概况</w:t>
      </w:r>
      <w:r>
        <w:rPr>
          <w:rFonts w:hint="eastAsia"/>
        </w:rPr>
        <w:br/>
      </w:r>
      <w:r>
        <w:rPr>
          <w:rFonts w:hint="eastAsia"/>
        </w:rPr>
        <w:t>　　　　二、在华市场运营状况分析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德国拜耳</w:t>
      </w:r>
      <w:r>
        <w:rPr>
          <w:rFonts w:hint="eastAsia"/>
        </w:rPr>
        <w:br/>
      </w:r>
      <w:r>
        <w:rPr>
          <w:rFonts w:hint="eastAsia"/>
        </w:rPr>
        <w:t>　　　　一、企业概况</w:t>
      </w:r>
      <w:r>
        <w:rPr>
          <w:rFonts w:hint="eastAsia"/>
        </w:rPr>
        <w:br/>
      </w:r>
      <w:r>
        <w:rPr>
          <w:rFonts w:hint="eastAsia"/>
        </w:rPr>
        <w:t>　　　　二、在华市场运营状况分析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第十章 2025年中国种衣剂优势生产企业竞争力及关键性数据分析</w:t>
      </w:r>
      <w:r>
        <w:rPr>
          <w:rFonts w:hint="eastAsia"/>
        </w:rPr>
        <w:br/>
      </w:r>
      <w:r>
        <w:rPr>
          <w:rFonts w:hint="eastAsia"/>
        </w:rPr>
        <w:t>　　第一节 山东华阳科技股份有限公司（600532）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新疆塔里木农业综合开发股份有限公司（600359）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湖南海利化工股份有限公司（600731）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吉林省八达农药有限公司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北农（海利）涿州种衣剂有限公司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重庆种衣剂厂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安徽丰乐农化有限责任公司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天津科润北方种衣剂有限公司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种衣剂关联产业透析</w:t>
      </w:r>
      <w:r>
        <w:rPr>
          <w:rFonts w:hint="eastAsia"/>
        </w:rPr>
        <w:br/>
      </w:r>
      <w:r>
        <w:rPr>
          <w:rFonts w:hint="eastAsia"/>
        </w:rPr>
        <w:t>第十一章 2025年中国农药产业运行分析</w:t>
      </w:r>
      <w:r>
        <w:rPr>
          <w:rFonts w:hint="eastAsia"/>
        </w:rPr>
        <w:br/>
      </w:r>
      <w:r>
        <w:rPr>
          <w:rFonts w:hint="eastAsia"/>
        </w:rPr>
        <w:t>　　第一节 2025年中国农药行业发展的宏观环境分析</w:t>
      </w:r>
      <w:r>
        <w:rPr>
          <w:rFonts w:hint="eastAsia"/>
        </w:rPr>
        <w:br/>
      </w:r>
      <w:r>
        <w:rPr>
          <w:rFonts w:hint="eastAsia"/>
        </w:rPr>
        <w:t>　　　　一、农药行业在国民经济中的地位</w:t>
      </w:r>
      <w:r>
        <w:rPr>
          <w:rFonts w:hint="eastAsia"/>
        </w:rPr>
        <w:br/>
      </w:r>
      <w:r>
        <w:rPr>
          <w:rFonts w:hint="eastAsia"/>
        </w:rPr>
        <w:t>　　　　二、农业新技术为农药行业带来挑战与机遇</w:t>
      </w:r>
      <w:r>
        <w:rPr>
          <w:rFonts w:hint="eastAsia"/>
        </w:rPr>
        <w:br/>
      </w:r>
      <w:r>
        <w:rPr>
          <w:rFonts w:hint="eastAsia"/>
        </w:rPr>
        <w:t>　　　　三、中国停止生产、流通、使用五高毒农药</w:t>
      </w:r>
      <w:r>
        <w:rPr>
          <w:rFonts w:hint="eastAsia"/>
        </w:rPr>
        <w:br/>
      </w:r>
      <w:r>
        <w:rPr>
          <w:rFonts w:hint="eastAsia"/>
        </w:rPr>
        <w:t>　　　　四、中国进一步提高新核准农药企业门槛</w:t>
      </w:r>
      <w:r>
        <w:rPr>
          <w:rFonts w:hint="eastAsia"/>
        </w:rPr>
        <w:br/>
      </w:r>
      <w:r>
        <w:rPr>
          <w:rFonts w:hint="eastAsia"/>
        </w:rPr>
        <w:t>　　第二节 2025年中国农药市场发展格局分析</w:t>
      </w:r>
      <w:r>
        <w:rPr>
          <w:rFonts w:hint="eastAsia"/>
        </w:rPr>
        <w:br/>
      </w:r>
      <w:r>
        <w:rPr>
          <w:rFonts w:hint="eastAsia"/>
        </w:rPr>
        <w:t>　　　　一、农药行业呈现五大亮点</w:t>
      </w:r>
      <w:r>
        <w:rPr>
          <w:rFonts w:hint="eastAsia"/>
        </w:rPr>
        <w:br/>
      </w:r>
      <w:r>
        <w:rPr>
          <w:rFonts w:hint="eastAsia"/>
        </w:rPr>
        <w:t>　　　　二、中国农药工业的四大变量分析</w:t>
      </w:r>
      <w:r>
        <w:rPr>
          <w:rFonts w:hint="eastAsia"/>
        </w:rPr>
        <w:br/>
      </w:r>
      <w:r>
        <w:rPr>
          <w:rFonts w:hint="eastAsia"/>
        </w:rPr>
        <w:t>　　　　三、中国农药生产及增速分析</w:t>
      </w:r>
      <w:r>
        <w:rPr>
          <w:rFonts w:hint="eastAsia"/>
        </w:rPr>
        <w:br/>
      </w:r>
      <w:r>
        <w:rPr>
          <w:rFonts w:hint="eastAsia"/>
        </w:rPr>
        <w:t>　　第三节 2025年中国农药生产中相关产品的发展分析</w:t>
      </w:r>
      <w:r>
        <w:rPr>
          <w:rFonts w:hint="eastAsia"/>
        </w:rPr>
        <w:br/>
      </w:r>
      <w:r>
        <w:rPr>
          <w:rFonts w:hint="eastAsia"/>
        </w:rPr>
        <w:t>　　　　一、农药增效剂</w:t>
      </w:r>
      <w:r>
        <w:rPr>
          <w:rFonts w:hint="eastAsia"/>
        </w:rPr>
        <w:br/>
      </w:r>
      <w:r>
        <w:rPr>
          <w:rFonts w:hint="eastAsia"/>
        </w:rPr>
        <w:t>　　　　二、农药乳化剂</w:t>
      </w:r>
      <w:r>
        <w:rPr>
          <w:rFonts w:hint="eastAsia"/>
        </w:rPr>
        <w:br/>
      </w:r>
      <w:r>
        <w:rPr>
          <w:rFonts w:hint="eastAsia"/>
        </w:rPr>
        <w:t>　　　　三、农药中间体</w:t>
      </w:r>
      <w:r>
        <w:rPr>
          <w:rFonts w:hint="eastAsia"/>
        </w:rPr>
        <w:br/>
      </w:r>
      <w:r>
        <w:rPr>
          <w:rFonts w:hint="eastAsia"/>
        </w:rPr>
        <w:t>　　第四节 近三年中国农药产业数据监测</w:t>
      </w:r>
      <w:r>
        <w:rPr>
          <w:rFonts w:hint="eastAsia"/>
        </w:rPr>
        <w:br/>
      </w:r>
      <w:r>
        <w:rPr>
          <w:rFonts w:hint="eastAsia"/>
        </w:rPr>
        <w:t>　　　　一、中国农药产业关键性指标分析</w:t>
      </w:r>
      <w:r>
        <w:rPr>
          <w:rFonts w:hint="eastAsia"/>
        </w:rPr>
        <w:br/>
      </w:r>
      <w:r>
        <w:rPr>
          <w:rFonts w:hint="eastAsia"/>
        </w:rPr>
        <w:t>　　　　二、农药产量数据分析</w:t>
      </w:r>
      <w:r>
        <w:rPr>
          <w:rFonts w:hint="eastAsia"/>
        </w:rPr>
        <w:br/>
      </w:r>
      <w:r>
        <w:rPr>
          <w:rFonts w:hint="eastAsia"/>
        </w:rPr>
        <w:t>　　　　三、农药进出口数据分析（3808）</w:t>
      </w:r>
      <w:r>
        <w:rPr>
          <w:rFonts w:hint="eastAsia"/>
        </w:rPr>
        <w:br/>
      </w:r>
      <w:r>
        <w:rPr>
          <w:rFonts w:hint="eastAsia"/>
        </w:rPr>
        <w:t>　　第五节 2025-2031年中国农药发展及对种衣剂的影响分析</w:t>
      </w:r>
      <w:r>
        <w:rPr>
          <w:rFonts w:hint="eastAsia"/>
        </w:rPr>
        <w:br/>
      </w:r>
      <w:r>
        <w:rPr>
          <w:rFonts w:hint="eastAsia"/>
        </w:rPr>
        <w:br/>
      </w:r>
      <w:r>
        <w:rPr>
          <w:rFonts w:hint="eastAsia"/>
        </w:rPr>
        <w:t>第十二章 2025年中国种业运行态势分析</w:t>
      </w:r>
      <w:r>
        <w:rPr>
          <w:rFonts w:hint="eastAsia"/>
        </w:rPr>
        <w:br/>
      </w:r>
      <w:r>
        <w:rPr>
          <w:rFonts w:hint="eastAsia"/>
        </w:rPr>
        <w:t>　　第一节 2025年中国种业运行环境分析</w:t>
      </w:r>
      <w:r>
        <w:rPr>
          <w:rFonts w:hint="eastAsia"/>
        </w:rPr>
        <w:br/>
      </w:r>
      <w:r>
        <w:rPr>
          <w:rFonts w:hint="eastAsia"/>
        </w:rPr>
        <w:t>　　　　一、种业运行亮点分析</w:t>
      </w:r>
      <w:r>
        <w:rPr>
          <w:rFonts w:hint="eastAsia"/>
        </w:rPr>
        <w:br/>
      </w:r>
      <w:r>
        <w:rPr>
          <w:rFonts w:hint="eastAsia"/>
        </w:rPr>
        <w:t>　　　　二、种业资源供给和资源的要求</w:t>
      </w:r>
      <w:r>
        <w:rPr>
          <w:rFonts w:hint="eastAsia"/>
        </w:rPr>
        <w:br/>
      </w:r>
      <w:r>
        <w:rPr>
          <w:rFonts w:hint="eastAsia"/>
        </w:rPr>
        <w:t>　　　　三、种业的区域分布</w:t>
      </w:r>
      <w:r>
        <w:rPr>
          <w:rFonts w:hint="eastAsia"/>
        </w:rPr>
        <w:br/>
      </w:r>
      <w:r>
        <w:rPr>
          <w:rFonts w:hint="eastAsia"/>
        </w:rPr>
        <w:t>　　　　四、种业在农业生产中的地位和作用的变化分析</w:t>
      </w:r>
      <w:r>
        <w:rPr>
          <w:rFonts w:hint="eastAsia"/>
        </w:rPr>
        <w:br/>
      </w:r>
      <w:r>
        <w:rPr>
          <w:rFonts w:hint="eastAsia"/>
        </w:rPr>
        <w:t>　　　　五、种业产业化演变分析</w:t>
      </w:r>
      <w:r>
        <w:rPr>
          <w:rFonts w:hint="eastAsia"/>
        </w:rPr>
        <w:br/>
      </w:r>
      <w:r>
        <w:rPr>
          <w:rFonts w:hint="eastAsia"/>
        </w:rPr>
        <w:t>　　第二节 2025年中国种业市场运行透析</w:t>
      </w:r>
      <w:r>
        <w:rPr>
          <w:rFonts w:hint="eastAsia"/>
        </w:rPr>
        <w:br/>
      </w:r>
      <w:r>
        <w:rPr>
          <w:rFonts w:hint="eastAsia"/>
        </w:rPr>
        <w:t>　　　　一、消费群体具有的特性分析</w:t>
      </w:r>
      <w:r>
        <w:rPr>
          <w:rFonts w:hint="eastAsia"/>
        </w:rPr>
        <w:br/>
      </w:r>
      <w:r>
        <w:rPr>
          <w:rFonts w:hint="eastAsia"/>
        </w:rPr>
        <w:t>　　　　二、与其他行业不同的是种子需求的价格弹性非常低</w:t>
      </w:r>
      <w:r>
        <w:rPr>
          <w:rFonts w:hint="eastAsia"/>
        </w:rPr>
        <w:br/>
      </w:r>
      <w:r>
        <w:rPr>
          <w:rFonts w:hint="eastAsia"/>
        </w:rPr>
        <w:t>　　　　三、产品具有周期和自然属性</w:t>
      </w:r>
      <w:r>
        <w:rPr>
          <w:rFonts w:hint="eastAsia"/>
        </w:rPr>
        <w:br/>
      </w:r>
      <w:r>
        <w:rPr>
          <w:rFonts w:hint="eastAsia"/>
        </w:rPr>
        <w:t>　　　　四、种子的质量指标较为复杂</w:t>
      </w:r>
      <w:r>
        <w:rPr>
          <w:rFonts w:hint="eastAsia"/>
        </w:rPr>
        <w:br/>
      </w:r>
      <w:r>
        <w:rPr>
          <w:rFonts w:hint="eastAsia"/>
        </w:rPr>
        <w:t>　　第三节 2025年中国种业与世界种业发展的差异分析</w:t>
      </w:r>
      <w:r>
        <w:rPr>
          <w:rFonts w:hint="eastAsia"/>
        </w:rPr>
        <w:br/>
      </w:r>
      <w:r>
        <w:rPr>
          <w:rFonts w:hint="eastAsia"/>
        </w:rPr>
        <w:t>　　第四节 2025-2031年中国种业发展及对种衣剂的影响分析</w:t>
      </w:r>
      <w:r>
        <w:rPr>
          <w:rFonts w:hint="eastAsia"/>
        </w:rPr>
        <w:br/>
      </w:r>
      <w:r>
        <w:rPr>
          <w:rFonts w:hint="eastAsia"/>
        </w:rPr>
        <w:br/>
      </w:r>
      <w:r>
        <w:rPr>
          <w:rFonts w:hint="eastAsia"/>
        </w:rPr>
        <w:t>第五部分 种衣剂产业前景预测</w:t>
      </w:r>
      <w:r>
        <w:rPr>
          <w:rFonts w:hint="eastAsia"/>
        </w:rPr>
        <w:br/>
      </w:r>
      <w:r>
        <w:rPr>
          <w:rFonts w:hint="eastAsia"/>
        </w:rPr>
        <w:t>第十三章 2025-2031年中国种衣剂行业发展趋势与前景展望</w:t>
      </w:r>
      <w:r>
        <w:rPr>
          <w:rFonts w:hint="eastAsia"/>
        </w:rPr>
        <w:br/>
      </w:r>
      <w:r>
        <w:rPr>
          <w:rFonts w:hint="eastAsia"/>
        </w:rPr>
        <w:t>　　第一节 2025-2031年中国种衣剂行业发展前景分析</w:t>
      </w:r>
      <w:r>
        <w:rPr>
          <w:rFonts w:hint="eastAsia"/>
        </w:rPr>
        <w:br/>
      </w:r>
      <w:r>
        <w:rPr>
          <w:rFonts w:hint="eastAsia"/>
        </w:rPr>
        <w:t>　　　　一、种衣剂开发前景广阔</w:t>
      </w:r>
      <w:r>
        <w:rPr>
          <w:rFonts w:hint="eastAsia"/>
        </w:rPr>
        <w:br/>
      </w:r>
      <w:r>
        <w:rPr>
          <w:rFonts w:hint="eastAsia"/>
        </w:rPr>
        <w:t>　　　　二、生物种衣剂的应用前景</w:t>
      </w:r>
      <w:r>
        <w:rPr>
          <w:rFonts w:hint="eastAsia"/>
        </w:rPr>
        <w:br/>
      </w:r>
      <w:r>
        <w:rPr>
          <w:rFonts w:hint="eastAsia"/>
        </w:rPr>
        <w:t>　　第二节 2025-2031年中国种衣剂技术新趋势分析</w:t>
      </w:r>
      <w:r>
        <w:rPr>
          <w:rFonts w:hint="eastAsia"/>
        </w:rPr>
        <w:br/>
      </w:r>
      <w:r>
        <w:rPr>
          <w:rFonts w:hint="eastAsia"/>
        </w:rPr>
        <w:t>　　第三节 2025-2031年中国种衣剂行业市场预测分析</w:t>
      </w:r>
      <w:r>
        <w:rPr>
          <w:rFonts w:hint="eastAsia"/>
        </w:rPr>
        <w:br/>
      </w:r>
      <w:r>
        <w:rPr>
          <w:rFonts w:hint="eastAsia"/>
        </w:rPr>
        <w:t>　　　　一、市场供需情况预测分析</w:t>
      </w:r>
      <w:r>
        <w:rPr>
          <w:rFonts w:hint="eastAsia"/>
        </w:rPr>
        <w:br/>
      </w:r>
      <w:r>
        <w:rPr>
          <w:rFonts w:hint="eastAsia"/>
        </w:rPr>
        <w:t>　　　　二、市场进出口贸易情况预测分析</w:t>
      </w:r>
      <w:r>
        <w:rPr>
          <w:rFonts w:hint="eastAsia"/>
        </w:rPr>
        <w:br/>
      </w:r>
      <w:r>
        <w:rPr>
          <w:rFonts w:hint="eastAsia"/>
        </w:rPr>
        <w:t>　　第四节 2025-2031年中国种衣剂市场盈利预测分析</w:t>
      </w:r>
      <w:r>
        <w:rPr>
          <w:rFonts w:hint="eastAsia"/>
        </w:rPr>
        <w:br/>
      </w:r>
      <w:r>
        <w:rPr>
          <w:rFonts w:hint="eastAsia"/>
        </w:rPr>
        <w:br/>
      </w:r>
      <w:r>
        <w:rPr>
          <w:rFonts w:hint="eastAsia"/>
        </w:rPr>
        <w:t>第十四章 2025-2031年中国种衣剂行业投资战略研究</w:t>
      </w:r>
      <w:r>
        <w:rPr>
          <w:rFonts w:hint="eastAsia"/>
        </w:rPr>
        <w:br/>
      </w:r>
      <w:r>
        <w:rPr>
          <w:rFonts w:hint="eastAsia"/>
        </w:rPr>
        <w:t>　　第一节 2025-2031年中国种衣剂行业概况</w:t>
      </w:r>
      <w:r>
        <w:rPr>
          <w:rFonts w:hint="eastAsia"/>
        </w:rPr>
        <w:br/>
      </w:r>
      <w:r>
        <w:rPr>
          <w:rFonts w:hint="eastAsia"/>
        </w:rPr>
        <w:t>　　　　一、种衣剂行业投资特性</w:t>
      </w:r>
      <w:r>
        <w:rPr>
          <w:rFonts w:hint="eastAsia"/>
        </w:rPr>
        <w:br/>
      </w:r>
      <w:r>
        <w:rPr>
          <w:rFonts w:hint="eastAsia"/>
        </w:rPr>
        <w:t>　　　　二、种衣剂具有良好的投资价值</w:t>
      </w:r>
      <w:r>
        <w:rPr>
          <w:rFonts w:hint="eastAsia"/>
        </w:rPr>
        <w:br/>
      </w:r>
      <w:r>
        <w:rPr>
          <w:rFonts w:hint="eastAsia"/>
        </w:rPr>
        <w:t>　　　　三、种衣剂投资环境分析</w:t>
      </w:r>
      <w:r>
        <w:rPr>
          <w:rFonts w:hint="eastAsia"/>
        </w:rPr>
        <w:br/>
      </w:r>
      <w:r>
        <w:rPr>
          <w:rFonts w:hint="eastAsia"/>
        </w:rPr>
        <w:t>　　第二节 2025-2031年中国种衣剂行业投资机会分析</w:t>
      </w:r>
      <w:r>
        <w:rPr>
          <w:rFonts w:hint="eastAsia"/>
        </w:rPr>
        <w:br/>
      </w:r>
      <w:r>
        <w:rPr>
          <w:rFonts w:hint="eastAsia"/>
        </w:rPr>
        <w:t>　　　　一、种衣剂投资潜力分析</w:t>
      </w:r>
      <w:r>
        <w:rPr>
          <w:rFonts w:hint="eastAsia"/>
        </w:rPr>
        <w:br/>
      </w:r>
      <w:r>
        <w:rPr>
          <w:rFonts w:hint="eastAsia"/>
        </w:rPr>
        <w:t>　　　　二、干悬浮剂农药前景广阔</w:t>
      </w:r>
      <w:r>
        <w:rPr>
          <w:rFonts w:hint="eastAsia"/>
        </w:rPr>
        <w:br/>
      </w:r>
      <w:r>
        <w:rPr>
          <w:rFonts w:hint="eastAsia"/>
        </w:rPr>
        <w:t>　　第三节 2025-2031年中国种衣剂行业投资风险预警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多菌灵结构</w:t>
      </w:r>
      <w:r>
        <w:rPr>
          <w:rFonts w:hint="eastAsia"/>
        </w:rPr>
        <w:br/>
      </w:r>
      <w:r>
        <w:rPr>
          <w:rFonts w:hint="eastAsia"/>
        </w:rPr>
        <w:t>　　图表 2 福美双的结构式</w:t>
      </w:r>
      <w:r>
        <w:rPr>
          <w:rFonts w:hint="eastAsia"/>
        </w:rPr>
        <w:br/>
      </w:r>
      <w:r>
        <w:rPr>
          <w:rFonts w:hint="eastAsia"/>
        </w:rPr>
        <w:t>　　图表 3 2025年全球农化企业农药销售十强榜</w:t>
      </w:r>
      <w:r>
        <w:rPr>
          <w:rFonts w:hint="eastAsia"/>
        </w:rPr>
        <w:br/>
      </w:r>
      <w:r>
        <w:rPr>
          <w:rFonts w:hint="eastAsia"/>
        </w:rPr>
        <w:t>　　图表 4 2020-2025年国内生产总值季度累计同比增长率（%）</w:t>
      </w:r>
      <w:r>
        <w:rPr>
          <w:rFonts w:hint="eastAsia"/>
        </w:rPr>
        <w:br/>
      </w:r>
      <w:r>
        <w:rPr>
          <w:rFonts w:hint="eastAsia"/>
        </w:rPr>
        <w:t>　　图表 5 2025年居民消费价格主要数据</w:t>
      </w:r>
      <w:r>
        <w:rPr>
          <w:rFonts w:hint="eastAsia"/>
        </w:rPr>
        <w:br/>
      </w:r>
      <w:r>
        <w:rPr>
          <w:rFonts w:hint="eastAsia"/>
        </w:rPr>
        <w:t>　　图表 6 2020-2025年居民消费价格指数（上年同月=100）</w:t>
      </w:r>
      <w:r>
        <w:rPr>
          <w:rFonts w:hint="eastAsia"/>
        </w:rPr>
        <w:br/>
      </w:r>
      <w:r>
        <w:rPr>
          <w:rFonts w:hint="eastAsia"/>
        </w:rPr>
        <w:t>　　图表 7 2020-2025年工业增加值月度同比增长率（%）</w:t>
      </w:r>
      <w:r>
        <w:rPr>
          <w:rFonts w:hint="eastAsia"/>
        </w:rPr>
        <w:br/>
      </w:r>
      <w:r>
        <w:rPr>
          <w:rFonts w:hint="eastAsia"/>
        </w:rPr>
        <w:t>　　图表 8 2020-2025年社会消费品零售总额月度同比增长率（%）</w:t>
      </w:r>
      <w:r>
        <w:rPr>
          <w:rFonts w:hint="eastAsia"/>
        </w:rPr>
        <w:br/>
      </w:r>
      <w:r>
        <w:rPr>
          <w:rFonts w:hint="eastAsia"/>
        </w:rPr>
        <w:t>　　图表 9 2020-2025年固定资产投资完成额月度累计同比增长率（%）</w:t>
      </w:r>
      <w:r>
        <w:rPr>
          <w:rFonts w:hint="eastAsia"/>
        </w:rPr>
        <w:br/>
      </w:r>
      <w:r>
        <w:rPr>
          <w:rFonts w:hint="eastAsia"/>
        </w:rPr>
        <w:t>　　图表 10 2020-2025年出口总额月度同比增长率与进口总额月度同比增长率（%）</w:t>
      </w:r>
      <w:r>
        <w:rPr>
          <w:rFonts w:hint="eastAsia"/>
        </w:rPr>
        <w:br/>
      </w:r>
      <w:r>
        <w:rPr>
          <w:rFonts w:hint="eastAsia"/>
        </w:rPr>
        <w:t>　　图表 11 2020-2025年我国化学农药制造行业规模企业个数及增长情况</w:t>
      </w:r>
      <w:r>
        <w:rPr>
          <w:rFonts w:hint="eastAsia"/>
        </w:rPr>
        <w:br/>
      </w:r>
      <w:r>
        <w:rPr>
          <w:rFonts w:hint="eastAsia"/>
        </w:rPr>
        <w:t>　　图表 12 2020-2025年我国化学农药制造行业规模企业个数及增长对比</w:t>
      </w:r>
      <w:r>
        <w:rPr>
          <w:rFonts w:hint="eastAsia"/>
        </w:rPr>
        <w:br/>
      </w:r>
      <w:r>
        <w:rPr>
          <w:rFonts w:hint="eastAsia"/>
        </w:rPr>
        <w:t>　　图表 13 2020-2025年我国化学农药制造行业从业人员及增长情况</w:t>
      </w:r>
      <w:r>
        <w:rPr>
          <w:rFonts w:hint="eastAsia"/>
        </w:rPr>
        <w:br/>
      </w:r>
      <w:r>
        <w:rPr>
          <w:rFonts w:hint="eastAsia"/>
        </w:rPr>
        <w:t>　　图表 14 2020-2025年我国化学农药制造行业从业人员及增长对比</w:t>
      </w:r>
      <w:r>
        <w:rPr>
          <w:rFonts w:hint="eastAsia"/>
        </w:rPr>
        <w:br/>
      </w:r>
      <w:r>
        <w:rPr>
          <w:rFonts w:hint="eastAsia"/>
        </w:rPr>
        <w:t>　　图表 15 2020-2025年我国化学农药制造行业资产合计及增长情况</w:t>
      </w:r>
      <w:r>
        <w:rPr>
          <w:rFonts w:hint="eastAsia"/>
        </w:rPr>
        <w:br/>
      </w:r>
      <w:r>
        <w:rPr>
          <w:rFonts w:hint="eastAsia"/>
        </w:rPr>
        <w:t>　　图表 16 2020-2025年我国化学农药制造行业资产合计及增长对比</w:t>
      </w:r>
      <w:r>
        <w:rPr>
          <w:rFonts w:hint="eastAsia"/>
        </w:rPr>
        <w:br/>
      </w:r>
      <w:r>
        <w:rPr>
          <w:rFonts w:hint="eastAsia"/>
        </w:rPr>
        <w:t>　　图表 17 2020-2025年我国化学农药制造行业不同规模企业数量对比</w:t>
      </w:r>
      <w:r>
        <w:rPr>
          <w:rFonts w:hint="eastAsia"/>
        </w:rPr>
        <w:br/>
      </w:r>
      <w:r>
        <w:rPr>
          <w:rFonts w:hint="eastAsia"/>
        </w:rPr>
        <w:t>　　图表 18 2020-2025年我国化学农药制造行业不同所有制企业数量对比</w:t>
      </w:r>
      <w:r>
        <w:rPr>
          <w:rFonts w:hint="eastAsia"/>
        </w:rPr>
        <w:br/>
      </w:r>
      <w:r>
        <w:rPr>
          <w:rFonts w:hint="eastAsia"/>
        </w:rPr>
        <w:t>　　图表 19 2020-2025年我国化学农药制造行业不同规模企业销售收入对比</w:t>
      </w:r>
      <w:r>
        <w:rPr>
          <w:rFonts w:hint="eastAsia"/>
        </w:rPr>
        <w:br/>
      </w:r>
      <w:r>
        <w:rPr>
          <w:rFonts w:hint="eastAsia"/>
        </w:rPr>
        <w:t>　　图表 20 2020-2025年我国化学农药制造行业不同所有制企业销售收入对比</w:t>
      </w:r>
      <w:r>
        <w:rPr>
          <w:rFonts w:hint="eastAsia"/>
        </w:rPr>
        <w:br/>
      </w:r>
      <w:r>
        <w:rPr>
          <w:rFonts w:hint="eastAsia"/>
        </w:rPr>
        <w:t>　　图表 21 2020-2025年我国化学农药制造行业产成品及增长情况</w:t>
      </w:r>
      <w:r>
        <w:rPr>
          <w:rFonts w:hint="eastAsia"/>
        </w:rPr>
        <w:br/>
      </w:r>
      <w:r>
        <w:rPr>
          <w:rFonts w:hint="eastAsia"/>
        </w:rPr>
        <w:t>　　图表 22 2020-2025年我国化学农药制造行业产成品及增长对比</w:t>
      </w:r>
      <w:r>
        <w:rPr>
          <w:rFonts w:hint="eastAsia"/>
        </w:rPr>
        <w:br/>
      </w:r>
      <w:r>
        <w:rPr>
          <w:rFonts w:hint="eastAsia"/>
        </w:rPr>
        <w:t>　　图表 23 2020-2025年我国化学农药制造行业工业销售产值及增长情况</w:t>
      </w:r>
      <w:r>
        <w:rPr>
          <w:rFonts w:hint="eastAsia"/>
        </w:rPr>
        <w:br/>
      </w:r>
      <w:r>
        <w:rPr>
          <w:rFonts w:hint="eastAsia"/>
        </w:rPr>
        <w:t>　　图表 24 2020-2025年我国化学农药制造行业工业销售产值及增长对比</w:t>
      </w:r>
      <w:r>
        <w:rPr>
          <w:rFonts w:hint="eastAsia"/>
        </w:rPr>
        <w:br/>
      </w:r>
      <w:r>
        <w:rPr>
          <w:rFonts w:hint="eastAsia"/>
        </w:rPr>
        <w:t>　　图表 25 2020-2025年我国化学农药制造行业出口交货值及增长情况</w:t>
      </w:r>
      <w:r>
        <w:rPr>
          <w:rFonts w:hint="eastAsia"/>
        </w:rPr>
        <w:br/>
      </w:r>
      <w:r>
        <w:rPr>
          <w:rFonts w:hint="eastAsia"/>
        </w:rPr>
        <w:t>　　图表 26 2020-2025年我国化学农药制造行业出口交货值及增长对比</w:t>
      </w:r>
      <w:r>
        <w:rPr>
          <w:rFonts w:hint="eastAsia"/>
        </w:rPr>
        <w:br/>
      </w:r>
      <w:r>
        <w:rPr>
          <w:rFonts w:hint="eastAsia"/>
        </w:rPr>
        <w:t>　　图表 27 2020-2025年我国化学农药制造行业主营业务成本及增长情况</w:t>
      </w:r>
      <w:r>
        <w:rPr>
          <w:rFonts w:hint="eastAsia"/>
        </w:rPr>
        <w:br/>
      </w:r>
      <w:r>
        <w:rPr>
          <w:rFonts w:hint="eastAsia"/>
        </w:rPr>
        <w:t>　　图表 28 2020-2025年我国化学农药制造行业主营业务成本及增长对比</w:t>
      </w:r>
      <w:r>
        <w:rPr>
          <w:rFonts w:hint="eastAsia"/>
        </w:rPr>
        <w:br/>
      </w:r>
      <w:r>
        <w:rPr>
          <w:rFonts w:hint="eastAsia"/>
        </w:rPr>
        <w:t>　　图表 29 2020-2025年我国化学农药制造行业营业费用及增长情况</w:t>
      </w:r>
      <w:r>
        <w:rPr>
          <w:rFonts w:hint="eastAsia"/>
        </w:rPr>
        <w:br/>
      </w:r>
      <w:r>
        <w:rPr>
          <w:rFonts w:hint="eastAsia"/>
        </w:rPr>
        <w:t>　　图表 30 2020-2025年我国化学农药制造行业营业费用及增长对比</w:t>
      </w:r>
      <w:r>
        <w:rPr>
          <w:rFonts w:hint="eastAsia"/>
        </w:rPr>
        <w:br/>
      </w:r>
      <w:r>
        <w:rPr>
          <w:rFonts w:hint="eastAsia"/>
        </w:rPr>
        <w:t>　　图表 31 2020-2025年我国化学农药制造行业利润总额及增长情况</w:t>
      </w:r>
      <w:r>
        <w:rPr>
          <w:rFonts w:hint="eastAsia"/>
        </w:rPr>
        <w:br/>
      </w:r>
      <w:r>
        <w:rPr>
          <w:rFonts w:hint="eastAsia"/>
        </w:rPr>
        <w:t>　　图表 32 2020-2025年我国化学农药制造行业利润总额及增长对比</w:t>
      </w:r>
      <w:r>
        <w:rPr>
          <w:rFonts w:hint="eastAsia"/>
        </w:rPr>
        <w:br/>
      </w:r>
      <w:r>
        <w:rPr>
          <w:rFonts w:hint="eastAsia"/>
        </w:rPr>
        <w:t>　　图表 33 2020-2025年我国化学农药制造行业销售收入及增长情况</w:t>
      </w:r>
      <w:r>
        <w:rPr>
          <w:rFonts w:hint="eastAsia"/>
        </w:rPr>
        <w:br/>
      </w:r>
      <w:r>
        <w:rPr>
          <w:rFonts w:hint="eastAsia"/>
        </w:rPr>
        <w:t>　　图表 34 2020-2025年我国化学农药制造行业销售收入及增长对比</w:t>
      </w:r>
      <w:r>
        <w:rPr>
          <w:rFonts w:hint="eastAsia"/>
        </w:rPr>
        <w:br/>
      </w:r>
      <w:r>
        <w:rPr>
          <w:rFonts w:hint="eastAsia"/>
        </w:rPr>
        <w:t>　　图表 35 2020-2025年我国种衣剂行业销售收入情况</w:t>
      </w:r>
      <w:r>
        <w:rPr>
          <w:rFonts w:hint="eastAsia"/>
        </w:rPr>
        <w:br/>
      </w:r>
      <w:r>
        <w:rPr>
          <w:rFonts w:hint="eastAsia"/>
        </w:rPr>
        <w:t>　　图表 36 种衣剂渠道策略示意图</w:t>
      </w:r>
      <w:r>
        <w:rPr>
          <w:rFonts w:hint="eastAsia"/>
        </w:rPr>
        <w:br/>
      </w:r>
      <w:r>
        <w:rPr>
          <w:rFonts w:hint="eastAsia"/>
        </w:rPr>
        <w:t>　　图表 37 近3年山东华阳科技股份有限公司销售毛利率变化情况</w:t>
      </w:r>
      <w:r>
        <w:rPr>
          <w:rFonts w:hint="eastAsia"/>
        </w:rPr>
        <w:br/>
      </w:r>
      <w:r>
        <w:rPr>
          <w:rFonts w:hint="eastAsia"/>
        </w:rPr>
        <w:t>　　图表 38 近3年山东华阳科技股份有限公司资产负债率变化情况</w:t>
      </w:r>
      <w:r>
        <w:rPr>
          <w:rFonts w:hint="eastAsia"/>
        </w:rPr>
        <w:br/>
      </w:r>
      <w:r>
        <w:rPr>
          <w:rFonts w:hint="eastAsia"/>
        </w:rPr>
        <w:t>　　图表 39 近3年山东华阳科技股份有限公司产权比率变化情况</w:t>
      </w:r>
      <w:r>
        <w:rPr>
          <w:rFonts w:hint="eastAsia"/>
        </w:rPr>
        <w:br/>
      </w:r>
      <w:r>
        <w:rPr>
          <w:rFonts w:hint="eastAsia"/>
        </w:rPr>
        <w:t>　　图表 40 近3年山东华阳科技股份有限公司固定资产周转次数情况</w:t>
      </w:r>
      <w:r>
        <w:rPr>
          <w:rFonts w:hint="eastAsia"/>
        </w:rPr>
        <w:br/>
      </w:r>
      <w:r>
        <w:rPr>
          <w:rFonts w:hint="eastAsia"/>
        </w:rPr>
        <w:t>　　图表 41 近3年山东华阳科技股份有限公司流动资产周转次数变化情况</w:t>
      </w:r>
      <w:r>
        <w:rPr>
          <w:rFonts w:hint="eastAsia"/>
        </w:rPr>
        <w:br/>
      </w:r>
      <w:r>
        <w:rPr>
          <w:rFonts w:hint="eastAsia"/>
        </w:rPr>
        <w:t>　　图表 42 近3年山东华阳科技股份有限公司总资产周转次数变化情况</w:t>
      </w:r>
      <w:r>
        <w:rPr>
          <w:rFonts w:hint="eastAsia"/>
        </w:rPr>
        <w:br/>
      </w:r>
      <w:r>
        <w:rPr>
          <w:rFonts w:hint="eastAsia"/>
        </w:rPr>
        <w:t>　　图表 43 近3年新疆塔里木农业综合开发股份有限公司销售毛利率变化情况</w:t>
      </w:r>
      <w:r>
        <w:rPr>
          <w:rFonts w:hint="eastAsia"/>
        </w:rPr>
        <w:br/>
      </w:r>
      <w:r>
        <w:rPr>
          <w:rFonts w:hint="eastAsia"/>
        </w:rPr>
        <w:t>　　图表 44 近3年新疆塔里木农业综合开发股份有限公司资产负债率变化情况</w:t>
      </w:r>
      <w:r>
        <w:rPr>
          <w:rFonts w:hint="eastAsia"/>
        </w:rPr>
        <w:br/>
      </w:r>
      <w:r>
        <w:rPr>
          <w:rFonts w:hint="eastAsia"/>
        </w:rPr>
        <w:t>　　图表 45 近3年新疆塔里木农业综合开发股份有限公司产权比率变化情况</w:t>
      </w:r>
      <w:r>
        <w:rPr>
          <w:rFonts w:hint="eastAsia"/>
        </w:rPr>
        <w:br/>
      </w:r>
      <w:r>
        <w:rPr>
          <w:rFonts w:hint="eastAsia"/>
        </w:rPr>
        <w:t>　　图表 46 近3年新疆塔里木农业综合开发股份有限公司固定资产周转次数情况</w:t>
      </w:r>
      <w:r>
        <w:rPr>
          <w:rFonts w:hint="eastAsia"/>
        </w:rPr>
        <w:br/>
      </w:r>
      <w:r>
        <w:rPr>
          <w:rFonts w:hint="eastAsia"/>
        </w:rPr>
        <w:t>　　图表 47 近3年新疆塔里木农业综合开发股份有限公司流动资产周转次数变化情况</w:t>
      </w:r>
      <w:r>
        <w:rPr>
          <w:rFonts w:hint="eastAsia"/>
        </w:rPr>
        <w:br/>
      </w:r>
      <w:r>
        <w:rPr>
          <w:rFonts w:hint="eastAsia"/>
        </w:rPr>
        <w:t>　　图表 48 近3年新疆塔里木农业综合开发股份有限公司总资产周转次数变化情况</w:t>
      </w:r>
      <w:r>
        <w:rPr>
          <w:rFonts w:hint="eastAsia"/>
        </w:rPr>
        <w:br/>
      </w:r>
      <w:r>
        <w:rPr>
          <w:rFonts w:hint="eastAsia"/>
        </w:rPr>
        <w:t>　　图表 49 近3年湖南海利化工股份有限公司销售毛利率变化情况</w:t>
      </w:r>
      <w:r>
        <w:rPr>
          <w:rFonts w:hint="eastAsia"/>
        </w:rPr>
        <w:br/>
      </w:r>
      <w:r>
        <w:rPr>
          <w:rFonts w:hint="eastAsia"/>
        </w:rPr>
        <w:t>　　图表 50 近3年湖南海利化工股份有限公司资产负债率变化情况</w:t>
      </w:r>
      <w:r>
        <w:rPr>
          <w:rFonts w:hint="eastAsia"/>
        </w:rPr>
        <w:br/>
      </w:r>
      <w:r>
        <w:rPr>
          <w:rFonts w:hint="eastAsia"/>
        </w:rPr>
        <w:t>　　图表 51 近3年湖南海利化工股份有限公司产权比率变化情况</w:t>
      </w:r>
      <w:r>
        <w:rPr>
          <w:rFonts w:hint="eastAsia"/>
        </w:rPr>
        <w:br/>
      </w:r>
      <w:r>
        <w:rPr>
          <w:rFonts w:hint="eastAsia"/>
        </w:rPr>
        <w:t>　　图表 52 近3年湖南海利化工股份有限公司固定资产周转次数情况</w:t>
      </w:r>
      <w:r>
        <w:rPr>
          <w:rFonts w:hint="eastAsia"/>
        </w:rPr>
        <w:br/>
      </w:r>
      <w:r>
        <w:rPr>
          <w:rFonts w:hint="eastAsia"/>
        </w:rPr>
        <w:t>　　图表 53 近3年湖南海利化工股份有限公司流动资产周转次数变化情况</w:t>
      </w:r>
      <w:r>
        <w:rPr>
          <w:rFonts w:hint="eastAsia"/>
        </w:rPr>
        <w:br/>
      </w:r>
      <w:r>
        <w:rPr>
          <w:rFonts w:hint="eastAsia"/>
        </w:rPr>
        <w:t>　　图表 54 近3年湖南海利化工股份有限公司总资产周转次数变化情况</w:t>
      </w:r>
      <w:r>
        <w:rPr>
          <w:rFonts w:hint="eastAsia"/>
        </w:rPr>
        <w:br/>
      </w:r>
      <w:r>
        <w:rPr>
          <w:rFonts w:hint="eastAsia"/>
        </w:rPr>
        <w:t>　　图表 55 近3年吉林省八达农药有限公司销售毛利率变化情况</w:t>
      </w:r>
      <w:r>
        <w:rPr>
          <w:rFonts w:hint="eastAsia"/>
        </w:rPr>
        <w:br/>
      </w:r>
      <w:r>
        <w:rPr>
          <w:rFonts w:hint="eastAsia"/>
        </w:rPr>
        <w:t>　　图表 56 近3年吉林省八达农药有限公司资产负债率变化情况</w:t>
      </w:r>
      <w:r>
        <w:rPr>
          <w:rFonts w:hint="eastAsia"/>
        </w:rPr>
        <w:br/>
      </w:r>
      <w:r>
        <w:rPr>
          <w:rFonts w:hint="eastAsia"/>
        </w:rPr>
        <w:t>　　图表 57 近3年吉林省八达农药有限公司产权比率变化情况</w:t>
      </w:r>
      <w:r>
        <w:rPr>
          <w:rFonts w:hint="eastAsia"/>
        </w:rPr>
        <w:br/>
      </w:r>
      <w:r>
        <w:rPr>
          <w:rFonts w:hint="eastAsia"/>
        </w:rPr>
        <w:t>　　图表 58 近3年吉林省八达农药有限公司固定资产周转次数情况</w:t>
      </w:r>
      <w:r>
        <w:rPr>
          <w:rFonts w:hint="eastAsia"/>
        </w:rPr>
        <w:br/>
      </w:r>
      <w:r>
        <w:rPr>
          <w:rFonts w:hint="eastAsia"/>
        </w:rPr>
        <w:t>　　图表 59 近3年吉林省八达农药有限公司流动资产周转次数变化情况</w:t>
      </w:r>
      <w:r>
        <w:rPr>
          <w:rFonts w:hint="eastAsia"/>
        </w:rPr>
        <w:br/>
      </w:r>
      <w:r>
        <w:rPr>
          <w:rFonts w:hint="eastAsia"/>
        </w:rPr>
        <w:t>　　图表 60 近3年吉林省八达农药有限公司总资产周转次数变化情况</w:t>
      </w:r>
      <w:r>
        <w:rPr>
          <w:rFonts w:hint="eastAsia"/>
        </w:rPr>
        <w:br/>
      </w:r>
      <w:r>
        <w:rPr>
          <w:rFonts w:hint="eastAsia"/>
        </w:rPr>
        <w:t>　　图表 61 近3年北农（海利）涿州种衣剂有限公司销售毛利率变化情况</w:t>
      </w:r>
      <w:r>
        <w:rPr>
          <w:rFonts w:hint="eastAsia"/>
        </w:rPr>
        <w:br/>
      </w:r>
      <w:r>
        <w:rPr>
          <w:rFonts w:hint="eastAsia"/>
        </w:rPr>
        <w:t>　　图表 62 近3年北农（海利）涿州种衣剂有限公司资产负债率变化情况</w:t>
      </w:r>
      <w:r>
        <w:rPr>
          <w:rFonts w:hint="eastAsia"/>
        </w:rPr>
        <w:br/>
      </w:r>
      <w:r>
        <w:rPr>
          <w:rFonts w:hint="eastAsia"/>
        </w:rPr>
        <w:t>　　图表 63 近3年北农（海利）涿州种衣剂有限公司产权比率变化情况</w:t>
      </w:r>
      <w:r>
        <w:rPr>
          <w:rFonts w:hint="eastAsia"/>
        </w:rPr>
        <w:br/>
      </w:r>
      <w:r>
        <w:rPr>
          <w:rFonts w:hint="eastAsia"/>
        </w:rPr>
        <w:t>　　图表 64 近3年北农（海利）涿州种衣剂有限公司固定资产周转次数情况</w:t>
      </w:r>
      <w:r>
        <w:rPr>
          <w:rFonts w:hint="eastAsia"/>
        </w:rPr>
        <w:br/>
      </w:r>
      <w:r>
        <w:rPr>
          <w:rFonts w:hint="eastAsia"/>
        </w:rPr>
        <w:t>　　图表 65 近3年北农（海利）涿州种衣剂有限公司流动资产周转次数变化情况</w:t>
      </w:r>
      <w:r>
        <w:rPr>
          <w:rFonts w:hint="eastAsia"/>
        </w:rPr>
        <w:br/>
      </w:r>
      <w:r>
        <w:rPr>
          <w:rFonts w:hint="eastAsia"/>
        </w:rPr>
        <w:t>　　图表 66 近3年北农（海利）涿州种衣剂有限公司总资产周转次数变化情况</w:t>
      </w:r>
      <w:r>
        <w:rPr>
          <w:rFonts w:hint="eastAsia"/>
        </w:rPr>
        <w:br/>
      </w:r>
      <w:r>
        <w:rPr>
          <w:rFonts w:hint="eastAsia"/>
        </w:rPr>
        <w:t>　　图表 67 近3年重庆种衣剂厂销售毛利率变化情况</w:t>
      </w:r>
      <w:r>
        <w:rPr>
          <w:rFonts w:hint="eastAsia"/>
        </w:rPr>
        <w:br/>
      </w:r>
      <w:r>
        <w:rPr>
          <w:rFonts w:hint="eastAsia"/>
        </w:rPr>
        <w:t>　　图表 68 近3年重庆种衣剂厂资产负债率变化情况</w:t>
      </w:r>
      <w:r>
        <w:rPr>
          <w:rFonts w:hint="eastAsia"/>
        </w:rPr>
        <w:br/>
      </w:r>
      <w:r>
        <w:rPr>
          <w:rFonts w:hint="eastAsia"/>
        </w:rPr>
        <w:t>　　图表 69 近3年重庆种衣剂厂产权比率变化情况</w:t>
      </w:r>
      <w:r>
        <w:rPr>
          <w:rFonts w:hint="eastAsia"/>
        </w:rPr>
        <w:br/>
      </w:r>
      <w:r>
        <w:rPr>
          <w:rFonts w:hint="eastAsia"/>
        </w:rPr>
        <w:t>　　图表 70 近3年重庆种衣剂厂固定资产周转次数情况</w:t>
      </w:r>
      <w:r>
        <w:rPr>
          <w:rFonts w:hint="eastAsia"/>
        </w:rPr>
        <w:br/>
      </w:r>
      <w:r>
        <w:rPr>
          <w:rFonts w:hint="eastAsia"/>
        </w:rPr>
        <w:t>　　图表 71 近3年重庆种衣剂厂流动资产周转次数变化情况</w:t>
      </w:r>
      <w:r>
        <w:rPr>
          <w:rFonts w:hint="eastAsia"/>
        </w:rPr>
        <w:br/>
      </w:r>
      <w:r>
        <w:rPr>
          <w:rFonts w:hint="eastAsia"/>
        </w:rPr>
        <w:t>　　图表 72 近3年重庆种衣剂厂总资产周转次数变化情况</w:t>
      </w:r>
      <w:r>
        <w:rPr>
          <w:rFonts w:hint="eastAsia"/>
        </w:rPr>
        <w:br/>
      </w:r>
      <w:r>
        <w:rPr>
          <w:rFonts w:hint="eastAsia"/>
        </w:rPr>
        <w:t>　　图表 73 近3年安徽丰乐农化有限责任公司销售毛利率变化情况</w:t>
      </w:r>
      <w:r>
        <w:rPr>
          <w:rFonts w:hint="eastAsia"/>
        </w:rPr>
        <w:br/>
      </w:r>
      <w:r>
        <w:rPr>
          <w:rFonts w:hint="eastAsia"/>
        </w:rPr>
        <w:t>　　图表 74 近3年安徽丰乐农化有限责任公司资产负债率变化情况</w:t>
      </w:r>
      <w:r>
        <w:rPr>
          <w:rFonts w:hint="eastAsia"/>
        </w:rPr>
        <w:br/>
      </w:r>
      <w:r>
        <w:rPr>
          <w:rFonts w:hint="eastAsia"/>
        </w:rPr>
        <w:t>　　图表 75 近3年安徽丰乐农化有限责任公司产权比率变化情况</w:t>
      </w:r>
      <w:r>
        <w:rPr>
          <w:rFonts w:hint="eastAsia"/>
        </w:rPr>
        <w:br/>
      </w:r>
      <w:r>
        <w:rPr>
          <w:rFonts w:hint="eastAsia"/>
        </w:rPr>
        <w:t>　　图表 76 近3年安徽丰乐农化有限责任公司固定资产周转次数情况</w:t>
      </w:r>
      <w:r>
        <w:rPr>
          <w:rFonts w:hint="eastAsia"/>
        </w:rPr>
        <w:br/>
      </w:r>
      <w:r>
        <w:rPr>
          <w:rFonts w:hint="eastAsia"/>
        </w:rPr>
        <w:t>　　图表 77 近3年安徽丰乐农化有限责任公司流动资产周转次数变化情况</w:t>
      </w:r>
      <w:r>
        <w:rPr>
          <w:rFonts w:hint="eastAsia"/>
        </w:rPr>
        <w:br/>
      </w:r>
      <w:r>
        <w:rPr>
          <w:rFonts w:hint="eastAsia"/>
        </w:rPr>
        <w:t>　　图表 78 近3年安徽丰乐农化有限责任公司总资产周转次数变化情况</w:t>
      </w:r>
      <w:r>
        <w:rPr>
          <w:rFonts w:hint="eastAsia"/>
        </w:rPr>
        <w:br/>
      </w:r>
      <w:r>
        <w:rPr>
          <w:rFonts w:hint="eastAsia"/>
        </w:rPr>
        <w:t>　　图表 79 近3年天津科润北方种衣剂有限公司销售毛利率变化情况</w:t>
      </w:r>
      <w:r>
        <w:rPr>
          <w:rFonts w:hint="eastAsia"/>
        </w:rPr>
        <w:br/>
      </w:r>
      <w:r>
        <w:rPr>
          <w:rFonts w:hint="eastAsia"/>
        </w:rPr>
        <w:t>　　图表 80 近3年天津科润北方种衣剂有限公司资产负债率变化情况</w:t>
      </w:r>
      <w:r>
        <w:rPr>
          <w:rFonts w:hint="eastAsia"/>
        </w:rPr>
        <w:br/>
      </w:r>
      <w:r>
        <w:rPr>
          <w:rFonts w:hint="eastAsia"/>
        </w:rPr>
        <w:t>　　图表 81 近3年天津科润北方种衣剂有限公司产权比率变化情况</w:t>
      </w:r>
      <w:r>
        <w:rPr>
          <w:rFonts w:hint="eastAsia"/>
        </w:rPr>
        <w:br/>
      </w:r>
      <w:r>
        <w:rPr>
          <w:rFonts w:hint="eastAsia"/>
        </w:rPr>
        <w:t>　　图表 82 近3年天津科润北方种衣剂有限公司固定资产周转次数情况</w:t>
      </w:r>
      <w:r>
        <w:rPr>
          <w:rFonts w:hint="eastAsia"/>
        </w:rPr>
        <w:br/>
      </w:r>
      <w:r>
        <w:rPr>
          <w:rFonts w:hint="eastAsia"/>
        </w:rPr>
        <w:t>　　图表 83 近3年天津科润北方种衣剂有限公司流动资产周转次数变化情况</w:t>
      </w:r>
      <w:r>
        <w:rPr>
          <w:rFonts w:hint="eastAsia"/>
        </w:rPr>
        <w:br/>
      </w:r>
      <w:r>
        <w:rPr>
          <w:rFonts w:hint="eastAsia"/>
        </w:rPr>
        <w:t>　　图表 84 近3年天津科润北方种衣剂有限公司总资产周转次数变化情况</w:t>
      </w:r>
      <w:r>
        <w:rPr>
          <w:rFonts w:hint="eastAsia"/>
        </w:rPr>
        <w:br/>
      </w:r>
      <w:r>
        <w:rPr>
          <w:rFonts w:hint="eastAsia"/>
        </w:rPr>
        <w:t>　　图表 85 乳化剂分类</w:t>
      </w:r>
      <w:r>
        <w:rPr>
          <w:rFonts w:hint="eastAsia"/>
        </w:rPr>
        <w:br/>
      </w:r>
      <w:r>
        <w:rPr>
          <w:rFonts w:hint="eastAsia"/>
        </w:rPr>
        <w:t>　　图表 86 2025年中国化学农药产量分省市统计</w:t>
      </w:r>
      <w:r>
        <w:rPr>
          <w:rFonts w:hint="eastAsia"/>
        </w:rPr>
        <w:br/>
      </w:r>
      <w:r>
        <w:rPr>
          <w:rFonts w:hint="eastAsia"/>
        </w:rPr>
        <w:t>　　图表 87 2025年我国分省份农药产量</w:t>
      </w:r>
      <w:r>
        <w:rPr>
          <w:rFonts w:hint="eastAsia"/>
        </w:rPr>
        <w:br/>
      </w:r>
      <w:r>
        <w:rPr>
          <w:rFonts w:hint="eastAsia"/>
        </w:rPr>
        <w:t>　　图表 88 农户购种六阶段</w:t>
      </w:r>
      <w:r>
        <w:rPr>
          <w:rFonts w:hint="eastAsia"/>
        </w:rPr>
        <w:br/>
      </w:r>
      <w:r>
        <w:rPr>
          <w:rFonts w:hint="eastAsia"/>
        </w:rPr>
        <w:t>　　图表 89 玉米和水稻总和的制种、供给情况</w:t>
      </w:r>
      <w:r>
        <w:rPr>
          <w:rFonts w:hint="eastAsia"/>
        </w:rPr>
        <w:br/>
      </w:r>
      <w:r>
        <w:rPr>
          <w:rFonts w:hint="eastAsia"/>
        </w:rPr>
        <w:t>　　图表 90 种衣剂产业链投资示意图</w:t>
      </w:r>
      <w:r>
        <w:rPr>
          <w:rFonts w:hint="eastAsia"/>
        </w:rPr>
        <w:br/>
      </w:r>
      <w:r>
        <w:rPr>
          <w:rFonts w:hint="eastAsia"/>
        </w:rPr>
        <w:t>　　图表 91 2025-2031年我国种衣剂行业销售收入预测</w:t>
      </w:r>
      <w:r>
        <w:rPr>
          <w:rFonts w:hint="eastAsia"/>
        </w:rPr>
        <w:br/>
      </w:r>
      <w:r>
        <w:rPr>
          <w:rFonts w:hint="eastAsia"/>
        </w:rPr>
        <w:t>　　图表 92 2025-2031年种衣剂行业同业竞争风险及控制策略</w:t>
      </w:r>
      <w:r>
        <w:rPr>
          <w:rFonts w:hint="eastAsia"/>
        </w:rPr>
        <w:br/>
      </w:r>
      <w:r>
        <w:rPr>
          <w:rFonts w:hint="eastAsia"/>
        </w:rPr>
        <w:t>　　图表 93 种衣剂行业生产开发策略</w:t>
      </w:r>
      <w:r>
        <w:rPr>
          <w:rFonts w:hint="eastAsia"/>
        </w:rPr>
        <w:br/>
      </w:r>
      <w:r>
        <w:rPr>
          <w:rFonts w:hint="eastAsia"/>
        </w:rPr>
        <w:t>　　图表 94 种衣剂项目投资注意事项图</w:t>
      </w:r>
      <w:r>
        <w:rPr>
          <w:rFonts w:hint="eastAsia"/>
        </w:rPr>
        <w:br/>
      </w:r>
      <w:r>
        <w:rPr>
          <w:rFonts w:hint="eastAsia"/>
        </w:rPr>
        <w:t>　　表格 1 近4年山东华阳科技股份有限公司销售毛利率变化情况</w:t>
      </w:r>
      <w:r>
        <w:rPr>
          <w:rFonts w:hint="eastAsia"/>
        </w:rPr>
        <w:br/>
      </w:r>
      <w:r>
        <w:rPr>
          <w:rFonts w:hint="eastAsia"/>
        </w:rPr>
        <w:t>　　表格 2 近4年山东华阳科技股份有限公司资产负债率变化情况</w:t>
      </w:r>
      <w:r>
        <w:rPr>
          <w:rFonts w:hint="eastAsia"/>
        </w:rPr>
        <w:br/>
      </w:r>
      <w:r>
        <w:rPr>
          <w:rFonts w:hint="eastAsia"/>
        </w:rPr>
        <w:t>　　表格 3 近4年山东华阳科技股份有限公司产权比率变化情况</w:t>
      </w:r>
      <w:r>
        <w:rPr>
          <w:rFonts w:hint="eastAsia"/>
        </w:rPr>
        <w:br/>
      </w:r>
      <w:r>
        <w:rPr>
          <w:rFonts w:hint="eastAsia"/>
        </w:rPr>
        <w:t>　　表格 4 近4年山东华阳科技股份有限公司固定资产周转次数情况</w:t>
      </w:r>
      <w:r>
        <w:rPr>
          <w:rFonts w:hint="eastAsia"/>
        </w:rPr>
        <w:br/>
      </w:r>
      <w:r>
        <w:rPr>
          <w:rFonts w:hint="eastAsia"/>
        </w:rPr>
        <w:t>　　表格 5 近4年山东华阳科技股份有限公司流动资产周转次数变化情况</w:t>
      </w:r>
      <w:r>
        <w:rPr>
          <w:rFonts w:hint="eastAsia"/>
        </w:rPr>
        <w:br/>
      </w:r>
      <w:r>
        <w:rPr>
          <w:rFonts w:hint="eastAsia"/>
        </w:rPr>
        <w:t>　　表格 6 近4年山东华阳科技股份有限公司总资产周转次数变化情况</w:t>
      </w:r>
      <w:r>
        <w:rPr>
          <w:rFonts w:hint="eastAsia"/>
        </w:rPr>
        <w:br/>
      </w:r>
      <w:r>
        <w:rPr>
          <w:rFonts w:hint="eastAsia"/>
        </w:rPr>
        <w:t>　　表格 7 近4年新疆塔里木农业综合开发股份有限公司销售毛利率变化情况</w:t>
      </w:r>
      <w:r>
        <w:rPr>
          <w:rFonts w:hint="eastAsia"/>
        </w:rPr>
        <w:br/>
      </w:r>
      <w:r>
        <w:rPr>
          <w:rFonts w:hint="eastAsia"/>
        </w:rPr>
        <w:t>　　表格 8 近4年新疆塔里木农业综合开发股份有限公司资产负债率变化情况</w:t>
      </w:r>
      <w:r>
        <w:rPr>
          <w:rFonts w:hint="eastAsia"/>
        </w:rPr>
        <w:br/>
      </w:r>
      <w:r>
        <w:rPr>
          <w:rFonts w:hint="eastAsia"/>
        </w:rPr>
        <w:t>　　表格 9 近4年新疆塔里木农业综合开发股份有限公司产权比率变化情况</w:t>
      </w:r>
      <w:r>
        <w:rPr>
          <w:rFonts w:hint="eastAsia"/>
        </w:rPr>
        <w:br/>
      </w:r>
      <w:r>
        <w:rPr>
          <w:rFonts w:hint="eastAsia"/>
        </w:rPr>
        <w:t>　　表格 10 近4年新疆塔里木农业综合开发股份有限公司固定资产周转次数情况</w:t>
      </w:r>
      <w:r>
        <w:rPr>
          <w:rFonts w:hint="eastAsia"/>
        </w:rPr>
        <w:br/>
      </w:r>
      <w:r>
        <w:rPr>
          <w:rFonts w:hint="eastAsia"/>
        </w:rPr>
        <w:t>　　表格 11 近4年新疆塔里木农业综合开发股份有限公司流动资产周转次数变化情况</w:t>
      </w:r>
      <w:r>
        <w:rPr>
          <w:rFonts w:hint="eastAsia"/>
        </w:rPr>
        <w:br/>
      </w:r>
      <w:r>
        <w:rPr>
          <w:rFonts w:hint="eastAsia"/>
        </w:rPr>
        <w:t>　　表格 12 近4年新疆塔里木农业综合开发股份有限公司总资产周转次数变化情况</w:t>
      </w:r>
      <w:r>
        <w:rPr>
          <w:rFonts w:hint="eastAsia"/>
        </w:rPr>
        <w:br/>
      </w:r>
      <w:r>
        <w:rPr>
          <w:rFonts w:hint="eastAsia"/>
        </w:rPr>
        <w:t>　　表格 13 近4年湖南海利化工股份有限公司销售毛利率变化情况</w:t>
      </w:r>
      <w:r>
        <w:rPr>
          <w:rFonts w:hint="eastAsia"/>
        </w:rPr>
        <w:br/>
      </w:r>
      <w:r>
        <w:rPr>
          <w:rFonts w:hint="eastAsia"/>
        </w:rPr>
        <w:t>　　表格 14 近4年湖南海利化工股份有限公司资产负债率变化情况</w:t>
      </w:r>
      <w:r>
        <w:rPr>
          <w:rFonts w:hint="eastAsia"/>
        </w:rPr>
        <w:br/>
      </w:r>
      <w:r>
        <w:rPr>
          <w:rFonts w:hint="eastAsia"/>
        </w:rPr>
        <w:t>　　表格 15 近4年湖南海利化工股份有限公司产权比率变化情况</w:t>
      </w:r>
      <w:r>
        <w:rPr>
          <w:rFonts w:hint="eastAsia"/>
        </w:rPr>
        <w:br/>
      </w:r>
      <w:r>
        <w:rPr>
          <w:rFonts w:hint="eastAsia"/>
        </w:rPr>
        <w:t>　　表格 16 近4年湖南海利化工股份有限公司固定资产周转次数情况</w:t>
      </w:r>
      <w:r>
        <w:rPr>
          <w:rFonts w:hint="eastAsia"/>
        </w:rPr>
        <w:br/>
      </w:r>
      <w:r>
        <w:rPr>
          <w:rFonts w:hint="eastAsia"/>
        </w:rPr>
        <w:t>　　表格 17 近4年湖南海利化工股份有限公司流动资产周转次数变化情况</w:t>
      </w:r>
      <w:r>
        <w:rPr>
          <w:rFonts w:hint="eastAsia"/>
        </w:rPr>
        <w:br/>
      </w:r>
      <w:r>
        <w:rPr>
          <w:rFonts w:hint="eastAsia"/>
        </w:rPr>
        <w:t>　　表格 18 近4年湖南海利化工股份有限公司总资产周转次数变化情况</w:t>
      </w:r>
      <w:r>
        <w:rPr>
          <w:rFonts w:hint="eastAsia"/>
        </w:rPr>
        <w:br/>
      </w:r>
      <w:r>
        <w:rPr>
          <w:rFonts w:hint="eastAsia"/>
        </w:rPr>
        <w:t>　　表格 19 近4年吉林省八达农药有限公司销售毛利率变化情况</w:t>
      </w:r>
      <w:r>
        <w:rPr>
          <w:rFonts w:hint="eastAsia"/>
        </w:rPr>
        <w:br/>
      </w:r>
      <w:r>
        <w:rPr>
          <w:rFonts w:hint="eastAsia"/>
        </w:rPr>
        <w:t>　　表格 20 近4年吉林省八达农药有限公司资产负债率变化情况</w:t>
      </w:r>
      <w:r>
        <w:rPr>
          <w:rFonts w:hint="eastAsia"/>
        </w:rPr>
        <w:br/>
      </w:r>
      <w:r>
        <w:rPr>
          <w:rFonts w:hint="eastAsia"/>
        </w:rPr>
        <w:t>　　表格 21 近4年吉林省八达农药有限公司产权比率变化情况</w:t>
      </w:r>
      <w:r>
        <w:rPr>
          <w:rFonts w:hint="eastAsia"/>
        </w:rPr>
        <w:br/>
      </w:r>
      <w:r>
        <w:rPr>
          <w:rFonts w:hint="eastAsia"/>
        </w:rPr>
        <w:t>　　表格 22 近4年吉林省八达农药有限公司固定资产周转次数情况</w:t>
      </w:r>
      <w:r>
        <w:rPr>
          <w:rFonts w:hint="eastAsia"/>
        </w:rPr>
        <w:br/>
      </w:r>
      <w:r>
        <w:rPr>
          <w:rFonts w:hint="eastAsia"/>
        </w:rPr>
        <w:t>　　表格 23 近4年吉林省八达农药有限公司流动资产周转次数变化情况</w:t>
      </w:r>
      <w:r>
        <w:rPr>
          <w:rFonts w:hint="eastAsia"/>
        </w:rPr>
        <w:br/>
      </w:r>
      <w:r>
        <w:rPr>
          <w:rFonts w:hint="eastAsia"/>
        </w:rPr>
        <w:t>　　表格 24 近4年吉林省八达农药有限公司总资产周转次数变化情况</w:t>
      </w:r>
      <w:r>
        <w:rPr>
          <w:rFonts w:hint="eastAsia"/>
        </w:rPr>
        <w:br/>
      </w:r>
      <w:r>
        <w:rPr>
          <w:rFonts w:hint="eastAsia"/>
        </w:rPr>
        <w:t>　　表格 25 近4年北农（海利）涿州种衣剂有限公司销售毛利率变化情况</w:t>
      </w:r>
      <w:r>
        <w:rPr>
          <w:rFonts w:hint="eastAsia"/>
        </w:rPr>
        <w:br/>
      </w:r>
      <w:r>
        <w:rPr>
          <w:rFonts w:hint="eastAsia"/>
        </w:rPr>
        <w:t>　　表格 26 近4年北农（海利）涿州种衣剂有限公司资产负债率变化情况</w:t>
      </w:r>
      <w:r>
        <w:rPr>
          <w:rFonts w:hint="eastAsia"/>
        </w:rPr>
        <w:br/>
      </w:r>
      <w:r>
        <w:rPr>
          <w:rFonts w:hint="eastAsia"/>
        </w:rPr>
        <w:t>　　表格 27 近4年北农（海利）涿州种衣剂有限公司产权比率变化情况</w:t>
      </w:r>
      <w:r>
        <w:rPr>
          <w:rFonts w:hint="eastAsia"/>
        </w:rPr>
        <w:br/>
      </w:r>
      <w:r>
        <w:rPr>
          <w:rFonts w:hint="eastAsia"/>
        </w:rPr>
        <w:t>　　表格 28 近4年北农（海利）涿州种衣剂有限公司固定资产周转次数情况</w:t>
      </w:r>
      <w:r>
        <w:rPr>
          <w:rFonts w:hint="eastAsia"/>
        </w:rPr>
        <w:br/>
      </w:r>
      <w:r>
        <w:rPr>
          <w:rFonts w:hint="eastAsia"/>
        </w:rPr>
        <w:t>　　表格 29 近4年北农（海利）涿州种衣剂有限公司流动资产周转次数变化情况</w:t>
      </w:r>
      <w:r>
        <w:rPr>
          <w:rFonts w:hint="eastAsia"/>
        </w:rPr>
        <w:br/>
      </w:r>
      <w:r>
        <w:rPr>
          <w:rFonts w:hint="eastAsia"/>
        </w:rPr>
        <w:t>　　表格 30 近4年北农（海利）涿州种衣剂有限公司总资产周转次数变化情况</w:t>
      </w:r>
      <w:r>
        <w:rPr>
          <w:rFonts w:hint="eastAsia"/>
        </w:rPr>
        <w:br/>
      </w:r>
      <w:r>
        <w:rPr>
          <w:rFonts w:hint="eastAsia"/>
        </w:rPr>
        <w:t>　　表格 31 近4年重庆种衣剂厂销售毛利率变化情况</w:t>
      </w:r>
      <w:r>
        <w:rPr>
          <w:rFonts w:hint="eastAsia"/>
        </w:rPr>
        <w:br/>
      </w:r>
      <w:r>
        <w:rPr>
          <w:rFonts w:hint="eastAsia"/>
        </w:rPr>
        <w:t>　　表格 32 近4年重庆种衣剂厂资产负债率变化情况</w:t>
      </w:r>
      <w:r>
        <w:rPr>
          <w:rFonts w:hint="eastAsia"/>
        </w:rPr>
        <w:br/>
      </w:r>
      <w:r>
        <w:rPr>
          <w:rFonts w:hint="eastAsia"/>
        </w:rPr>
        <w:t>　　表格 33 近4年重庆种衣剂厂产权比率变化情况</w:t>
      </w:r>
      <w:r>
        <w:rPr>
          <w:rFonts w:hint="eastAsia"/>
        </w:rPr>
        <w:br/>
      </w:r>
      <w:r>
        <w:rPr>
          <w:rFonts w:hint="eastAsia"/>
        </w:rPr>
        <w:t>　　表格 34 近4年重庆种衣剂厂固定资产周转次数情况</w:t>
      </w:r>
      <w:r>
        <w:rPr>
          <w:rFonts w:hint="eastAsia"/>
        </w:rPr>
        <w:br/>
      </w:r>
      <w:r>
        <w:rPr>
          <w:rFonts w:hint="eastAsia"/>
        </w:rPr>
        <w:t>　　表格 35 近4年重庆种衣剂厂流动资产周转次数变化情况</w:t>
      </w:r>
      <w:r>
        <w:rPr>
          <w:rFonts w:hint="eastAsia"/>
        </w:rPr>
        <w:br/>
      </w:r>
      <w:r>
        <w:rPr>
          <w:rFonts w:hint="eastAsia"/>
        </w:rPr>
        <w:t>　　表格 36 近4年重庆种衣剂厂总资产周转次数变化情况</w:t>
      </w:r>
      <w:r>
        <w:rPr>
          <w:rFonts w:hint="eastAsia"/>
        </w:rPr>
        <w:br/>
      </w:r>
      <w:r>
        <w:rPr>
          <w:rFonts w:hint="eastAsia"/>
        </w:rPr>
        <w:t>　　表格 37 近4年安徽丰乐农化有限责任公司销售毛利率变化情况</w:t>
      </w:r>
      <w:r>
        <w:rPr>
          <w:rFonts w:hint="eastAsia"/>
        </w:rPr>
        <w:br/>
      </w:r>
      <w:r>
        <w:rPr>
          <w:rFonts w:hint="eastAsia"/>
        </w:rPr>
        <w:t>　　表格 38 近4年安徽丰乐农化有限责任公司资产负债率变化情况</w:t>
      </w:r>
      <w:r>
        <w:rPr>
          <w:rFonts w:hint="eastAsia"/>
        </w:rPr>
        <w:br/>
      </w:r>
      <w:r>
        <w:rPr>
          <w:rFonts w:hint="eastAsia"/>
        </w:rPr>
        <w:t>　　表格 39 近4年安徽丰乐农化有限责任公司产权比率变化情况</w:t>
      </w:r>
      <w:r>
        <w:rPr>
          <w:rFonts w:hint="eastAsia"/>
        </w:rPr>
        <w:br/>
      </w:r>
      <w:r>
        <w:rPr>
          <w:rFonts w:hint="eastAsia"/>
        </w:rPr>
        <w:t>　　表格 40 近4年安徽丰乐农化有限责任公司固定资产周转次数情况</w:t>
      </w:r>
      <w:r>
        <w:rPr>
          <w:rFonts w:hint="eastAsia"/>
        </w:rPr>
        <w:br/>
      </w:r>
      <w:r>
        <w:rPr>
          <w:rFonts w:hint="eastAsia"/>
        </w:rPr>
        <w:t>　　表格 41 近4年安徽丰乐农化有限责任公司流动资产周转次数变化情况</w:t>
      </w:r>
      <w:r>
        <w:rPr>
          <w:rFonts w:hint="eastAsia"/>
        </w:rPr>
        <w:br/>
      </w:r>
      <w:r>
        <w:rPr>
          <w:rFonts w:hint="eastAsia"/>
        </w:rPr>
        <w:t>　　表格 42 近4年安徽丰乐农化有限责任公司总资产周转次数变化情况</w:t>
      </w:r>
      <w:r>
        <w:rPr>
          <w:rFonts w:hint="eastAsia"/>
        </w:rPr>
        <w:br/>
      </w:r>
      <w:r>
        <w:rPr>
          <w:rFonts w:hint="eastAsia"/>
        </w:rPr>
        <w:t>　　表格 43 近4年天津科润北方种衣剂有限公司销售毛利率变化情况</w:t>
      </w:r>
      <w:r>
        <w:rPr>
          <w:rFonts w:hint="eastAsia"/>
        </w:rPr>
        <w:br/>
      </w:r>
      <w:r>
        <w:rPr>
          <w:rFonts w:hint="eastAsia"/>
        </w:rPr>
        <w:t>　　表格 44 近4年天津科润北方种衣剂有限公司资产负债率变化情况</w:t>
      </w:r>
      <w:r>
        <w:rPr>
          <w:rFonts w:hint="eastAsia"/>
        </w:rPr>
        <w:br/>
      </w:r>
      <w:r>
        <w:rPr>
          <w:rFonts w:hint="eastAsia"/>
        </w:rPr>
        <w:t>　　表格 45 近4年天津科润北方种衣剂有限公司产权比率变化情况</w:t>
      </w:r>
      <w:r>
        <w:rPr>
          <w:rFonts w:hint="eastAsia"/>
        </w:rPr>
        <w:br/>
      </w:r>
      <w:r>
        <w:rPr>
          <w:rFonts w:hint="eastAsia"/>
        </w:rPr>
        <w:t>　　表格 46 近4年天津科润北方种衣剂有限公司固定资产周转次数情况</w:t>
      </w:r>
      <w:r>
        <w:rPr>
          <w:rFonts w:hint="eastAsia"/>
        </w:rPr>
        <w:br/>
      </w:r>
      <w:r>
        <w:rPr>
          <w:rFonts w:hint="eastAsia"/>
        </w:rPr>
        <w:t>　　表格 47 近4年天津科润北方种衣剂有限公司流动资产周转次数变化情况</w:t>
      </w:r>
      <w:r>
        <w:rPr>
          <w:rFonts w:hint="eastAsia"/>
        </w:rPr>
        <w:br/>
      </w:r>
      <w:r>
        <w:rPr>
          <w:rFonts w:hint="eastAsia"/>
        </w:rPr>
        <w:t>　　表格 48 近4年天津科润北方种衣剂有限公司总资产周转次数变化情况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a442c1d9144e1" w:history="1">
        <w:r>
          <w:rPr>
            <w:rStyle w:val="Hyperlink"/>
          </w:rPr>
          <w:t>2025-2031年中国种衣剂行业现状调研分析与发展趋势预测报告</w:t>
        </w:r>
      </w:hyperlink>
      <w:r>
        <w:rPr>
          <w:color w:val="C00000"/>
        </w:rPr>
        <w:t>》，报告编号：</w:t>
      </w:r>
      <w:r>
        <w:rPr>
          <w:rFonts w:hint="eastAsia"/>
          <w:color w:val="C00000"/>
        </w:rPr>
        <w:t>1612A78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a442c1d9144e1" w:history="1">
        <w:r>
          <w:rPr>
            <w:rStyle w:val="Hyperlink"/>
          </w:rPr>
          <w:t>https://www.20087.com/M_ShiYouHuaGong/78/ZhongYiJiHangYeQianJingFenXi.html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热点：种衣剂的主要功能、种衣剂的主要功能、种衣剂十大品牌、种衣剂对人体的危害、先正达玉米种衣剂、种衣剂十大品牌、种衣剂的名词解释、种衣剂喝了会死人吗?、中国种衣剂企业前十强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c26cf6e504f4a" w:history="1">
      <w:r>
        <w:rPr>
          <w:rStyle w:val="Hyperlink"/>
        </w:rPr>
        <w:t>2025-2031年中国种衣剂行业现状调研分析与发展趋势预测报告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8/ZhongYiJiHangYeQianJingFenXi.html" TargetMode="External" Id="Rceba442c1d9144e1" /></Relationships>
</file>

<file path=word/_rels/header2.xml.rels>&#65279;<?xml version="1.0" encoding="utf-8"?><Relationships xmlns="http://schemas.openxmlformats.org/package/2006/relationships"><Relationship Type="http://schemas.openxmlformats.org/officeDocument/2006/relationships/hyperlink" Target="https://www.20087.com/M_ShiYouHuaGong/78/ZhongYiJiHangYeQianJingFenXi.html" TargetMode="External" Id="R24fc26cf6e50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2025-04-21T23:39:00Z</dcterms:created>
  <dcterms:modified xsi:type="dcterms:W3CDTF">2025-04-22T00:39:00Z</dcterms:modified>
  <dc:subject>2025-2031年中国种衣剂行业现状调研分析与发展趋势预测报告</dc:subject>
  <dc:title>2025-2031年中国种衣剂行业现状调研分析与发展趋势预测报告</dc:title>
  <cp:keywords>2025-2031年中国种衣剂行业现状调研分析与发展趋势预测报告</cp:keywords>
  <dc:description>2025-2031年中国种衣剂行业现状调研分析与发展趋势预测报告</dc:description>
</cp:coreProperties>
</file>