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b510681244c78" w:history="1">
              <w:r>
                <w:rPr>
                  <w:rStyle w:val="Hyperlink"/>
                </w:rPr>
                <w:t>2025年中国组织胺市场调查研究与发展前景分析报告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b510681244c78" w:history="1">
              <w:r>
                <w:rPr>
                  <w:rStyle w:val="Hyperlink"/>
                </w:rPr>
                <w:t>2025年中国组织胺市场调查研究与发展前景分析报告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b510681244c78" w:history="1">
                <w:r>
                  <w:rPr>
                    <w:rStyle w:val="Hyperlink"/>
                  </w:rPr>
                  <w:t>https://www.20087.com/8/97/ZuZhiAnHangYeFenXiBaoGao.html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胺是一种生物胺，作为神经递质和免疫调节分子，在人体中发挥着多种生理作用。尽管高水平的组织胺与过敏反应有关，但它也被研究用于治疗睡眠障碍、胃酸分泌不足等疾病。目前，组织胺及其受体拮抗剂的药物研究正推动着治疗领域的发展，特别是针对特定受体亚型的靶向药物，提高了治疗效果并减少了副作用。</w:t>
      </w:r>
      <w:r>
        <w:rPr>
          <w:rFonts w:hint="eastAsia"/>
        </w:rPr>
        <w:br/>
      </w:r>
      <w:r>
        <w:rPr>
          <w:rFonts w:hint="eastAsia"/>
        </w:rPr>
        <w:t>　　组织胺研究的未来将深入探索其复杂的生理机制和多样的药理作用。随着精准医疗的发展，个体化治疗方案将根据患者的具体组织胺系统反应进行定制。此外，组织胺在神经退行性疾病、精神健康和免疫调节中的作用将是研究热点，可能导致新疗法的发现。同时，利用生物信息学和高通量筛选技术，寻找更高效、选择性更强的组织胺相关药物分子，将是药物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b510681244c78" w:history="1">
        <w:r>
          <w:rPr>
            <w:rStyle w:val="Hyperlink"/>
          </w:rPr>
          <w:t>2025年中国组织胺市场调查研究与发展前景分析报告</w:t>
        </w:r>
      </w:hyperlink>
      <w:r>
        <w:rPr>
          <w:rFonts w:hint="eastAsia"/>
        </w:rPr>
        <w:t>》对当前我国组织胺行业的现状、发展变化及竞争格局进行了深入调研与全面分析，同时基于组织胺行业发展趋势对未来市场动态进行了科学预测。报告还审慎评估了组织胺行业的发展轨迹与前景，为产业投资者提供了有价值的投资参考。此外，报告也详细阐明了组织胺行业的投资空间与方向，并提出了具有针对性的战略建议，是一份助力决策者洞察组织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组织胺行业概述</w:t>
      </w:r>
      <w:r>
        <w:rPr>
          <w:rFonts w:hint="eastAsia"/>
        </w:rPr>
        <w:br/>
      </w:r>
      <w:r>
        <w:rPr>
          <w:rFonts w:hint="eastAsia"/>
        </w:rPr>
        <w:t>　　第一节 组织胺定义</w:t>
      </w:r>
      <w:r>
        <w:rPr>
          <w:rFonts w:hint="eastAsia"/>
        </w:rPr>
        <w:br/>
      </w:r>
      <w:r>
        <w:rPr>
          <w:rFonts w:hint="eastAsia"/>
        </w:rPr>
        <w:t>　　第二节 组织胺行业发展历程</w:t>
      </w:r>
      <w:r>
        <w:rPr>
          <w:rFonts w:hint="eastAsia"/>
        </w:rPr>
        <w:br/>
      </w:r>
      <w:r>
        <w:rPr>
          <w:rFonts w:hint="eastAsia"/>
        </w:rPr>
        <w:t>　　第三节 组织胺行业分类情况</w:t>
      </w:r>
      <w:r>
        <w:rPr>
          <w:rFonts w:hint="eastAsia"/>
        </w:rPr>
        <w:br/>
      </w:r>
      <w:r>
        <w:rPr>
          <w:rFonts w:hint="eastAsia"/>
        </w:rPr>
        <w:t>　　第四节 组织胺产业链分析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二、组织胺产业链模型分析</w:t>
      </w:r>
      <w:r>
        <w:rPr>
          <w:rFonts w:hint="eastAsia"/>
        </w:rPr>
        <w:br/>
      </w:r>
      <w:r>
        <w:rPr>
          <w:rFonts w:hint="eastAsia"/>
        </w:rPr>
        <w:t>　　第五节 组织胺行业地位分析</w:t>
      </w:r>
      <w:r>
        <w:rPr>
          <w:rFonts w:hint="eastAsia"/>
        </w:rPr>
        <w:br/>
      </w:r>
      <w:r>
        <w:rPr>
          <w:rFonts w:hint="eastAsia"/>
        </w:rPr>
        <w:t>　　　　一、组织胺行业对经济增长的影响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二、组织胺行业对人民生活的影响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三、组织胺行业关联度情况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2024-2025年中国组织胺行业发展环境分析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中国组织胺行业相关政策、标准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2024-2025年中国组织胺行业发展分析</w:t>
      </w:r>
      <w:r>
        <w:rPr>
          <w:rFonts w:hint="eastAsia"/>
        </w:rPr>
        <w:br/>
      </w:r>
      <w:r>
        <w:rPr>
          <w:rFonts w:hint="eastAsia"/>
        </w:rPr>
        <w:t>　　第一节 中国组织胺行业市场分析</w:t>
      </w:r>
      <w:r>
        <w:rPr>
          <w:rFonts w:hint="eastAsia"/>
        </w:rPr>
        <w:br/>
      </w:r>
      <w:r>
        <w:rPr>
          <w:rFonts w:hint="eastAsia"/>
        </w:rPr>
        <w:t>　　　　一、组织胺行业品牌发展现状</w:t>
      </w:r>
      <w:r>
        <w:rPr>
          <w:rFonts w:hint="eastAsia"/>
        </w:rPr>
        <w:br/>
      </w:r>
      <w:r>
        <w:rPr>
          <w:rFonts w:hint="eastAsia"/>
        </w:rPr>
        <w:t>　　　　二、组织胺行业消费市场现状</w:t>
      </w:r>
      <w:r>
        <w:rPr>
          <w:rFonts w:hint="eastAsia"/>
        </w:rPr>
        <w:br/>
      </w:r>
      <w:r>
        <w:rPr>
          <w:rFonts w:hint="eastAsia"/>
        </w:rPr>
        <w:t>　　　　三、组织胺行业相关政策现状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2019-2024年组织胺行业主要原材料价格及供应情况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2019-2024年中国组织胺行业供需分析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二、2019-2024年中国组织胺行业需求分析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三、2019-2024年中国组织胺行业供需平衡分析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2025-2031年组织胺行业主要原材料价格及供应情况预测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2025-2031年中国组织胺行业供需预测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一、2025-2031年中国组织胺行业产量预测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二、2025-2031年中国组织胺行业需求预测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中国组织胺市场价格回顾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2024-2025年中国组织胺行业当前市场价格及评述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2024-2025年中国组织胺市场价格影响因素分析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2025-2031年中国组织胺未来市场价格走势预测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2019-2024年中国组织胺行业总体发展状况分析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中国组织胺行业规模情况分析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中国组织胺行业产销情况分析</w:t>
      </w:r>
      <w:r>
        <w:rPr>
          <w:rFonts w:hint="eastAsia"/>
        </w:rPr>
        <w:br/>
      </w:r>
      <w:r>
        <w:rPr>
          <w:rFonts w:hint="eastAsia"/>
        </w:rPr>
        <w:t>　　　　一、组织胺行业生产情况分析</w:t>
      </w:r>
      <w:r>
        <w:rPr>
          <w:rFonts w:hint="eastAsia"/>
        </w:rPr>
        <w:br/>
      </w:r>
      <w:r>
        <w:rPr>
          <w:rFonts w:hint="eastAsia"/>
        </w:rPr>
        <w:t>　　　　二、组织胺行业销售情况分析</w:t>
      </w:r>
      <w:r>
        <w:rPr>
          <w:rFonts w:hint="eastAsia"/>
        </w:rPr>
        <w:br/>
      </w:r>
      <w:r>
        <w:rPr>
          <w:rFonts w:hint="eastAsia"/>
        </w:rPr>
        <w:t>　　　　三、组织胺行业产销情况分析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2019-2024年中国组织胺行业财务能力分析</w:t>
      </w:r>
      <w:r>
        <w:rPr>
          <w:rFonts w:hint="eastAsia"/>
        </w:rPr>
        <w:br/>
      </w:r>
      <w:r>
        <w:rPr>
          <w:rFonts w:hint="eastAsia"/>
        </w:rPr>
        <w:t>　　　　一、组织胺行业盈利能力分析</w:t>
      </w:r>
      <w:r>
        <w:rPr>
          <w:rFonts w:hint="eastAsia"/>
        </w:rPr>
        <w:br/>
      </w:r>
      <w:r>
        <w:rPr>
          <w:rFonts w:hint="eastAsia"/>
        </w:rPr>
        <w:t>　　　　二、组织胺行业偿债能力分析</w:t>
      </w:r>
      <w:r>
        <w:rPr>
          <w:rFonts w:hint="eastAsia"/>
        </w:rPr>
        <w:br/>
      </w:r>
      <w:r>
        <w:rPr>
          <w:rFonts w:hint="eastAsia"/>
        </w:rPr>
        <w:t>　　　　三、组织胺行业营运能力分析</w:t>
      </w:r>
      <w:r>
        <w:rPr>
          <w:rFonts w:hint="eastAsia"/>
        </w:rPr>
        <w:br/>
      </w:r>
      <w:r>
        <w:rPr>
          <w:rFonts w:hint="eastAsia"/>
        </w:rPr>
        <w:t>　　　　四、组织胺行业发展能力分析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2025-2031年中国组织胺行业进出口分析及预测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2024-2025年中国组织胺行业进出口格局分析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一、组织胺行业进口格局</w:t>
      </w:r>
      <w:r>
        <w:rPr>
          <w:rFonts w:hint="eastAsia"/>
        </w:rPr>
        <w:br/>
      </w:r>
      <w:r>
        <w:rPr>
          <w:rFonts w:hint="eastAsia"/>
        </w:rPr>
        <w:t>　　　　二、组织胺行业出口格局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2019-2024年中国组织胺行业进出口分析</w:t>
      </w:r>
      <w:r>
        <w:rPr>
          <w:rFonts w:hint="eastAsia"/>
        </w:rPr>
        <w:br/>
      </w:r>
      <w:r>
        <w:rPr>
          <w:rFonts w:hint="eastAsia"/>
        </w:rPr>
        <w:t>　　　　一、组织胺行业进口分析</w:t>
      </w:r>
      <w:r>
        <w:rPr>
          <w:rFonts w:hint="eastAsia"/>
        </w:rPr>
        <w:br/>
      </w:r>
      <w:r>
        <w:rPr>
          <w:rFonts w:hint="eastAsia"/>
        </w:rPr>
        <w:t>　　　　二、组织胺行业出口分析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2024-2025年影响组织胺行业进出口因素分析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2025-2031年中国组织胺行业进口预测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2025-2031年中国组织胺行业出口预测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2024-2025年组织胺行业市场竞争策略分析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组织胺竞争结构分析</w:t>
      </w:r>
      <w:r>
        <w:rPr>
          <w:rFonts w:hint="eastAsia"/>
        </w:rPr>
        <w:br/>
      </w:r>
      <w:r>
        <w:rPr>
          <w:rFonts w:hint="eastAsia"/>
        </w:rPr>
        <w:t>　　　　一、组织胺行业现有企业间竞争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二、组织胺行业潜在进入者分析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三、组织胺行业替代品威胁分析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四、组织胺行业供应商议价能力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五、组织胺行业客户议价能力</w:t>
      </w:r>
      <w:r>
        <w:rPr>
          <w:rFonts w:hint="eastAsia"/>
        </w:rPr>
        <w:br/>
      </w:r>
      <w:r>
        <w:rPr>
          <w:rFonts w:hint="eastAsia"/>
        </w:rPr>
        <w:t>　　第二节 组织胺市场竞争策略分析</w:t>
      </w:r>
      <w:r>
        <w:rPr>
          <w:rFonts w:hint="eastAsia"/>
        </w:rPr>
        <w:br/>
      </w:r>
      <w:r>
        <w:rPr>
          <w:rFonts w:hint="eastAsia"/>
        </w:rPr>
        <w:t>　　　　一、组织胺市场增长潜力分析</w:t>
      </w:r>
      <w:r>
        <w:rPr>
          <w:rFonts w:hint="eastAsia"/>
        </w:rPr>
        <w:br/>
      </w:r>
      <w:r>
        <w:rPr>
          <w:rFonts w:hint="eastAsia"/>
        </w:rPr>
        <w:t>　　　　二、组织胺行业产品竞争策略分析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组织胺企业竞争策略分析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一、2025-2031年中国组织胺市场竞争趋势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二、2025-2031年组织胺行业竞争格局展望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三、2025-2031年组织胺行业竞争策略分析</w:t>
      </w:r>
      <w:r>
        <w:rPr>
          <w:rFonts w:hint="eastAsia"/>
        </w:rPr>
        <w:br/>
      </w:r>
      <w:r>
        <w:rPr>
          <w:rFonts w:hint="eastAsia"/>
        </w:rPr>
        <w:t>　　第四节 组织胺竞争力评价及构建分析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一、组织胺整体产品竞争力评价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二、组织胺竞争优势评价及构建建议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中国组织胺重点企业发展分析</w:t>
      </w:r>
      <w:r>
        <w:rPr>
          <w:rFonts w:hint="eastAsia"/>
        </w:rPr>
        <w:br/>
      </w:r>
      <w:r>
        <w:rPr>
          <w:rFonts w:hint="eastAsia"/>
        </w:rPr>
        <w:t>　　第一节 组织胺企业（一）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组织胺企业（二）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组织胺企业（三）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组织胺企业（四）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组织胺企业（五）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组织胺企业（六）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组织胺行业发展趋势与投资战略研究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2025-2031年中国组织胺行业发展趋势分析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二、2025-2031年中国组织胺行业发展趋势预测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2025-2031年中国组织胺行业产品技术趋势</w:t>
      </w:r>
      <w:r>
        <w:rPr>
          <w:rFonts w:hint="eastAsia"/>
        </w:rPr>
        <w:br/>
      </w:r>
      <w:r>
        <w:rPr>
          <w:rFonts w:hint="eastAsia"/>
        </w:rPr>
        <w:t>　　　　一、组织胺行业产品发展新动态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二、组织胺行业产品技术新动态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三、组织胺行业产品技术发展趋势预测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2025-2031年中国组织胺行业风险分析</w:t>
      </w:r>
      <w:r>
        <w:rPr>
          <w:rFonts w:hint="eastAsia"/>
        </w:rPr>
        <w:br/>
      </w:r>
      <w:r>
        <w:rPr>
          <w:rFonts w:hint="eastAsia"/>
        </w:rPr>
        <w:t>　　　　一、组织胺市场竞争风险分析</w:t>
      </w:r>
      <w:r>
        <w:rPr>
          <w:rFonts w:hint="eastAsia"/>
        </w:rPr>
        <w:br/>
      </w:r>
      <w:r>
        <w:rPr>
          <w:rFonts w:hint="eastAsia"/>
        </w:rPr>
        <w:t>　　　　二、组织胺行业原材料压力风险分析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三、组织胺行业技术风险分析</w:t>
      </w:r>
      <w:r>
        <w:rPr>
          <w:rFonts w:hint="eastAsia"/>
        </w:rPr>
        <w:br/>
      </w:r>
      <w:r>
        <w:rPr>
          <w:rFonts w:hint="eastAsia"/>
        </w:rPr>
        <w:t>　　　　四、组织胺行业政策和体制风险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组织胺行业的发展战略研究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一、组织胺行业战略综合规划</w:t>
      </w:r>
      <w:r>
        <w:rPr>
          <w:rFonts w:hint="eastAsia"/>
        </w:rPr>
        <w:br/>
      </w:r>
      <w:r>
        <w:rPr>
          <w:rFonts w:hint="eastAsia"/>
        </w:rPr>
        <w:t>　　　　二、组织胺行业技术开发战略</w:t>
      </w:r>
      <w:r>
        <w:rPr>
          <w:rFonts w:hint="eastAsia"/>
        </w:rPr>
        <w:br/>
      </w:r>
      <w:r>
        <w:rPr>
          <w:rFonts w:hint="eastAsia"/>
        </w:rPr>
        <w:t>　　　　三、组织胺行业区域战略规划</w:t>
      </w:r>
      <w:r>
        <w:rPr>
          <w:rFonts w:hint="eastAsia"/>
        </w:rPr>
        <w:br/>
      </w:r>
      <w:r>
        <w:rPr>
          <w:rFonts w:hint="eastAsia"/>
        </w:rPr>
        <w:t>　　　　四、组织胺行业产业战略规划</w:t>
      </w:r>
      <w:r>
        <w:rPr>
          <w:rFonts w:hint="eastAsia"/>
        </w:rPr>
        <w:br/>
      </w:r>
      <w:r>
        <w:rPr>
          <w:rFonts w:hint="eastAsia"/>
        </w:rPr>
        <w:t>　　　　五、组织胺行业营销品牌战略</w:t>
      </w:r>
      <w:r>
        <w:rPr>
          <w:rFonts w:hint="eastAsia"/>
        </w:rPr>
        <w:br/>
      </w:r>
      <w:r>
        <w:rPr>
          <w:rFonts w:hint="eastAsia"/>
        </w:rPr>
        <w:t>　　　　六、组织胺行业竞争战略规划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2025-2031年组织胺行业前景分析及对策</w:t>
      </w:r>
      <w:r>
        <w:rPr>
          <w:rFonts w:hint="eastAsia"/>
        </w:rPr>
        <w:br/>
      </w:r>
      <w:r>
        <w:rPr>
          <w:rFonts w:hint="eastAsia"/>
        </w:rPr>
        <w:t>　　第一节 组织胺行业发展前景分析</w:t>
      </w:r>
      <w:r>
        <w:rPr>
          <w:rFonts w:hint="eastAsia"/>
        </w:rPr>
        <w:br/>
      </w:r>
      <w:r>
        <w:rPr>
          <w:rFonts w:hint="eastAsia"/>
        </w:rPr>
        <w:t>　　　　一、组织胺行业市场发展前景分析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二、组织胺行业市场蕴藏的商机分析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组织胺行业发展对策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中⋅智⋅林⋅：组织胺行业研究结论及建议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组织胺图片</w:t>
      </w:r>
      <w:r>
        <w:rPr>
          <w:rFonts w:hint="eastAsia"/>
        </w:rPr>
        <w:br/>
      </w:r>
      <w:r>
        <w:rPr>
          <w:rFonts w:hint="eastAsia"/>
        </w:rPr>
        <w:t>　　图表 组织胺种类 分类</w:t>
      </w:r>
      <w:r>
        <w:rPr>
          <w:rFonts w:hint="eastAsia"/>
        </w:rPr>
        <w:br/>
      </w:r>
      <w:r>
        <w:rPr>
          <w:rFonts w:hint="eastAsia"/>
        </w:rPr>
        <w:t>　　图表 组织胺用途 应用</w:t>
      </w:r>
      <w:r>
        <w:rPr>
          <w:rFonts w:hint="eastAsia"/>
        </w:rPr>
        <w:br/>
      </w:r>
      <w:r>
        <w:rPr>
          <w:rFonts w:hint="eastAsia"/>
        </w:rPr>
        <w:t>　　图表 组织胺主要特点</w:t>
      </w:r>
      <w:r>
        <w:rPr>
          <w:rFonts w:hint="eastAsia"/>
        </w:rPr>
        <w:br/>
      </w:r>
      <w:r>
        <w:rPr>
          <w:rFonts w:hint="eastAsia"/>
        </w:rPr>
        <w:t>　　图表 组织胺产业链分析</w:t>
      </w:r>
      <w:r>
        <w:rPr>
          <w:rFonts w:hint="eastAsia"/>
        </w:rPr>
        <w:br/>
      </w:r>
      <w:r>
        <w:rPr>
          <w:rFonts w:hint="eastAsia"/>
        </w:rPr>
        <w:t>　　图表 组织胺政策分析</w:t>
      </w:r>
      <w:r>
        <w:rPr>
          <w:rFonts w:hint="eastAsia"/>
        </w:rPr>
        <w:br/>
      </w:r>
      <w:r>
        <w:rPr>
          <w:rFonts w:hint="eastAsia"/>
        </w:rPr>
        <w:t>　　图表 组织胺技术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2019-2024年组织胺行业市场容量分析</w:t>
      </w:r>
      <w:r>
        <w:rPr>
          <w:rFonts w:hint="eastAsia"/>
        </w:rPr>
        <w:br/>
      </w:r>
      <w:r>
        <w:rPr>
          <w:rFonts w:hint="eastAsia"/>
        </w:rPr>
        <w:t>　　图表 组织胺生产现状</w:t>
      </w:r>
      <w:r>
        <w:rPr>
          <w:rFonts w:hint="eastAsia"/>
        </w:rPr>
        <w:br/>
      </w:r>
      <w:r>
        <w:rPr>
          <w:rFonts w:hint="eastAsia"/>
        </w:rPr>
        <w:t>　　图表 2019-2024年中国组织胺行业产能统计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2019-2024年中国组织胺行业产量及增长趋势</w:t>
      </w:r>
      <w:r>
        <w:rPr>
          <w:rFonts w:hint="eastAsia"/>
        </w:rPr>
        <w:br/>
      </w:r>
      <w:r>
        <w:rPr>
          <w:rFonts w:hint="eastAsia"/>
        </w:rPr>
        <w:t>　　图表 组织胺行业动态</w:t>
      </w:r>
      <w:r>
        <w:rPr>
          <w:rFonts w:hint="eastAsia"/>
        </w:rPr>
        <w:br/>
      </w:r>
      <w:r>
        <w:rPr>
          <w:rFonts w:hint="eastAsia"/>
        </w:rPr>
        <w:t>　　图表 2019-2024年中国组织胺市场需求量及增速统计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2019-2024年中国组织胺行业销售收入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2025年中国组织胺行业需求领域分布格局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2019-2024年中国组织胺行业利润总额统计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2019-2024年中国组织胺进口情况分析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2019-2024年中国组织胺出口情况分析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2019-2024年中国组织胺价格走势</w:t>
      </w:r>
      <w:r>
        <w:rPr>
          <w:rFonts w:hint="eastAsia"/>
        </w:rPr>
        <w:br/>
      </w:r>
      <w:r>
        <w:rPr>
          <w:rFonts w:hint="eastAsia"/>
        </w:rPr>
        <w:t>　　图表 2024年组织胺成本和利润分析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**地区组织胺行业市场需求情况</w:t>
      </w:r>
      <w:r>
        <w:rPr>
          <w:rFonts w:hint="eastAsia"/>
        </w:rPr>
        <w:br/>
      </w:r>
      <w:r>
        <w:rPr>
          <w:rFonts w:hint="eastAsia"/>
        </w:rPr>
        <w:t>　　图表 组织胺品牌</w:t>
      </w:r>
      <w:r>
        <w:rPr>
          <w:rFonts w:hint="eastAsia"/>
        </w:rPr>
        <w:br/>
      </w:r>
      <w:r>
        <w:rPr>
          <w:rFonts w:hint="eastAsia"/>
        </w:rPr>
        <w:t>　　图表 组织胺企业（一）概况</w:t>
      </w:r>
      <w:r>
        <w:rPr>
          <w:rFonts w:hint="eastAsia"/>
        </w:rPr>
        <w:br/>
      </w:r>
      <w:r>
        <w:rPr>
          <w:rFonts w:hint="eastAsia"/>
        </w:rPr>
        <w:t>　　图表 企业组织胺型号 规格</w:t>
      </w:r>
      <w:r>
        <w:rPr>
          <w:rFonts w:hint="eastAsia"/>
        </w:rPr>
        <w:br/>
      </w:r>
      <w:r>
        <w:rPr>
          <w:rFonts w:hint="eastAsia"/>
        </w:rPr>
        <w:t>　　图表 组织胺企业（一）经营分析</w:t>
      </w:r>
      <w:r>
        <w:rPr>
          <w:rFonts w:hint="eastAsia"/>
        </w:rPr>
        <w:br/>
      </w:r>
      <w:r>
        <w:rPr>
          <w:rFonts w:hint="eastAsia"/>
        </w:rPr>
        <w:t>　　图表 组织胺企业（一）盈利能力情况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组织胺上游现状</w:t>
      </w:r>
      <w:r>
        <w:rPr>
          <w:rFonts w:hint="eastAsia"/>
        </w:rPr>
        <w:br/>
      </w:r>
      <w:r>
        <w:rPr>
          <w:rFonts w:hint="eastAsia"/>
        </w:rPr>
        <w:t>　　图表 组织胺下游调研</w:t>
      </w:r>
      <w:r>
        <w:rPr>
          <w:rFonts w:hint="eastAsia"/>
        </w:rPr>
        <w:br/>
      </w:r>
      <w:r>
        <w:rPr>
          <w:rFonts w:hint="eastAsia"/>
        </w:rPr>
        <w:t>　　图表 组织胺企业（二）概况</w:t>
      </w:r>
      <w:r>
        <w:rPr>
          <w:rFonts w:hint="eastAsia"/>
        </w:rPr>
        <w:br/>
      </w:r>
      <w:r>
        <w:rPr>
          <w:rFonts w:hint="eastAsia"/>
        </w:rPr>
        <w:t>　　图表 企业组织胺型号 规格</w:t>
      </w:r>
      <w:r>
        <w:rPr>
          <w:rFonts w:hint="eastAsia"/>
        </w:rPr>
        <w:br/>
      </w:r>
      <w:r>
        <w:rPr>
          <w:rFonts w:hint="eastAsia"/>
        </w:rPr>
        <w:t>　　图表 组织胺企业（二）经营分析</w:t>
      </w:r>
      <w:r>
        <w:rPr>
          <w:rFonts w:hint="eastAsia"/>
        </w:rPr>
        <w:br/>
      </w:r>
      <w:r>
        <w:rPr>
          <w:rFonts w:hint="eastAsia"/>
        </w:rPr>
        <w:t>　　图表 组织胺企业（二）盈利能力情况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组织胺企业（三）概况</w:t>
      </w:r>
      <w:r>
        <w:rPr>
          <w:rFonts w:hint="eastAsia"/>
        </w:rPr>
        <w:br/>
      </w:r>
      <w:r>
        <w:rPr>
          <w:rFonts w:hint="eastAsia"/>
        </w:rPr>
        <w:t>　　图表 企业组织胺型号 规格</w:t>
      </w:r>
      <w:r>
        <w:rPr>
          <w:rFonts w:hint="eastAsia"/>
        </w:rPr>
        <w:br/>
      </w:r>
      <w:r>
        <w:rPr>
          <w:rFonts w:hint="eastAsia"/>
        </w:rPr>
        <w:t>　　图表 组织胺企业（三）经营分析</w:t>
      </w:r>
      <w:r>
        <w:rPr>
          <w:rFonts w:hint="eastAsia"/>
        </w:rPr>
        <w:br/>
      </w:r>
      <w:r>
        <w:rPr>
          <w:rFonts w:hint="eastAsia"/>
        </w:rPr>
        <w:t>　　图表 组织胺企业（三）盈利能力情况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组织胺优势</w:t>
      </w:r>
      <w:r>
        <w:rPr>
          <w:rFonts w:hint="eastAsia"/>
        </w:rPr>
        <w:br/>
      </w:r>
      <w:r>
        <w:rPr>
          <w:rFonts w:hint="eastAsia"/>
        </w:rPr>
        <w:t>　　图表 组织胺劣势</w:t>
      </w:r>
      <w:r>
        <w:rPr>
          <w:rFonts w:hint="eastAsia"/>
        </w:rPr>
        <w:br/>
      </w:r>
      <w:r>
        <w:rPr>
          <w:rFonts w:hint="eastAsia"/>
        </w:rPr>
        <w:t>　　图表 组织胺机会</w:t>
      </w:r>
      <w:r>
        <w:rPr>
          <w:rFonts w:hint="eastAsia"/>
        </w:rPr>
        <w:br/>
      </w:r>
      <w:r>
        <w:rPr>
          <w:rFonts w:hint="eastAsia"/>
        </w:rPr>
        <w:t>　　图表 组织胺威胁</w:t>
      </w:r>
      <w:r>
        <w:rPr>
          <w:rFonts w:hint="eastAsia"/>
        </w:rPr>
        <w:br/>
      </w:r>
      <w:r>
        <w:rPr>
          <w:rFonts w:hint="eastAsia"/>
        </w:rPr>
        <w:t>　　图表 2025-2031年中国组织胺行业产能预测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b510681244c78" w:history="1">
        <w:r>
          <w:rPr>
            <w:rStyle w:val="Hyperlink"/>
          </w:rPr>
          <w:t>2025年中国组织胺市场调查研究与发展前景分析报告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b510681244c78" w:history="1">
        <w:r>
          <w:rPr>
            <w:rStyle w:val="Hyperlink"/>
          </w:rPr>
          <w:t>https://www.20087.com/8/97/ZuZhiAnHangYeFenXiBaoGao.html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荨麻疹打了6针组织胺蛋白、组织胺是什么物质、国内最好的免疫球蛋白、组织胺的作用、组织胺的生理作用、组织胺人免疫球蛋白多少钱一支、组织胺人一旦用了就不能停吗、组织胺人免疫球蛋白哪个厂家好、组织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2e50c60bc4723" w:history="1">
      <w:r>
        <w:rPr>
          <w:rStyle w:val="Hyperlink"/>
        </w:rPr>
        <w:t>2025年中国组织胺市场调查研究与发展前景分析报告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uZhiAnHangYeFenXiBaoGao.html" TargetMode="External" Id="R075b51068124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uZhiAnHangYeFenXiBaoGao.html" TargetMode="External" Id="Rfcf2e50c60bc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2024-11-18T06:41:00Z</dcterms:created>
  <dcterms:modified xsi:type="dcterms:W3CDTF">2024-11-18T07:41:00Z</dcterms:modified>
  <dc:subject>2025年中国组织胺市场调查研究与发展前景分析报告</dc:subject>
  <dc:title>2025年中国组织胺市场调查研究与发展前景分析报告</dc:title>
  <cp:keywords>2025年中国组织胺市场调查研究与发展前景分析报告</cp:keywords>
  <dc:description>2025年中国组织胺市场调查研究与发展前景分析报告</dc:description>
</cp:coreProperties>
</file>