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5c7ad5c90e427b" w:history="1">
              <w:r>
                <w:rPr>
                  <w:rStyle w:val="Hyperlink"/>
                </w:rPr>
                <w:t>中国羧甲基纤维素市场研究分析及前景趋势报告（2025-2031年）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5c7ad5c90e427b" w:history="1">
              <w:r>
                <w:rPr>
                  <w:rStyle w:val="Hyperlink"/>
                </w:rPr>
                <w:t>中国羧甲基纤维素市场研究分析及前景趋势报告（2025-2031年）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5c7ad5c90e427b" w:history="1">
                <w:r>
                  <w:rPr>
                    <w:rStyle w:val="Hyperlink"/>
                  </w:rPr>
                  <w:t>https://www.20087.com/8/77/SuoJiaJiXianWeiSuFaZhanQuShi.html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羧甲基纤维素（CMC）作为一种多功能的水溶性纤维素醚，广泛应用于食品、制药、化妆品和石油工业等领域。近年来，随着消费者对健康和天然食品添加剂的需求增加，CMC因其稳定性和增稠作用，在食品工业中的应用日益广泛。同时，技术创新，如改良CMC的溶解性和功能性，提高了其在不同行业中的应用效果。</w:t>
      </w:r>
      <w:r>
        <w:rPr>
          <w:rFonts w:hint="eastAsia"/>
        </w:rPr>
        <w:br/>
      </w:r>
      <w:r>
        <w:rPr>
          <w:rFonts w:hint="eastAsia"/>
        </w:rPr>
        <w:t>　　未来，羧甲基纤维素将更加注重功能化和生物兼容性。随着材料科学的进步，功能化CMC，如具有特定化学修饰的衍生物，将满足特定应用领域的高要求，如在药物输送系统中的应用。同时，生物医学领域的应用，如作为生物相容性材料在组织工程和药物载体中的使用，将推动CMC向更高级别的生物材料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5c7ad5c90e427b" w:history="1">
        <w:r>
          <w:rPr>
            <w:rStyle w:val="Hyperlink"/>
          </w:rPr>
          <w:t>中国羧甲基纤维素市场研究分析及前景趋势报告（2025-2031年）</w:t>
        </w:r>
      </w:hyperlink>
      <w:r>
        <w:rPr>
          <w:rFonts w:hint="eastAsia"/>
        </w:rPr>
        <w:t>》依托权威机构及行业协会数据，结合羧甲基纤维素行业的宏观环境与微观实践，从羧甲基纤维素市场规模、市场需求、技术现状及产业链结构等多维度进行了系统调研与分析。报告通过严谨的研究方法与翔实的数据支持，辅以直观图表，全面剖析了羧甲基纤维素行业发展趋势、重点企业表现及市场竞争格局，并通过SWOT分析揭示了行业机遇与潜在风险，为羧甲基纤维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羧甲基纤维素市场概述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按照不同产品类型，羧甲基纤维素主要可以分为如下几个类别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中国不同产品类型羧甲基纤维素增长趋势2020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 （99.5 %+）</w:t>
      </w:r>
      <w:r>
        <w:rPr>
          <w:rFonts w:hint="eastAsia"/>
        </w:rPr>
        <w:br/>
      </w:r>
      <w:r>
        <w:rPr>
          <w:rFonts w:hint="eastAsia"/>
        </w:rPr>
        <w:t>　　　　1.2.3 纯度 （90%-99.5%）</w:t>
      </w:r>
      <w:r>
        <w:rPr>
          <w:rFonts w:hint="eastAsia"/>
        </w:rPr>
        <w:br/>
      </w:r>
      <w:r>
        <w:rPr>
          <w:rFonts w:hint="eastAsia"/>
        </w:rPr>
        <w:t>　　　　1.2.4 纯度 （50%-90%）</w:t>
      </w:r>
      <w:r>
        <w:rPr>
          <w:rFonts w:hint="eastAsia"/>
        </w:rPr>
        <w:br/>
      </w:r>
      <w:r>
        <w:rPr>
          <w:rFonts w:hint="eastAsia"/>
        </w:rPr>
        <w:t>　　1.3 从不同应用，羧甲基纤维素主要包括如下几个方面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中国不同应用羧甲基纤维素增长趋势2020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食品行业</w:t>
      </w:r>
      <w:r>
        <w:rPr>
          <w:rFonts w:hint="eastAsia"/>
        </w:rPr>
        <w:br/>
      </w:r>
      <w:r>
        <w:rPr>
          <w:rFonts w:hint="eastAsia"/>
        </w:rPr>
        <w:t>　　　　1.3.3 造纸行业</w:t>
      </w:r>
      <w:r>
        <w:rPr>
          <w:rFonts w:hint="eastAsia"/>
        </w:rPr>
        <w:br/>
      </w:r>
      <w:r>
        <w:rPr>
          <w:rFonts w:hint="eastAsia"/>
        </w:rPr>
        <w:t>　　　　1.3.4 纺织行业</w:t>
      </w:r>
      <w:r>
        <w:rPr>
          <w:rFonts w:hint="eastAsia"/>
        </w:rPr>
        <w:br/>
      </w:r>
      <w:r>
        <w:rPr>
          <w:rFonts w:hint="eastAsia"/>
        </w:rPr>
        <w:t>　　　　1.3.5 洗涤剂行业</w:t>
      </w:r>
      <w:r>
        <w:rPr>
          <w:rFonts w:hint="eastAsia"/>
        </w:rPr>
        <w:br/>
      </w:r>
      <w:r>
        <w:rPr>
          <w:rFonts w:hint="eastAsia"/>
        </w:rPr>
        <w:t>　　　　1.3.6 化妆品行业</w:t>
      </w:r>
      <w:r>
        <w:rPr>
          <w:rFonts w:hint="eastAsia"/>
        </w:rPr>
        <w:br/>
      </w:r>
      <w:r>
        <w:rPr>
          <w:rFonts w:hint="eastAsia"/>
        </w:rPr>
        <w:t>　　　　1.3.7 石油钻探工业</w:t>
      </w:r>
      <w:r>
        <w:rPr>
          <w:rFonts w:hint="eastAsia"/>
        </w:rPr>
        <w:br/>
      </w:r>
      <w:r>
        <w:rPr>
          <w:rFonts w:hint="eastAsia"/>
        </w:rPr>
        <w:t>　　　　1.3.8 制药行业</w:t>
      </w:r>
      <w:r>
        <w:rPr>
          <w:rFonts w:hint="eastAsia"/>
        </w:rPr>
        <w:br/>
      </w:r>
      <w:r>
        <w:rPr>
          <w:rFonts w:hint="eastAsia"/>
        </w:rPr>
        <w:t>　　　　1.3.9 新能源行业</w:t>
      </w:r>
      <w:r>
        <w:rPr>
          <w:rFonts w:hint="eastAsia"/>
        </w:rPr>
        <w:br/>
      </w:r>
      <w:r>
        <w:rPr>
          <w:rFonts w:hint="eastAsia"/>
        </w:rPr>
        <w:t>　　　　1.3.10 其他</w:t>
      </w:r>
      <w:r>
        <w:rPr>
          <w:rFonts w:hint="eastAsia"/>
        </w:rPr>
        <w:br/>
      </w:r>
      <w:r>
        <w:rPr>
          <w:rFonts w:hint="eastAsia"/>
        </w:rPr>
        <w:t>　　1.4 中国羧甲基纤维素发展现状及未来趋势（2020-2031）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中国市场羧甲基纤维素收入及增长率（2020-2031）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中国市场羧甲基纤维素销量及增长率（2020-2031）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中国市场主要羧甲基纤维素厂商分析</w:t>
      </w:r>
      <w:r>
        <w:rPr>
          <w:rFonts w:hint="eastAsia"/>
        </w:rPr>
        <w:br/>
      </w:r>
      <w:r>
        <w:rPr>
          <w:rFonts w:hint="eastAsia"/>
        </w:rPr>
        <w:t>　　2.1 中国市场主要厂商羧甲基纤维素销量、收入及市场份额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中国市场主要厂商羧甲基纤维素销量（2020-2025）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中国市场主要厂商羧甲基纤维素收入（2020-2025）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2025年中国市场主要厂商羧甲基纤维素收入排名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中国市场主要厂商羧甲基纤维素价格（2020-2025）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中国市场主要厂商羧甲基纤维素总部及产地分布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中国市场主要厂商成立时间及羧甲基纤维素商业化日期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中国市场主要厂商羧甲基纤维素产品类型及应用</w:t>
      </w:r>
      <w:r>
        <w:rPr>
          <w:rFonts w:hint="eastAsia"/>
        </w:rPr>
        <w:br/>
      </w:r>
      <w:r>
        <w:rPr>
          <w:rFonts w:hint="eastAsia"/>
        </w:rPr>
        <w:t>　　2.5 羧甲基纤维素行业集中度、竞争程度分析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羧甲基纤维素行业集中度分析：2025年中国Top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中国羧甲基纤维素第一梯队、第二梯队和第三梯队厂商（品牌）及2025年市场份额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中国市场羧甲基纤维素主要企业分析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重点企业（1）基本信息、羧甲基纤维素生产基地、总部、竞争对手及市场地位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羧甲基纤维素产品规格、参数及市场应用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重点企业（1）在中国市场羧甲基纤维素销量、收入、价格及毛利率（2020-2025）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重点企业（2）基本信息、羧甲基纤维素生产基地、总部、竞争对手及市场地位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羧甲基纤维素产品规格、参数及市场应用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重点企业（2）在中国市场羧甲基纤维素销量、收入、价格及毛利率（2020-2025）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重点企业（3）基本信息、羧甲基纤维素生产基地、总部、竞争对手及市场地位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羧甲基纤维素产品规格、参数及市场应用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重点企业（3）在中国市场羧甲基纤维素销量、收入、价格及毛利率（2020-2025）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重点企业（4）基本信息、羧甲基纤维素生产基地、总部、竞争对手及市场地位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羧甲基纤维素产品规格、参数及市场应用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重点企业（4）在中国市场羧甲基纤维素销量、收入、价格及毛利率（2020-2025）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重点企业（5）基本信息、羧甲基纤维素生产基地、总部、竞争对手及市场地位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羧甲基纤维素产品规格、参数及市场应用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重点企业（5）在中国市场羧甲基纤维素销量、收入、价格及毛利率（2020-2025）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重点企业（6）基本信息、羧甲基纤维素生产基地、总部、竞争对手及市场地位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羧甲基纤维素产品规格、参数及市场应用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重点企业（6）在中国市场羧甲基纤维素销量、收入、价格及毛利率（2020-2025）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重点企业（7）基本信息、羧甲基纤维素生产基地、总部、竞争对手及市场地位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羧甲基纤维素产品规格、参数及市场应用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重点企业（7）在中国市场羧甲基纤维素销量、收入、价格及毛利率（2020-2025）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重点企业（8）基本信息、羧甲基纤维素生产基地、总部、竞争对手及市场地位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羧甲基纤维素产品规格、参数及市场应用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重点企业（8）在中国市场羧甲基纤维素销量、收入、价格及毛利率（2020-2025）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重点企业（9）基本信息、羧甲基纤维素生产基地、总部、竞争对手及市场地位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羧甲基纤维素产品规格、参数及市场应用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重点企业（9）在中国市场羧甲基纤维素销量、收入、价格及毛利率（2020-2025）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重点企业（10）基本信息、羧甲基纤维素生产基地、总部、竞争对手及市场地位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羧甲基纤维素产品规格、参数及市场应用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重点企业（10）在中国市场羧甲基纤维素销量、收入、价格及毛利率（2020-2025）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重点企业（11）基本信息、羧甲基纤维素生产基地、总部、竞争对手及市场地位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羧甲基纤维素产品规格、参数及市场应用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重点企业（11）在中国市场羧甲基纤维素销量、收入、价格及毛利率（2020-2025）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重点企业（12）基本信息、羧甲基纤维素生产基地、总部、竞争对手及市场地位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羧甲基纤维素产品规格、参数及市场应用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重点企业（12）在中国市场羧甲基纤维素销量、收入、价格及毛利率（2020-2025）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重点企业（13）基本信息、羧甲基纤维素生产基地、总部、竞争对手及市场地位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羧甲基纤维素产品规格、参数及市场应用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重点企业（13）在中国市场羧甲基纤维素销量、收入、价格及毛利率（2020-2025）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重点企业（14）基本信息、羧甲基纤维素生产基地、总部、竞争对手及市场地位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羧甲基纤维素产品规格、参数及市场应用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重点企业（14）在中国市场羧甲基纤维素销量、收入、价格及毛利率（2020-2025）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重点企业（15）基本信息、羧甲基纤维素生产基地、总部、竞争对手及市场地位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羧甲基纤维素产品规格、参数及市场应用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重点企业（15）在中国市场羧甲基纤维素销量、收入、价格及毛利率（2020-2025）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重点企业（16）基本信息、羧甲基纤维素生产基地、总部、竞争对手及市场地位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羧甲基纤维素产品规格、参数及市场应用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重点企业（16）在中国市场羧甲基纤维素销量、收入、价格及毛利率（2020-2025）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重点企业（17）基本信息、羧甲基纤维素生产基地、总部、竞争对手及市场地位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羧甲基纤维素产品规格、参数及市场应用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重点企业（17）在中国市场羧甲基纤维素销量、收入、价格及毛利率（2020-2025）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重点企业（18）基本信息、羧甲基纤维素生产基地、总部、竞争对手及市场地位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羧甲基纤维素产品规格、参数及市场应用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重点企业（18）在中国市场羧甲基纤维素销量、收入、价格及毛利率（2020-2025）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重点企业（19）基本信息、羧甲基纤维素生产基地、总部、竞争对手及市场地位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羧甲基纤维素产品规格、参数及市场应用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重点企业（19）在中国市场羧甲基纤维素销量、收入、价格及毛利率（2020-2025）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不同类型羧甲基纤维素分析</w:t>
      </w:r>
      <w:r>
        <w:rPr>
          <w:rFonts w:hint="eastAsia"/>
        </w:rPr>
        <w:br/>
      </w:r>
      <w:r>
        <w:rPr>
          <w:rFonts w:hint="eastAsia"/>
        </w:rPr>
        <w:t>　　4.1 中国市场不同产品类型羧甲基纤维素销量（2020-2031）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中国市场不同产品类型羧甲基纤维素销量及市场份额（2020-2025）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中国市场不同产品类型羧甲基纤维素销量预测（2025-2031）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中国市场不同产品类型羧甲基纤维素规模（2020-2031）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中国市场不同产品类型羧甲基纤维素规模及市场份额（2020-2025）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中国市场不同产品类型羧甲基纤维素规模预测（2025-2031）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中国市场不同产品类型羧甲基纤维素价格走势（2020-2031）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不同应用羧甲基纤维素分析</w:t>
      </w:r>
      <w:r>
        <w:rPr>
          <w:rFonts w:hint="eastAsia"/>
        </w:rPr>
        <w:br/>
      </w:r>
      <w:r>
        <w:rPr>
          <w:rFonts w:hint="eastAsia"/>
        </w:rPr>
        <w:t>　　5.1 中国市场不同应用羧甲基纤维素销量（2020-2031）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中国市场不同应用羧甲基纤维素销量及市场份额（2020-2025）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中国市场不同应用羧甲基纤维素销量预测（2025-2031）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中国市场不同应用羧甲基纤维素规模（2020-2031）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中国市场不同应用羧甲基纤维素规模及市场份额（2020-2025）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中国市场不同应用羧甲基纤维素规模预测（2025-2031）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中国市场不同应用羧甲基纤维素价格走势（2020-2031）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羧甲基纤维素行业发展分析---发展趋势</w:t>
      </w:r>
      <w:r>
        <w:rPr>
          <w:rFonts w:hint="eastAsia"/>
        </w:rPr>
        <w:br/>
      </w:r>
      <w:r>
        <w:rPr>
          <w:rFonts w:hint="eastAsia"/>
        </w:rPr>
        <w:t>　　6.2 羧甲基纤维素行业发展分析---厂商壁垒</w:t>
      </w:r>
      <w:r>
        <w:rPr>
          <w:rFonts w:hint="eastAsia"/>
        </w:rPr>
        <w:br/>
      </w:r>
      <w:r>
        <w:rPr>
          <w:rFonts w:hint="eastAsia"/>
        </w:rPr>
        <w:t>　　6.3 羧甲基纤维素行业发展分析---驱动因素</w:t>
      </w:r>
      <w:r>
        <w:rPr>
          <w:rFonts w:hint="eastAsia"/>
        </w:rPr>
        <w:br/>
      </w:r>
      <w:r>
        <w:rPr>
          <w:rFonts w:hint="eastAsia"/>
        </w:rPr>
        <w:t>　　6.4 羧甲基纤维素行业发展分析---制约因素</w:t>
      </w:r>
      <w:r>
        <w:rPr>
          <w:rFonts w:hint="eastAsia"/>
        </w:rPr>
        <w:br/>
      </w:r>
      <w:r>
        <w:rPr>
          <w:rFonts w:hint="eastAsia"/>
        </w:rPr>
        <w:t>　　6.5 羧甲基纤维素中国企业SWOT分析</w:t>
      </w:r>
      <w:r>
        <w:rPr>
          <w:rFonts w:hint="eastAsia"/>
        </w:rPr>
        <w:br/>
      </w:r>
      <w:r>
        <w:rPr>
          <w:rFonts w:hint="eastAsia"/>
        </w:rPr>
        <w:t>　　6.6 羧甲基纤维素行业政策环境分析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羧甲基纤维素行业产业链简介</w:t>
      </w:r>
      <w:r>
        <w:rPr>
          <w:rFonts w:hint="eastAsia"/>
        </w:rPr>
        <w:br/>
      </w:r>
      <w:r>
        <w:rPr>
          <w:rFonts w:hint="eastAsia"/>
        </w:rPr>
        <w:t>　　7.2 羧甲基纤维素产业链分析-上游</w:t>
      </w:r>
      <w:r>
        <w:rPr>
          <w:rFonts w:hint="eastAsia"/>
        </w:rPr>
        <w:br/>
      </w:r>
      <w:r>
        <w:rPr>
          <w:rFonts w:hint="eastAsia"/>
        </w:rPr>
        <w:t>　　7.3 羧甲基纤维素产业链分析-中游</w:t>
      </w:r>
      <w:r>
        <w:rPr>
          <w:rFonts w:hint="eastAsia"/>
        </w:rPr>
        <w:br/>
      </w:r>
      <w:r>
        <w:rPr>
          <w:rFonts w:hint="eastAsia"/>
        </w:rPr>
        <w:t>　　7.4 羧甲基纤维素产业链分析-下游：行业场景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羧甲基纤维素行业采购模式</w:t>
      </w:r>
      <w:r>
        <w:rPr>
          <w:rFonts w:hint="eastAsia"/>
        </w:rPr>
        <w:br/>
      </w:r>
      <w:r>
        <w:rPr>
          <w:rFonts w:hint="eastAsia"/>
        </w:rPr>
        <w:t>　　7.6 羧甲基纤维素行业生产模式</w:t>
      </w:r>
      <w:r>
        <w:rPr>
          <w:rFonts w:hint="eastAsia"/>
        </w:rPr>
        <w:br/>
      </w:r>
      <w:r>
        <w:rPr>
          <w:rFonts w:hint="eastAsia"/>
        </w:rPr>
        <w:t>　　7.7 羧甲基纤维素行业销售模式及销售渠道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中国本土羧甲基纤维素产能、产量分析</w:t>
      </w:r>
      <w:r>
        <w:rPr>
          <w:rFonts w:hint="eastAsia"/>
        </w:rPr>
        <w:br/>
      </w:r>
      <w:r>
        <w:rPr>
          <w:rFonts w:hint="eastAsia"/>
        </w:rPr>
        <w:t>　　8.1 中国羧甲基纤维素供需现状及预测（2020-2031）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中国羧甲基纤维素产能、产量、产能利用率及发展趋势（2020-2031）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中国羧甲基纤维素产量、市场需求量及发展趋势（2020-2031）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中国羧甲基纤维素进出口分析</w:t>
      </w:r>
      <w:r>
        <w:rPr>
          <w:rFonts w:hint="eastAsia"/>
        </w:rPr>
        <w:br/>
      </w:r>
      <w:r>
        <w:rPr>
          <w:rFonts w:hint="eastAsia"/>
        </w:rPr>
        <w:t>　　　　8.2.1 中国市场羧甲基纤维素主要进口来源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中国市场羧甲基纤维素主要出口目的地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中智~林~附录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不同产品类型，羧甲基纤维素市场规模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不同应用羧甲基纤维素市场规模2020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中国市场主要厂商羧甲基纤维素销量（2020-2025）&amp;（吨）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中国市场主要厂商羧甲基纤维素销量市场份额（2020-2025）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中国市场主要厂商羧甲基纤维素收入（2020-2025）&amp;（万元）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中国市场主要厂商羧甲基纤维素收入份额（2020-2025）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2025年中国主要生产商羧甲基纤维素收入排名（万元）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中国市场主要厂商羧甲基纤维素价格（2020-2025）&amp;（元/吨）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中国市场主要厂商羧甲基纤维素总部及产地分布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中国市场主要厂商成立时间及羧甲基纤维素商业化日期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中国市场主要厂商羧甲基纤维素产品类型及应用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2025年中国市场羧甲基纤维素主要厂商市场地位（第一梯队、第二梯队和第三梯队）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羧甲基纤维素生产基地、总部、竞争对手及市场地位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羧甲基纤维素产品规格、参数及市场应用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羧甲基纤维素销量（吨）、收入（万元）、价格（元/吨）及毛利率（2020-2025）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羧甲基纤维素生产基地、总部、竞争对手及市场地位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羧甲基纤维素产品规格、参数及市场应用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羧甲基纤维素销量（吨）、收入（万元）、价格（元/吨）及毛利率（2020-2025）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羧甲基纤维素生产基地、总部、竞争对手及市场地位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羧甲基纤维素产品规格、参数及市场应用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羧甲基纤维素销量（吨）、收入（万元）、价格（元/吨）及毛利率（2020-2025）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羧甲基纤维素生产基地、总部、竞争对手及市场地位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羧甲基纤维素产品规格、参数及市场应用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羧甲基纤维素销量（吨）、收入（万元）、价格（元/吨）及毛利率（2020-2025）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羧甲基纤维素生产基地、总部、竞争对手及市场地位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羧甲基纤维素产品规格、参数及市场应用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羧甲基纤维素销量（吨）、收入（万元）、价格（元/吨）及毛利率（2020-2025）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羧甲基纤维素生产基地、总部、竞争对手及市场地位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羧甲基纤维素产品规格、参数及市场应用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羧甲基纤维素销量（吨）、收入（万元）、价格（元/吨）及毛利率（2020-2025）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羧甲基纤维素生产基地、总部、竞争对手及市场地位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羧甲基纤维素产品规格、参数及市场应用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羧甲基纤维素销量（吨）、收入（万元）、价格（元/吨）及毛利率（2020-2025）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羧甲基纤维素生产基地、总部、竞争对手及市场地位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羧甲基纤维素产品规格、参数及市场应用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羧甲基纤维素销量（吨）、收入（万元）、价格（元/吨）及毛利率（2020-2025）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羧甲基纤维素生产基地、总部、竞争对手及市场地位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羧甲基纤维素产品规格、参数及市场应用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羧甲基纤维素销量（吨）、收入（万元）、价格（元/吨）及毛利率（2020-2025）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羧甲基纤维素生产基地、总部、竞争对手及市场地位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羧甲基纤维素产品规格、参数及市场应用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羧甲基纤维素销量（吨）、收入（万元）、价格（元/吨）及毛利率（2020-2025）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羧甲基纤维素生产基地、总部、竞争对手及市场地位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羧甲基纤维素产品规格、参数及市场应用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羧甲基纤维素销量（吨）、收入（万元）、价格（元/吨）及毛利率（2020-2025）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羧甲基纤维素生产基地、总部、竞争对手及市场地位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羧甲基纤维素产品规格、参数及市场应用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羧甲基纤维素销量（吨）、收入（万元）、价格（元/吨）及毛利率（2020-2025）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羧甲基纤维素生产基地、总部、竞争对手及市场地位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羧甲基纤维素产品规格、参数及市场应用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羧甲基纤维素销量（吨）、收入（万元）、价格（元/吨）及毛利率（2020-2025）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羧甲基纤维素生产基地、总部、竞争对手及市场地位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羧甲基纤维素产品规格、参数及市场应用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羧甲基纤维素销量（吨）、收入（万元）、价格（元/吨）及毛利率（2020-2025）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羧甲基纤维素生产基地、总部、竞争对手及市场地位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羧甲基纤维素产品规格、参数及市场应用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羧甲基纤维素销量（吨）、收入（万元）、价格（元/吨）及毛利率（2020-2025）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羧甲基纤维素生产基地、总部、竞争对手及市场地位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羧甲基纤维素产品规格、参数及市场应用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羧甲基纤维素销量（吨）、收入（万元）、价格（元/吨）及毛利率（2020-2025）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羧甲基纤维素生产基地、总部、竞争对手及市场地位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羧甲基纤维素产品规格、参数及市场应用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羧甲基纤维素销量（吨）、收入（万元）、价格（元/吨）及毛利率（2020-2025）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羧甲基纤维素生产基地、总部、竞争对手及市场地位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羧甲基纤维素产品规格、参数及市场应用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羧甲基纤维素销量（吨）、收入（万元）、价格（元/吨）及毛利率（2020-2025）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羧甲基纤维素生产基地、总部、竞争对手及市场地位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羧甲基纤维素产品规格、参数及市场应用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羧甲基纤维素销量（吨）、收入（万元）、价格（元/吨）及毛利率（2020-2025）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中国市场不同类型羧甲基纤维素销量（2020-2025）&amp;（吨）</w:t>
      </w:r>
      <w:r>
        <w:rPr>
          <w:rFonts w:hint="eastAsia"/>
        </w:rPr>
        <w:br/>
      </w:r>
      <w:r>
        <w:rPr>
          <w:rFonts w:hint="eastAsia"/>
        </w:rPr>
        <w:t>　　表109 中国市场不同类型羧甲基纤维素销量市场份额（2020-2025）</w:t>
      </w:r>
      <w:r>
        <w:rPr>
          <w:rFonts w:hint="eastAsia"/>
        </w:rPr>
        <w:br/>
      </w:r>
      <w:r>
        <w:rPr>
          <w:rFonts w:hint="eastAsia"/>
        </w:rPr>
        <w:t>　　表110 中国市场不同类型羧甲基纤维素销量预测（2025-2031）&amp;（吨）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表111 中国市场不同类型羧甲基纤维素销量市场份额预测（2025-2031）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表112 中国市场不同类型羧甲基纤维素规模（2020-2025）&amp;（万元）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表113 中国市场不同类型羧甲基纤维素规模市场份额（2020-2025）</w:t>
      </w:r>
      <w:r>
        <w:rPr>
          <w:rFonts w:hint="eastAsia"/>
        </w:rPr>
        <w:br/>
      </w:r>
      <w:r>
        <w:rPr>
          <w:rFonts w:hint="eastAsia"/>
        </w:rPr>
        <w:t>　　表114 中国市场不同类型羧甲基纤维素规模预测（2025-2031）&amp;（万元）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表115 中国市场不同类型羧甲基纤维素规模市场份额预测（2025-2031）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表116 中国市场不同应用羧甲基纤维素销量（2020-2025）&amp;（吨）</w:t>
      </w:r>
      <w:r>
        <w:rPr>
          <w:rFonts w:hint="eastAsia"/>
        </w:rPr>
        <w:br/>
      </w:r>
      <w:r>
        <w:rPr>
          <w:rFonts w:hint="eastAsia"/>
        </w:rPr>
        <w:t>　　表117 中国市场不同应用羧甲基纤维素销量市场份额（2020-2025）</w:t>
      </w:r>
      <w:r>
        <w:rPr>
          <w:rFonts w:hint="eastAsia"/>
        </w:rPr>
        <w:br/>
      </w:r>
      <w:r>
        <w:rPr>
          <w:rFonts w:hint="eastAsia"/>
        </w:rPr>
        <w:t>　　表118 中国市场不同应用羧甲基纤维素销量预测（2025-2031）&amp;（吨）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表119 中国市场不同应用羧甲基纤维素销量市场份额预测（2025-2031）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中国市场不同应用羧甲基纤维素规模（2020-2025）&amp;（万元）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表121 中国市场不同应用羧甲基纤维素规模市场份额（2020-2025）</w:t>
      </w:r>
      <w:r>
        <w:rPr>
          <w:rFonts w:hint="eastAsia"/>
        </w:rPr>
        <w:br/>
      </w:r>
      <w:r>
        <w:rPr>
          <w:rFonts w:hint="eastAsia"/>
        </w:rPr>
        <w:t>　　表122 中国市场不同应用羧甲基纤维素规模预测（2025-2031）&amp;（万元）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表123 中国市场不同应用羧甲基纤维素规模市场份额预测（2025-2031）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表124 羧甲基纤维素行业发展分析---发展趋势</w:t>
      </w:r>
      <w:r>
        <w:rPr>
          <w:rFonts w:hint="eastAsia"/>
        </w:rPr>
        <w:br/>
      </w:r>
      <w:r>
        <w:rPr>
          <w:rFonts w:hint="eastAsia"/>
        </w:rPr>
        <w:t>　　表125 羧甲基纤维素行业发展分析---厂商壁垒</w:t>
      </w:r>
      <w:r>
        <w:rPr>
          <w:rFonts w:hint="eastAsia"/>
        </w:rPr>
        <w:br/>
      </w:r>
      <w:r>
        <w:rPr>
          <w:rFonts w:hint="eastAsia"/>
        </w:rPr>
        <w:t>　　表126 羧甲基纤维素行业发展分析---驱动因素</w:t>
      </w:r>
      <w:r>
        <w:rPr>
          <w:rFonts w:hint="eastAsia"/>
        </w:rPr>
        <w:br/>
      </w:r>
      <w:r>
        <w:rPr>
          <w:rFonts w:hint="eastAsia"/>
        </w:rPr>
        <w:t>　　表127 羧甲基纤维素行业发展分析---制约因素</w:t>
      </w:r>
      <w:r>
        <w:rPr>
          <w:rFonts w:hint="eastAsia"/>
        </w:rPr>
        <w:br/>
      </w:r>
      <w:r>
        <w:rPr>
          <w:rFonts w:hint="eastAsia"/>
        </w:rPr>
        <w:t>　　表128 羧甲基纤维素行业相关重点政策一览</w:t>
      </w:r>
      <w:r>
        <w:rPr>
          <w:rFonts w:hint="eastAsia"/>
        </w:rPr>
        <w:br/>
      </w:r>
      <w:r>
        <w:rPr>
          <w:rFonts w:hint="eastAsia"/>
        </w:rPr>
        <w:t>　　表129 羧甲基纤维素行业供应链分析</w:t>
      </w:r>
      <w:r>
        <w:rPr>
          <w:rFonts w:hint="eastAsia"/>
        </w:rPr>
        <w:br/>
      </w:r>
      <w:r>
        <w:rPr>
          <w:rFonts w:hint="eastAsia"/>
        </w:rPr>
        <w:t>　　表130 羧甲基纤维素上游原料供应商</w:t>
      </w:r>
      <w:r>
        <w:rPr>
          <w:rFonts w:hint="eastAsia"/>
        </w:rPr>
        <w:br/>
      </w:r>
      <w:r>
        <w:rPr>
          <w:rFonts w:hint="eastAsia"/>
        </w:rPr>
        <w:t>　　表131 羧甲基纤维素行业主要下游客户</w:t>
      </w:r>
      <w:r>
        <w:rPr>
          <w:rFonts w:hint="eastAsia"/>
        </w:rPr>
        <w:br/>
      </w:r>
      <w:r>
        <w:rPr>
          <w:rFonts w:hint="eastAsia"/>
        </w:rPr>
        <w:t>　　表132 羧甲基纤维素典型经销商</w:t>
      </w:r>
      <w:r>
        <w:rPr>
          <w:rFonts w:hint="eastAsia"/>
        </w:rPr>
        <w:br/>
      </w:r>
      <w:r>
        <w:rPr>
          <w:rFonts w:hint="eastAsia"/>
        </w:rPr>
        <w:t>　　表133 中国羧甲基纤维素产量、销量、进口量及出口量（2020-2025）&amp;（吨）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表134 中国羧甲基纤维素产量、销量、进口量及出口量预测（2025-2031）&amp;（吨）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表135 中国市场羧甲基纤维素主要进口来源</w:t>
      </w:r>
      <w:r>
        <w:rPr>
          <w:rFonts w:hint="eastAsia"/>
        </w:rPr>
        <w:br/>
      </w:r>
      <w:r>
        <w:rPr>
          <w:rFonts w:hint="eastAsia"/>
        </w:rPr>
        <w:t>　　表136 中国市场羧甲基纤维素主要出口目的地</w:t>
      </w:r>
      <w:r>
        <w:rPr>
          <w:rFonts w:hint="eastAsia"/>
        </w:rPr>
        <w:br/>
      </w:r>
      <w:r>
        <w:rPr>
          <w:rFonts w:hint="eastAsia"/>
        </w:rPr>
        <w:t>　　表137 研究范围</w:t>
      </w:r>
      <w:r>
        <w:rPr>
          <w:rFonts w:hint="eastAsia"/>
        </w:rPr>
        <w:br/>
      </w:r>
      <w:r>
        <w:rPr>
          <w:rFonts w:hint="eastAsia"/>
        </w:rPr>
        <w:t>　　表138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羧甲基纤维素产品图片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中国不同产品类型羧甲基纤维素产量市场份额2024 VS 2025</w:t>
      </w:r>
      <w:r>
        <w:rPr>
          <w:rFonts w:hint="eastAsia"/>
        </w:rPr>
        <w:br/>
      </w:r>
      <w:r>
        <w:rPr>
          <w:rFonts w:hint="eastAsia"/>
        </w:rPr>
        <w:t>　　图3 纯度 （99.5 %+）产品图片</w:t>
      </w:r>
      <w:r>
        <w:rPr>
          <w:rFonts w:hint="eastAsia"/>
        </w:rPr>
        <w:br/>
      </w:r>
      <w:r>
        <w:rPr>
          <w:rFonts w:hint="eastAsia"/>
        </w:rPr>
        <w:t>　　图4 纯度 （90%-99.5%）产品图片</w:t>
      </w:r>
      <w:r>
        <w:rPr>
          <w:rFonts w:hint="eastAsia"/>
        </w:rPr>
        <w:br/>
      </w:r>
      <w:r>
        <w:rPr>
          <w:rFonts w:hint="eastAsia"/>
        </w:rPr>
        <w:t>　　图5 纯度 （50%-90%）产品图片</w:t>
      </w:r>
      <w:r>
        <w:rPr>
          <w:rFonts w:hint="eastAsia"/>
        </w:rPr>
        <w:br/>
      </w:r>
      <w:r>
        <w:rPr>
          <w:rFonts w:hint="eastAsia"/>
        </w:rPr>
        <w:t>　　图6 中国不同应用羧甲基纤维素市场份额2024 VS 2025</w:t>
      </w:r>
      <w:r>
        <w:rPr>
          <w:rFonts w:hint="eastAsia"/>
        </w:rPr>
        <w:br/>
      </w:r>
      <w:r>
        <w:rPr>
          <w:rFonts w:hint="eastAsia"/>
        </w:rPr>
        <w:t>　　图7 食品行业</w:t>
      </w:r>
      <w:r>
        <w:rPr>
          <w:rFonts w:hint="eastAsia"/>
        </w:rPr>
        <w:br/>
      </w:r>
      <w:r>
        <w:rPr>
          <w:rFonts w:hint="eastAsia"/>
        </w:rPr>
        <w:t>　　图8 造纸行业</w:t>
      </w:r>
      <w:r>
        <w:rPr>
          <w:rFonts w:hint="eastAsia"/>
        </w:rPr>
        <w:br/>
      </w:r>
      <w:r>
        <w:rPr>
          <w:rFonts w:hint="eastAsia"/>
        </w:rPr>
        <w:t>　　图9 纺织行业</w:t>
      </w:r>
      <w:r>
        <w:rPr>
          <w:rFonts w:hint="eastAsia"/>
        </w:rPr>
        <w:br/>
      </w:r>
      <w:r>
        <w:rPr>
          <w:rFonts w:hint="eastAsia"/>
        </w:rPr>
        <w:t>　　图10 洗涤剂行业</w:t>
      </w:r>
      <w:r>
        <w:rPr>
          <w:rFonts w:hint="eastAsia"/>
        </w:rPr>
        <w:br/>
      </w:r>
      <w:r>
        <w:rPr>
          <w:rFonts w:hint="eastAsia"/>
        </w:rPr>
        <w:t>　　图11 化妆品行业</w:t>
      </w:r>
      <w:r>
        <w:rPr>
          <w:rFonts w:hint="eastAsia"/>
        </w:rPr>
        <w:br/>
      </w:r>
      <w:r>
        <w:rPr>
          <w:rFonts w:hint="eastAsia"/>
        </w:rPr>
        <w:t>　　图12 石油钻探工业</w:t>
      </w:r>
      <w:r>
        <w:rPr>
          <w:rFonts w:hint="eastAsia"/>
        </w:rPr>
        <w:br/>
      </w:r>
      <w:r>
        <w:rPr>
          <w:rFonts w:hint="eastAsia"/>
        </w:rPr>
        <w:t>　　图13 制药行业</w:t>
      </w:r>
      <w:r>
        <w:rPr>
          <w:rFonts w:hint="eastAsia"/>
        </w:rPr>
        <w:br/>
      </w:r>
      <w:r>
        <w:rPr>
          <w:rFonts w:hint="eastAsia"/>
        </w:rPr>
        <w:t>　　图14 新能源行业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中国市场羧甲基纤维素市场规模，2020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图17 中国市场羧甲基纤维素收入及增长率（2020-2031）&amp;（万元）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图18 中国市场羧甲基纤维素销量及增长率（2020-2031）&amp;（吨）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图19 2025年中国市场主要厂商羧甲基纤维素销量市场份额</w:t>
      </w:r>
      <w:r>
        <w:rPr>
          <w:rFonts w:hint="eastAsia"/>
        </w:rPr>
        <w:br/>
      </w:r>
      <w:r>
        <w:rPr>
          <w:rFonts w:hint="eastAsia"/>
        </w:rPr>
        <w:t>　　图20 2025年中国市场主要厂商羧甲基纤维素收入市场份额</w:t>
      </w:r>
      <w:r>
        <w:rPr>
          <w:rFonts w:hint="eastAsia"/>
        </w:rPr>
        <w:br/>
      </w:r>
      <w:r>
        <w:rPr>
          <w:rFonts w:hint="eastAsia"/>
        </w:rPr>
        <w:t>　　图21 2025年中国市场前五大厂商羧甲基纤维素市场份额</w:t>
      </w:r>
      <w:r>
        <w:rPr>
          <w:rFonts w:hint="eastAsia"/>
        </w:rPr>
        <w:br/>
      </w:r>
      <w:r>
        <w:rPr>
          <w:rFonts w:hint="eastAsia"/>
        </w:rPr>
        <w:t>　　图22 2025年中国市场羧甲基纤维素第一梯队、第二梯队和第三梯队厂商（品牌）及市场份额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图23 中国市场不同产品类型羧甲基纤维素价格走势（2020-2031）&amp;（元/吨）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图24 中国市场不同应用羧甲基纤维素价格走势（2020-2031）&amp;（元/吨）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图25 羧甲基纤维素中国企业SWOT分析</w:t>
      </w:r>
      <w:r>
        <w:rPr>
          <w:rFonts w:hint="eastAsia"/>
        </w:rPr>
        <w:br/>
      </w:r>
      <w:r>
        <w:rPr>
          <w:rFonts w:hint="eastAsia"/>
        </w:rPr>
        <w:t>　　图26 羧甲基纤维素产业链</w:t>
      </w:r>
      <w:r>
        <w:rPr>
          <w:rFonts w:hint="eastAsia"/>
        </w:rPr>
        <w:br/>
      </w:r>
      <w:r>
        <w:rPr>
          <w:rFonts w:hint="eastAsia"/>
        </w:rPr>
        <w:t>　　图27 羧甲基纤维素行业采购模式分析</w:t>
      </w:r>
      <w:r>
        <w:rPr>
          <w:rFonts w:hint="eastAsia"/>
        </w:rPr>
        <w:br/>
      </w:r>
      <w:r>
        <w:rPr>
          <w:rFonts w:hint="eastAsia"/>
        </w:rPr>
        <w:t>　　图28 羧甲基纤维素行业生产模式分析</w:t>
      </w:r>
      <w:r>
        <w:rPr>
          <w:rFonts w:hint="eastAsia"/>
        </w:rPr>
        <w:br/>
      </w:r>
      <w:r>
        <w:rPr>
          <w:rFonts w:hint="eastAsia"/>
        </w:rPr>
        <w:t>　　图29 羧甲基纤维素行业销售模式分析</w:t>
      </w:r>
      <w:r>
        <w:rPr>
          <w:rFonts w:hint="eastAsia"/>
        </w:rPr>
        <w:br/>
      </w:r>
      <w:r>
        <w:rPr>
          <w:rFonts w:hint="eastAsia"/>
        </w:rPr>
        <w:t>　　图30 中国羧甲基纤维素产能、产量、产能利用率及发展趋势（2020-2031）&amp;（吨）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图31 中国羧甲基纤维素产量、市场需求量及发展趋势（2020-2031）&amp;（吨）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图32 关键采访目标</w:t>
      </w:r>
      <w:r>
        <w:rPr>
          <w:rFonts w:hint="eastAsia"/>
        </w:rPr>
        <w:br/>
      </w:r>
      <w:r>
        <w:rPr>
          <w:rFonts w:hint="eastAsia"/>
        </w:rPr>
        <w:t>　　图33 自下而上及自上而下验证</w:t>
      </w:r>
      <w:r>
        <w:rPr>
          <w:rFonts w:hint="eastAsia"/>
        </w:rPr>
        <w:br/>
      </w:r>
      <w:r>
        <w:rPr>
          <w:rFonts w:hint="eastAsia"/>
        </w:rPr>
        <w:t>　　图34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5c7ad5c90e427b" w:history="1">
        <w:r>
          <w:rPr>
            <w:rStyle w:val="Hyperlink"/>
          </w:rPr>
          <w:t>中国羧甲基纤维素市场研究分析及前景趋势报告（2025-2031年）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5c7ad5c90e427b" w:history="1">
        <w:r>
          <w:rPr>
            <w:rStyle w:val="Hyperlink"/>
          </w:rPr>
          <w:t>https://www.20087.com/8/77/SuoJiaJiXianWeiSuFaZhanQuShi.html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羧甲基纤维素钠长期吃的害处、羧甲基纤维素cmc、羧甲基纤维素作用、羧甲基壳聚糖、羧甲基纤维素钠生产厂家、羧甲基纤维素的化学式、羧甲基纤维素是什么剂、羧甲基纤维素是干什么用的、羧甲基纤维素钠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8e9b525e95405e" w:history="1">
      <w:r>
        <w:rPr>
          <w:rStyle w:val="Hyperlink"/>
        </w:rPr>
        <w:t>中国羧甲基纤维素市场研究分析及前景趋势报告（2025-2031年）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SuoJiaJiXianWeiSuFaZhanQuShi.html" TargetMode="External" Id="Rd05c7ad5c90e42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SuoJiaJiXianWeiSuFaZhanQuShi.html" TargetMode="External" Id="R9d8e9b525e9540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2025-05-17T23:15:00Z</dcterms:created>
  <dcterms:modified xsi:type="dcterms:W3CDTF">2025-05-18T00:15:00Z</dcterms:modified>
  <dc:subject>中国羧甲基纤维素市场研究分析及前景趋势报告（2025-2031年）</dc:subject>
  <dc:title>中国羧甲基纤维素市场研究分析及前景趋势报告（2025-2031年）</dc:title>
  <cp:keywords>中国羧甲基纤维素市场研究分析及前景趋势报告（2025-2031年）</cp:keywords>
  <dc:description>中国羧甲基纤维素市场研究分析及前景趋势报告（2025-2031年）</dc:description>
</cp:coreProperties>
</file>