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cf71f01d454d2a" w:history="1">
              <w:r>
                <w:rPr>
                  <w:rStyle w:val="Hyperlink"/>
                </w:rPr>
                <w:t>中国联苯菊酯行业现状与市场前景报告（2026-2032年）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cf71f01d454d2a" w:history="1">
              <w:r>
                <w:rPr>
                  <w:rStyle w:val="Hyperlink"/>
                </w:rPr>
                <w:t>中国联苯菊酯行业现状与市场前景报告（2026-2032年）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3187878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cf71f01d454d2a" w:history="1">
                <w:r>
                  <w:rPr>
                    <w:rStyle w:val="Hyperlink"/>
                  </w:rPr>
                  <w:t>https://www.20087.com/8/87/LianBenJuZhiFaZhanQianJingFenXi.html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联苯菊酯是一种高效、广谱的拟除虫菊酯类杀虫剂，主要用于防治农业、林业、城市卫生等领域的害虫。近年来，随着害虫抗性的增加和环保法规的严格化，联苯菊酯的使用受到了更多的关注。生产厂商正在努力开发新的复配制剂，以提高其对害虫的控制效果，并减少对非靶标生物和环境的影响。同时，生物技术和基因工程的应用，为联苯菊酯的生物降解和安全性评估提供了新的途径。</w:t>
      </w:r>
      <w:r>
        <w:rPr>
          <w:rFonts w:hint="eastAsia"/>
        </w:rPr>
        <w:br/>
      </w:r>
      <w:r>
        <w:rPr>
          <w:rFonts w:hint="eastAsia"/>
        </w:rPr>
        <w:t>　　未来，联苯菊酯的发展将更加注重生态友好性和害虫抗性管理。随着绿色农业和可持续发展观念的普及，联苯菊酯的生产和使用将趋向于更加环保的方向，如开发低毒、低残留的新一代产品。同时，通过精准农业技术，如无人机喷洒和智能传感器网络，可以实现联苯菊酯的精确施用，减少浪费和环境污染。此外，随着全球气候变化对害虫分布和生命周期的影响，联苯菊酯的研发将更加注重害虫生态学研究，以开发针对性更强的防治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bcf71f01d454d2a" w:history="1">
        <w:r>
          <w:rPr>
            <w:rStyle w:val="Hyperlink"/>
          </w:rPr>
          <w:t>中国联苯菊酯行业现状与市场前景报告（2026-2032年）</w:t>
        </w:r>
      </w:hyperlink>
      <w:r>
        <w:rPr>
          <w:rFonts w:hint="eastAsia"/>
        </w:rPr>
        <w:t>》基于国家统计局及相关行业协会的详实数据，结合国内外联苯菊酯行业研究资料及深入市场调研，系统分析了联苯菊酯行业的市场规模、市场需求及产业链现状。报告重点探讨了联苯菊酯行业整体运行情况及细分领域特点，科学预测了联苯菊酯市场前景与发展趋势，揭示了联苯菊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bcf71f01d454d2a" w:history="1">
        <w:r>
          <w:rPr>
            <w:rStyle w:val="Hyperlink"/>
          </w:rPr>
          <w:t>中国联苯菊酯行业现状与市场前景报告（2026-2032年）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联苯菊酯行业界定及应用领域</w:t>
      </w:r>
      <w:r>
        <w:rPr>
          <w:rFonts w:hint="eastAsia"/>
        </w:rPr>
        <w:br/>
      </w:r>
      <w:r>
        <w:rPr>
          <w:rFonts w:hint="eastAsia"/>
        </w:rPr>
        <w:t>　　第一节 联苯菊酯行业定义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联苯菊酯主要应用领域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2025-2026年全球联苯菊酯行业市场调研分析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全球联苯菊酯行业经济环境分析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全球联苯菊酯市场总体情况分析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一、全球联苯菊酯行业的发展特点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二、全球联苯菊酯市场结构</w:t>
      </w:r>
      <w:r>
        <w:rPr>
          <w:rFonts w:hint="eastAsia"/>
        </w:rPr>
        <w:br/>
      </w:r>
      <w:r>
        <w:rPr>
          <w:rFonts w:hint="eastAsia"/>
        </w:rPr>
        <w:t>　　　　三、全球联苯菊酯行业竞争格局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全球主要国家（地区）联苯菊酯市场分析</w:t>
      </w:r>
      <w:r>
        <w:rPr>
          <w:rFonts w:hint="eastAsia"/>
        </w:rPr>
        <w:br/>
      </w:r>
      <w:r>
        <w:rPr>
          <w:rFonts w:hint="eastAsia"/>
        </w:rPr>
        <w:t>　　第四节 2026-2032年全球联苯菊酯行业发展趋势预测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2025-2026年联苯菊酯行业发展环境分析</w:t>
      </w:r>
      <w:r>
        <w:rPr>
          <w:rFonts w:hint="eastAsia"/>
        </w:rPr>
        <w:br/>
      </w:r>
      <w:r>
        <w:rPr>
          <w:rFonts w:hint="eastAsia"/>
        </w:rPr>
        <w:t>　　第一节 联苯菊酯行业环境分析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联苯菊酯行业相关政策、法规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2025-2026年联苯菊酯行业技术发展现状及趋势分析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联苯菊酯行业技术发展现状分析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国内外联苯菊酯行业技术差异与原因</w:t>
      </w:r>
      <w:r>
        <w:rPr>
          <w:rFonts w:hint="eastAsia"/>
        </w:rPr>
        <w:br/>
      </w:r>
      <w:r>
        <w:rPr>
          <w:rFonts w:hint="eastAsia"/>
        </w:rPr>
        <w:t>　　第三节 联苯菊酯行业技术发展方向、趋势预测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提升联苯菊酯行业技术能力策略建议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中国联苯菊酯行业供给、需求分析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2025-2026年中国联苯菊酯市场现状</w:t>
      </w:r>
      <w:r>
        <w:rPr>
          <w:rFonts w:hint="eastAsia"/>
        </w:rPr>
        <w:br/>
      </w:r>
      <w:r>
        <w:rPr>
          <w:rFonts w:hint="eastAsia"/>
        </w:rPr>
        <w:t>　　第二节 中国联苯菊酯行业产量情况分析及预测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一、联苯菊酯总体产能规模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、2020-2025年中国联苯菊酯产量统计分析</w:t>
      </w:r>
      <w:r>
        <w:rPr>
          <w:rFonts w:hint="eastAsia"/>
        </w:rPr>
        <w:br/>
      </w:r>
      <w:r>
        <w:rPr>
          <w:rFonts w:hint="eastAsia"/>
        </w:rPr>
        <w:t>　　　　三、联苯菊酯生产区域分布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四、2026-2032年中国联苯菊酯产量预测分析</w:t>
      </w:r>
      <w:r>
        <w:rPr>
          <w:rFonts w:hint="eastAsia"/>
        </w:rPr>
        <w:br/>
      </w:r>
      <w:r>
        <w:rPr>
          <w:rFonts w:hint="eastAsia"/>
        </w:rPr>
        <w:t>　　第三节 中国联苯菊酯市场需求情况分析及预测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一、中国联苯菊酯市场需求特点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二、2020-2025年中国联苯菊酯市场需求统计</w:t>
      </w:r>
      <w:r>
        <w:rPr>
          <w:rFonts w:hint="eastAsia"/>
        </w:rPr>
        <w:br/>
      </w:r>
      <w:r>
        <w:rPr>
          <w:rFonts w:hint="eastAsia"/>
        </w:rPr>
        <w:t>　　　　三、联苯菊酯市场饱和度</w:t>
      </w:r>
      <w:r>
        <w:rPr>
          <w:rFonts w:hint="eastAsia"/>
        </w:rPr>
        <w:br/>
      </w:r>
      <w:r>
        <w:rPr>
          <w:rFonts w:hint="eastAsia"/>
        </w:rPr>
        <w:t>　　　　四、影响联苯菊酯市场需求的因素</w:t>
      </w:r>
      <w:r>
        <w:rPr>
          <w:rFonts w:hint="eastAsia"/>
        </w:rPr>
        <w:br/>
      </w:r>
      <w:r>
        <w:rPr>
          <w:rFonts w:hint="eastAsia"/>
        </w:rPr>
        <w:t>　　　　五、联苯菊酯市场潜力分析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六、2026-2032年中国联苯菊酯市场需求预测分析分析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中国联苯菊酯行业进出口分析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一、2020-2025年联苯菊酯进口量及增速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三、2026-2032年联苯菊酯进口量及增速预测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一、2020-2025年联苯菊酯出口量及增速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三、2026-2032年联苯菊酯出口量及增速预测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中国联苯菊酯行业重点地区调研分析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一、中国联苯菊酯行业区域市场分布情况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二、**地区联苯菊酯行业市场需求规模情况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三、**地区联苯菊酯行业市场需求规模情况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四、**地区联苯菊酯行业市场需求规模情况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五、**地区联苯菊酯行业市场需求规模情况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六、**地区联苯菊酯行业市场需求规模情况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2025-2026年中国联苯菊酯细分行业调研</w:t>
      </w:r>
      <w:r>
        <w:rPr>
          <w:rFonts w:hint="eastAsia"/>
        </w:rPr>
        <w:br/>
      </w:r>
      <w:r>
        <w:rPr>
          <w:rFonts w:hint="eastAsia"/>
        </w:rPr>
        <w:t>　　第一节 主要联苯菊酯细分行业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联苯菊酯行业重点企业发展调研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2026年中国联苯菊酯企业营销及发展建议</w:t>
      </w:r>
      <w:r>
        <w:rPr>
          <w:rFonts w:hint="eastAsia"/>
        </w:rPr>
        <w:br/>
      </w:r>
      <w:r>
        <w:rPr>
          <w:rFonts w:hint="eastAsia"/>
        </w:rPr>
        <w:t>　　第一节 联苯菊酯企业营销策略分析及建议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联苯菊酯企业营销策略分析</w:t>
      </w:r>
      <w:r>
        <w:rPr>
          <w:rFonts w:hint="eastAsia"/>
        </w:rPr>
        <w:br/>
      </w:r>
      <w:r>
        <w:rPr>
          <w:rFonts w:hint="eastAsia"/>
        </w:rPr>
        <w:t>　　　　一、联苯菊酯企业营销策略</w:t>
      </w:r>
      <w:r>
        <w:rPr>
          <w:rFonts w:hint="eastAsia"/>
        </w:rPr>
        <w:br/>
      </w:r>
      <w:r>
        <w:rPr>
          <w:rFonts w:hint="eastAsia"/>
        </w:rPr>
        <w:t>　　　　二、联苯菊酯企业经验借鉴</w:t>
      </w:r>
      <w:r>
        <w:rPr>
          <w:rFonts w:hint="eastAsia"/>
        </w:rPr>
        <w:br/>
      </w:r>
      <w:r>
        <w:rPr>
          <w:rFonts w:hint="eastAsia"/>
        </w:rPr>
        <w:t>　　第三节 联苯菊酯企业营销模式演化与创新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联苯菊酯企业经营发展分析及建议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一、联苯菊酯企业存在的问题</w:t>
      </w:r>
      <w:r>
        <w:rPr>
          <w:rFonts w:hint="eastAsia"/>
        </w:rPr>
        <w:br/>
      </w:r>
      <w:r>
        <w:rPr>
          <w:rFonts w:hint="eastAsia"/>
        </w:rPr>
        <w:t>　　　　二、联苯菊酯企业应对的策略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联苯菊酯行业发展趋势及投资风险预警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2026年联苯菊酯市场前景分析</w:t>
      </w:r>
      <w:r>
        <w:rPr>
          <w:rFonts w:hint="eastAsia"/>
        </w:rPr>
        <w:br/>
      </w:r>
      <w:r>
        <w:rPr>
          <w:rFonts w:hint="eastAsia"/>
        </w:rPr>
        <w:t>　　第二节 2026年联苯菊酯行业发展趋势预测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影响联苯菊酯行业发展的主要因素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一、2026年影响联苯菊酯行业运行的有利因素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二、2026年影响联苯菊酯行业运行的稳定因素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三、2026年影响联苯菊酯行业运行的不利因素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四、2026年中国联苯菊酯行业发展面临的挑战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五、2026年中国联苯菊酯行业发展面临的机遇</w:t>
      </w:r>
      <w:r>
        <w:rPr>
          <w:rFonts w:hint="eastAsia"/>
        </w:rPr>
        <w:br/>
      </w:r>
      <w:r>
        <w:rPr>
          <w:rFonts w:hint="eastAsia"/>
        </w:rPr>
        <w:t>　　第四节 联苯菊酯行业投资风险预警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一、2026-2032年联苯菊酯行业市场风险及控制策略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二、2026-2032年联苯菊酯行业政策风险及控制策略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三、2026-2032年联苯菊酯行业经营风险及控制策略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四、2026-2032年联苯菊酯同业竞争风险及控制策略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五、2026-2032年联苯菊酯行业其他风险及控制策略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联苯菊酯行业投资战略研究</w:t>
      </w:r>
      <w:r>
        <w:rPr>
          <w:rFonts w:hint="eastAsia"/>
        </w:rPr>
        <w:br/>
      </w:r>
      <w:r>
        <w:rPr>
          <w:rFonts w:hint="eastAsia"/>
        </w:rPr>
        <w:t>　　第一节 联苯菊酯行业发展战略研究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对我国联苯菊酯品牌的战略思考</w:t>
      </w:r>
      <w:r>
        <w:rPr>
          <w:rFonts w:hint="eastAsia"/>
        </w:rPr>
        <w:br/>
      </w:r>
      <w:r>
        <w:rPr>
          <w:rFonts w:hint="eastAsia"/>
        </w:rPr>
        <w:t>　　　　一、联苯菊酯品牌的重要性</w:t>
      </w:r>
      <w:r>
        <w:rPr>
          <w:rFonts w:hint="eastAsia"/>
        </w:rPr>
        <w:br/>
      </w:r>
      <w:r>
        <w:rPr>
          <w:rFonts w:hint="eastAsia"/>
        </w:rPr>
        <w:t>　　　　二、联苯菊酯实施品牌战略的意义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三、联苯菊酯企业品牌的现状分析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四、我国联苯菊酯企业的品牌战略</w:t>
      </w:r>
      <w:r>
        <w:rPr>
          <w:rFonts w:hint="eastAsia"/>
        </w:rPr>
        <w:br/>
      </w:r>
      <w:r>
        <w:rPr>
          <w:rFonts w:hint="eastAsia"/>
        </w:rPr>
        <w:t>　　　　五、联苯菊酯品牌战略管理的策略</w:t>
      </w:r>
      <w:r>
        <w:rPr>
          <w:rFonts w:hint="eastAsia"/>
        </w:rPr>
        <w:br/>
      </w:r>
      <w:r>
        <w:rPr>
          <w:rFonts w:hint="eastAsia"/>
        </w:rPr>
        <w:t>　　第三节 联苯菊酯经营策略分析</w:t>
      </w:r>
      <w:r>
        <w:rPr>
          <w:rFonts w:hint="eastAsia"/>
        </w:rPr>
        <w:br/>
      </w:r>
      <w:r>
        <w:rPr>
          <w:rFonts w:hint="eastAsia"/>
        </w:rPr>
        <w:t>　　　　一、联苯菊酯市场细分策略</w:t>
      </w:r>
      <w:r>
        <w:rPr>
          <w:rFonts w:hint="eastAsia"/>
        </w:rPr>
        <w:br/>
      </w:r>
      <w:r>
        <w:rPr>
          <w:rFonts w:hint="eastAsia"/>
        </w:rPr>
        <w:t>　　　　二、联苯菊酯市场创新策略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四、联苯菊酯新产品差异化战略</w:t>
      </w:r>
      <w:r>
        <w:rPr>
          <w:rFonts w:hint="eastAsia"/>
        </w:rPr>
        <w:br/>
      </w:r>
      <w:r>
        <w:rPr>
          <w:rFonts w:hint="eastAsia"/>
        </w:rPr>
        <w:t>　　第四节 中⋅智⋅林⋅　联苯菊酯行业投资战略研究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一、2026-2032年联苯菊酯行业投资战略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联苯菊酯行业历程</w:t>
      </w:r>
      <w:r>
        <w:rPr>
          <w:rFonts w:hint="eastAsia"/>
        </w:rPr>
        <w:br/>
      </w:r>
      <w:r>
        <w:rPr>
          <w:rFonts w:hint="eastAsia"/>
        </w:rPr>
        <w:t>　　图表 联苯菊酯行业生命周期</w:t>
      </w:r>
      <w:r>
        <w:rPr>
          <w:rFonts w:hint="eastAsia"/>
        </w:rPr>
        <w:br/>
      </w:r>
      <w:r>
        <w:rPr>
          <w:rFonts w:hint="eastAsia"/>
        </w:rPr>
        <w:t>　　图表 联苯菊酯行业产业链分析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2020-2025年联苯菊酯行业市场容量分析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2020-2025年中国联苯菊酯市场需求量及增速统计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2026年中国联苯菊酯行业需求领域分布格局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2020-2025年中国联苯菊酯出口金额分析</w:t>
      </w:r>
      <w:r>
        <w:rPr>
          <w:rFonts w:hint="eastAsia"/>
        </w:rPr>
        <w:br/>
      </w:r>
      <w:r>
        <w:rPr>
          <w:rFonts w:hint="eastAsia"/>
        </w:rPr>
        <w:t>　　图表 2026年中国联苯菊酯进口国家及地区分析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2026年中国联苯菊酯出口国家及地区分析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2020-2025年中国联苯菊酯行业企业平均规模情况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**地区联苯菊酯市场规模及增长情况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**地区联苯菊酯行业市场需求情况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联苯菊酯重点企业（一）基本信息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联苯菊酯重点企业（三）经营情况分析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联苯菊酯重点企业（三）主要经济指标情况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联苯菊酯重点企业（三）成长能力情况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2026-2032年中国联苯菊酯行业产能预测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2026-2032年中国联苯菊酯行业产量预测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2026-2032年中国联苯菊酯市场需求量预测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2026-2032年中国联苯菊酯行业供需平衡预测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2026-2032年中国联苯菊酯行业市场容量预测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2026-2032年中国联苯菊酯行业市场规模预测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2026-2032年中国联苯菊酯市场前景分析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2026-2032年中国联苯菊酯行业发展趋势预测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cf71f01d454d2a" w:history="1">
        <w:r>
          <w:rPr>
            <w:rStyle w:val="Hyperlink"/>
          </w:rPr>
          <w:t>中国联苯菊酯行业现状与市场前景报告（2026-2032年）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3187878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cf71f01d454d2a" w:history="1">
        <w:r>
          <w:rPr>
            <w:rStyle w:val="Hyperlink"/>
          </w:rPr>
          <w:t>https://www.20087.com/8/87/LianBenJuZhiFaZhanQianJingFenXi.html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苯菊酯的防治对象、联苯菊酯对人体的危害大吗、联苯菊酯的作用和用途、联苯菊酯杀什么虫效果最好、噻虫胺和呋虫胺的区别、联苯菊酯能杀白蚁吗、氟氯氰菊酯的作用与功效、联苯菊酯治红蜘蛛几天见效、氯菊酯对人毒性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a066da73364aac" w:history="1">
      <w:r>
        <w:rPr>
          <w:rStyle w:val="Hyperlink"/>
        </w:rPr>
        <w:t>中国联苯菊酯行业现状与市场前景报告（2026-2032年）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LianBenJuZhiFaZhanQianJingFenXi.html" TargetMode="External" Id="R0bcf71f01d454d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LianBenJuZhiFaZhanQianJingFenXi.html" TargetMode="External" Id="R7aa066da7336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2025-12-08T00:57:00Z</dcterms:created>
  <dcterms:modified xsi:type="dcterms:W3CDTF">2025-12-08T01:57:00Z</dcterms:modified>
  <dc:subject>中国联苯菊酯行业现状与市场前景报告（2026-2032年）</dc:subject>
  <dc:title>中国联苯菊酯行业现状与市场前景报告（2026-2032年）</dc:title>
  <cp:keywords>中国联苯菊酯行业现状与市场前景报告（2026-2032年）</cp:keywords>
  <dc:description>中国联苯菊酯行业现状与市场前景报告（2026-2032年）</dc:description>
</cp:coreProperties>
</file>