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a1c1acdd4739" w:history="1">
              <w:r>
                <w:rPr>
                  <w:rStyle w:val="Hyperlink"/>
                </w:rPr>
                <w:t>2025-2031年中国药用化妆品行业发展研究与趋势分析报告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a1c1acdd4739" w:history="1">
              <w:r>
                <w:rPr>
                  <w:rStyle w:val="Hyperlink"/>
                </w:rPr>
                <w:t>2025-2031年中国药用化妆品行业发展研究与趋势分析报告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ea1c1acdd4739" w:history="1">
                <w:r>
                  <w:rPr>
                    <w:rStyle w:val="Hyperlink"/>
                  </w:rPr>
                  <w:t>https://www.20087.com/8/17/YaoYongHuaZhuangPinHangYeFaZhanQuShi.html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是一种介于药品和普通化妆品之间的产品类别，近年来在市场上获得了快速增长。药用化妆品通常含有活性成分，旨在改善皮肤状况或解决特定的皮肤问题，如痤疮、敏感性皮肤、皮肤老化等。随着消费者对皮肤健康和美容需求的提高，药用化妆品的种类和功能也变得越来越多样化。同时，随着科学研究的进步，市场上出现了更多基于最新研究成果的药用化妆品，以满足消费者对高效、安全产品的追求。</w:t>
      </w:r>
      <w:r>
        <w:rPr>
          <w:rFonts w:hint="eastAsia"/>
        </w:rPr>
        <w:br/>
      </w:r>
      <w:r>
        <w:rPr>
          <w:rFonts w:hint="eastAsia"/>
        </w:rPr>
        <w:t>　　未来，药用化妆品市场的发展将更加注重科学依据和个性化需求。一方面，随着生物技术的进步，药用化妆品将采用更多源自天然成分的有效活性物质，以提高产品的安全性和功效。另一方面，随着消费者对个性化护肤方案的需求增加，药用化妆品将更多地采用精准配方，针对个体皮肤状况提供定制化的解决方案。此外，随着数字技术的应用，通过智能皮肤分析工具来推荐最适合的药用化妆品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a1c1acdd4739" w:history="1">
        <w:r>
          <w:rPr>
            <w:rStyle w:val="Hyperlink"/>
          </w:rPr>
          <w:t>2025-2031年中国药用化妆品行业发展研究与趋势分析报告</w:t>
        </w:r>
      </w:hyperlink>
      <w:r>
        <w:rPr>
          <w:rFonts w:hint="eastAsia"/>
        </w:rPr>
        <w:t>》通过全面的行业调研，系统梳理了药用化妆品产业链的各个环节，详细分析了药用化妆品市场规模、需求变化及价格趋势。报告结合当前药用化妆品行业现状，科学预测了市场前景与发展方向，并解读了重点企业的竞争格局、市场集中度及品牌表现。同时，报告对药用化妆品细分市场进行了深入探讨，结合药用化妆品技术现状与SWOT分析，揭示了药用化妆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药用化妆品产品概述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2024-2025年药用化妆品市场特点分析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药用化妆品行业发展周期特征分析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药用化妆品行业经济环境分析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药用化妆品行业政策环境分析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二、相关药用化妆品行业标准分析</w:t>
      </w:r>
      <w:r>
        <w:rPr>
          <w:rFonts w:hint="eastAsia"/>
        </w:rPr>
        <w:br/>
      </w:r>
      <w:r>
        <w:rPr>
          <w:rFonts w:hint="eastAsia"/>
        </w:rPr>
        <w:t>　　第三节 药用化妆品行业社会环境分析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2024-2025年全球药用化妆品行业市场发展调研分析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全球药用化妆品行业市场运行环境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全球药用化妆品行业市场发展情况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三、全球药用化妆品行业主要国家地区发展情况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2025-2031年全球药用化妆品行业市场规模趋势预测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中国药用化妆品行业市场供需现状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2024-2025年中国药用化妆品市场现状</w:t>
      </w:r>
      <w:r>
        <w:rPr>
          <w:rFonts w:hint="eastAsia"/>
        </w:rPr>
        <w:br/>
      </w:r>
      <w:r>
        <w:rPr>
          <w:rFonts w:hint="eastAsia"/>
        </w:rPr>
        <w:t>　　第二节 中国药用化妆品行业产量情况分析及预测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一、药用化妆品总体产能规模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二、2019-2024年中国药用化妆品产量统计</w:t>
      </w:r>
      <w:r>
        <w:rPr>
          <w:rFonts w:hint="eastAsia"/>
        </w:rPr>
        <w:br/>
      </w:r>
      <w:r>
        <w:rPr>
          <w:rFonts w:hint="eastAsia"/>
        </w:rPr>
        <w:t>　　　　三、药用化妆品行业区域产量分布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四、2025-2031年中国药用化妆品产量预测</w:t>
      </w:r>
      <w:r>
        <w:rPr>
          <w:rFonts w:hint="eastAsia"/>
        </w:rPr>
        <w:br/>
      </w:r>
      <w:r>
        <w:rPr>
          <w:rFonts w:hint="eastAsia"/>
        </w:rPr>
        <w:t>　　第三节 中国药用化妆品市场需求分析及预测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一、2019-2024年中国药用化妆品市场需求统计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二、中国药用化妆品市场需求特点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三、2025-2031年中国药用化妆品市场需求量预测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药用化妆品细分市场（一）发展研究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2024-2025年中国药用化妆品行业现状调研分析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中国药用化妆品行业存在的问题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一、药用化妆品市场特点</w:t>
      </w:r>
      <w:r>
        <w:rPr>
          <w:rFonts w:hint="eastAsia"/>
        </w:rPr>
        <w:br/>
      </w:r>
      <w:r>
        <w:rPr>
          <w:rFonts w:hint="eastAsia"/>
        </w:rPr>
        <w:t>　　　　二、药用化妆品市场分析</w:t>
      </w:r>
      <w:r>
        <w:rPr>
          <w:rFonts w:hint="eastAsia"/>
        </w:rPr>
        <w:br/>
      </w:r>
      <w:r>
        <w:rPr>
          <w:rFonts w:hint="eastAsia"/>
        </w:rPr>
        <w:t>　　　　三、药用化妆品市场变化的方向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2019-2024年中国药用化妆品产品市场进出口数据分析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2019-2024年中国药用化妆品产品出口统计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2019-2024年中国药用化妆品产品进口统计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2019-2024年中国药用化妆品产品进出口价格对比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中国药用化妆品主要进口来源地及出口目的地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2019-2024年中国药用化妆品行业竞争态势分析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一、药用化妆品市场集中度分析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二、药用化妆品企业分布区域集中度分析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三、药用化妆品区域消费集中度分析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2019-2024年药用化妆品主要企业竞争力分析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2024-2025年药用化妆品行业竞争格局分析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一、药用化妆品行业竞争分析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二、中外药用化妆品产品竞争分析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三、国内药用化妆品行业重点企业发展动向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药用化妆品行业上下游产业链发展情况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药用化妆品上游产业发展分析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药用化妆品下游产业发展分析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2025年药用化妆品企业管理策略建议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一、药用化妆品实施品牌战略的意义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四、药用化妆品品牌战略管理的策略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2025年药用化妆品行业发展趋势预测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药用化妆品市场研究结论</w:t>
      </w:r>
      <w:r>
        <w:rPr>
          <w:rFonts w:hint="eastAsia"/>
        </w:rPr>
        <w:br/>
      </w:r>
      <w:r>
        <w:rPr>
          <w:rFonts w:hint="eastAsia"/>
        </w:rPr>
        <w:t>　　第二节 药用化妆品子行业研究结论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药用化妆品市场发展建议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药用化妆品行业类别</w:t>
      </w:r>
      <w:r>
        <w:rPr>
          <w:rFonts w:hint="eastAsia"/>
        </w:rPr>
        <w:br/>
      </w:r>
      <w:r>
        <w:rPr>
          <w:rFonts w:hint="eastAsia"/>
        </w:rPr>
        <w:t>　　图表 药用化妆品行业产业链调研</w:t>
      </w:r>
      <w:r>
        <w:rPr>
          <w:rFonts w:hint="eastAsia"/>
        </w:rPr>
        <w:br/>
      </w:r>
      <w:r>
        <w:rPr>
          <w:rFonts w:hint="eastAsia"/>
        </w:rPr>
        <w:t>　　图表 药用化妆品行业现状</w:t>
      </w:r>
      <w:r>
        <w:rPr>
          <w:rFonts w:hint="eastAsia"/>
        </w:rPr>
        <w:br/>
      </w:r>
      <w:r>
        <w:rPr>
          <w:rFonts w:hint="eastAsia"/>
        </w:rPr>
        <w:t>　　图表 药用化妆品行业标准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2019-2024年中国药用化妆品市场规模</w:t>
      </w:r>
      <w:r>
        <w:rPr>
          <w:rFonts w:hint="eastAsia"/>
        </w:rPr>
        <w:br/>
      </w:r>
      <w:r>
        <w:rPr>
          <w:rFonts w:hint="eastAsia"/>
        </w:rPr>
        <w:t>　　图表 2025年中国药用化妆品行业产能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2019-2024年中国药用化妆品产量</w:t>
      </w:r>
      <w:r>
        <w:rPr>
          <w:rFonts w:hint="eastAsia"/>
        </w:rPr>
        <w:br/>
      </w:r>
      <w:r>
        <w:rPr>
          <w:rFonts w:hint="eastAsia"/>
        </w:rPr>
        <w:t>　　图表 药用化妆品行业动态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2025年中国药用化妆品行业需求区域调研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2019-2024年中国药用化妆品行情</w:t>
      </w:r>
      <w:r>
        <w:rPr>
          <w:rFonts w:hint="eastAsia"/>
        </w:rPr>
        <w:br/>
      </w:r>
      <w:r>
        <w:rPr>
          <w:rFonts w:hint="eastAsia"/>
        </w:rPr>
        <w:t>　　图表 2019-2024年中国药用化妆品价格走势图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2019-2024年中国药用化妆品进口数据</w:t>
      </w:r>
      <w:r>
        <w:rPr>
          <w:rFonts w:hint="eastAsia"/>
        </w:rPr>
        <w:br/>
      </w:r>
      <w:r>
        <w:rPr>
          <w:rFonts w:hint="eastAsia"/>
        </w:rPr>
        <w:t>　　图表 2019-2024年中国药用化妆品出口数据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**地区药用化妆品市场调研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**地区药用化妆品市场调研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药用化妆品行业竞争对手分析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2025-2031年中国药用化妆品市场规模预测</w:t>
      </w:r>
      <w:r>
        <w:rPr>
          <w:rFonts w:hint="eastAsia"/>
        </w:rPr>
        <w:br/>
      </w:r>
      <w:r>
        <w:rPr>
          <w:rFonts w:hint="eastAsia"/>
        </w:rPr>
        <w:t>　　图表 药用化妆品行业准入条件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2025-2031年中国药用化妆品行业信息化</w:t>
      </w:r>
      <w:r>
        <w:rPr>
          <w:rFonts w:hint="eastAsia"/>
        </w:rPr>
        <w:br/>
      </w:r>
      <w:r>
        <w:rPr>
          <w:rFonts w:hint="eastAsia"/>
        </w:rPr>
        <w:t>　　图表 2025年中国药用化妆品市场前景分析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a1c1acdd4739" w:history="1">
        <w:r>
          <w:rPr>
            <w:rStyle w:val="Hyperlink"/>
          </w:rPr>
          <w:t>2025-2031年中国药用化妆品行业发展研究与趋势分析报告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ea1c1acdd4739" w:history="1">
        <w:r>
          <w:rPr>
            <w:rStyle w:val="Hyperlink"/>
          </w:rPr>
          <w:t>https://www.20087.com/8/17/YaoYongHuaZhuangPinHangYeFaZhanQuShi.html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妆品有哪些品牌、药用化妆品有哪些、什么是医用护肤品、药用化妆品成分、医用械字号护肤品品牌、药用化妆品对皮肤好吗、央视认可的十大护肤品牌、药用化妆品除臭乳膏、北京各大医院护肤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9383c4ae4ec2" w:history="1">
      <w:r>
        <w:rPr>
          <w:rStyle w:val="Hyperlink"/>
        </w:rPr>
        <w:t>2025-2031年中国药用化妆品行业发展研究与趋势分析报告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oYongHuaZhuangPinHangYeFaZhanQuShi.html" TargetMode="External" Id="R9dcea1c1acd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oYongHuaZhuangPinHangYeFaZhanQuShi.html" TargetMode="External" Id="R80389383c4ae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2024-10-12T02:46:00Z</dcterms:created>
  <dcterms:modified xsi:type="dcterms:W3CDTF">2024-10-12T03:46:00Z</dcterms:modified>
  <dc:subject>2025-2031年中国药用化妆品行业发展研究与趋势分析报告</dc:subject>
  <dc:title>2025-2031年中国药用化妆品行业发展研究与趋势分析报告</dc:title>
  <cp:keywords>2025-2031年中国药用化妆品行业发展研究与趋势分析报告</cp:keywords>
  <dc:description>2025-2031年中国药用化妆品行业发展研究与趋势分析报告</dc:description>
</cp:coreProperties>
</file>