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8edffb8104683" w:history="1">
              <w:r>
                <w:rPr>
                  <w:rStyle w:val="Hyperlink"/>
                </w:rPr>
                <w:t>2025-2031年中国阳离子染料行业发展全面调研与未来趋势预测报告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8edffb8104683" w:history="1">
              <w:r>
                <w:rPr>
                  <w:rStyle w:val="Hyperlink"/>
                </w:rPr>
                <w:t>2025-2031年中国阳离子染料行业发展全面调研与未来趋势预测报告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8edffb8104683" w:history="1">
                <w:r>
                  <w:rPr>
                    <w:rStyle w:val="Hyperlink"/>
                  </w:rPr>
                  <w:t>https://www.20087.com/8/57/YangLiZiRanLiaoWeiLaiFaZhanQuShi.html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染料是一种用于染色和着色的化学物质，其性能直接影响到纺织品的颜色稳定性和耐用性。目前，随着染料化学和技术的发展，阳离子染料的设计和应用也在不断进步。通过采用先进的合成技术和严格的品质控制，现代阳离子染料不仅在颜色稳定性和耐光性上有了显著提升，还能够通过优化配方，提高其在不同环境条件下的适应性和安全性。此外，随着环保理念的普及，阳离子染料的生产过程更加注重环保和资源节约，能够通过使用可降解材料和减少有害物质的排放，减少对环境的影响。然而，如何在保证染料性能的同时，降低生产成本并提高市场竞争力，是当前阳离子染料制造商面临的挑战。</w:t>
      </w:r>
      <w:r>
        <w:rPr>
          <w:rFonts w:hint="eastAsia"/>
        </w:rPr>
        <w:br/>
      </w:r>
      <w:r>
        <w:rPr>
          <w:rFonts w:hint="eastAsia"/>
        </w:rPr>
        <w:t>　　未来，阳离子染料的发展将更加注重环保化和功能性。环保化方面，将通过引入更多环保材料和技术，开发出更多具有低毒、无害特点的阳离子染料，以满足不同行业的需求。功能性方面，则表现为通过引入更多功能性成分和技术，如抗菌、防紫外线等，提供更加符合不同消费者需求的产品。此外，随着消费者对健康和环保意识的增强，阳离子染料还需具备更强的适应性和灵活性，能够适应不同类型的纺织品和使用环境。同时，为了适应未来纺织市场的发展，阳离子染料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8edffb8104683" w:history="1">
        <w:r>
          <w:rPr>
            <w:rStyle w:val="Hyperlink"/>
          </w:rPr>
          <w:t>2025-2031年中国阳离子染料行业发展全面调研与未来趋势预测报告</w:t>
        </w:r>
      </w:hyperlink>
      <w:r>
        <w:rPr>
          <w:rFonts w:hint="eastAsia"/>
        </w:rPr>
        <w:t>》系统分析了阳离子染料行业的市场需求、市场规模及价格动态，全面梳理了阳离子染料产业链结构，并对阳离子染料细分市场进行了深入探究。报告基于详实数据，科学预测了阳离子染料市场前景与发展趋势，重点剖析了品牌竞争格局、市场集中度及重点企业的市场地位。通过SWOT分析，报告识别了行业面临的机遇与风险，并提出了针对性发展策略与建议，为阳离子染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阳离子染料产业概述</w:t>
      </w:r>
      <w:r>
        <w:rPr>
          <w:rFonts w:hint="eastAsia"/>
        </w:rPr>
        <w:br/>
      </w:r>
      <w:r>
        <w:rPr>
          <w:rFonts w:hint="eastAsia"/>
        </w:rPr>
        <w:t>　　第一节 阳离子染料定义</w:t>
      </w:r>
      <w:r>
        <w:rPr>
          <w:rFonts w:hint="eastAsia"/>
        </w:rPr>
        <w:br/>
      </w:r>
      <w:r>
        <w:rPr>
          <w:rFonts w:hint="eastAsia"/>
        </w:rPr>
        <w:t>　　第二节 阳离子染料分类</w:t>
      </w:r>
      <w:r>
        <w:rPr>
          <w:rFonts w:hint="eastAsia"/>
        </w:rPr>
        <w:br/>
      </w:r>
      <w:r>
        <w:rPr>
          <w:rFonts w:hint="eastAsia"/>
        </w:rPr>
        <w:t>　　第三节 阳离子染料影响因素</w:t>
      </w:r>
      <w:r>
        <w:rPr>
          <w:rFonts w:hint="eastAsia"/>
        </w:rPr>
        <w:br/>
      </w:r>
      <w:r>
        <w:rPr>
          <w:rFonts w:hint="eastAsia"/>
        </w:rPr>
        <w:t>　　　　一、温度</w:t>
      </w:r>
      <w:r>
        <w:rPr>
          <w:rFonts w:hint="eastAsia"/>
        </w:rPr>
        <w:br/>
      </w:r>
      <w:r>
        <w:rPr>
          <w:rFonts w:hint="eastAsia"/>
        </w:rPr>
        <w:t>　　　　二、染浴pH值</w:t>
      </w:r>
      <w:r>
        <w:rPr>
          <w:rFonts w:hint="eastAsia"/>
        </w:rPr>
        <w:br/>
      </w:r>
      <w:r>
        <w:rPr>
          <w:rFonts w:hint="eastAsia"/>
        </w:rPr>
        <w:t>　　　　三、电解质</w:t>
      </w:r>
      <w:r>
        <w:rPr>
          <w:rFonts w:hint="eastAsia"/>
        </w:rPr>
        <w:br/>
      </w:r>
      <w:r>
        <w:rPr>
          <w:rFonts w:hint="eastAsia"/>
        </w:rPr>
        <w:t>　　　　四、缓染剂</w:t>
      </w:r>
      <w:r>
        <w:rPr>
          <w:rFonts w:hint="eastAsia"/>
        </w:rPr>
        <w:br/>
      </w:r>
      <w:r>
        <w:rPr>
          <w:rFonts w:hint="eastAsia"/>
        </w:rPr>
        <w:t>　　第四节 阳离子毒性和环境</w:t>
      </w:r>
      <w:r>
        <w:rPr>
          <w:rFonts w:hint="eastAsia"/>
        </w:rPr>
        <w:br/>
      </w:r>
      <w:r>
        <w:rPr>
          <w:rFonts w:hint="eastAsia"/>
        </w:rPr>
        <w:t>　　第五节 阳离子染料行业经营模式</w:t>
      </w:r>
      <w:r>
        <w:rPr>
          <w:rFonts w:hint="eastAsia"/>
        </w:rPr>
        <w:br/>
      </w:r>
      <w:r>
        <w:rPr>
          <w:rFonts w:hint="eastAsia"/>
        </w:rPr>
        <w:t>　　第六节 阳离子染料行业的周期性、区域性和季节性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全球及中国阳离子染料市场调研</w:t>
      </w:r>
      <w:r>
        <w:rPr>
          <w:rFonts w:hint="eastAsia"/>
        </w:rPr>
        <w:br/>
      </w:r>
      <w:r>
        <w:rPr>
          <w:rFonts w:hint="eastAsia"/>
        </w:rPr>
        <w:t>　　第一节 阳离子染料行业国际市场调研</w:t>
      </w:r>
      <w:r>
        <w:rPr>
          <w:rFonts w:hint="eastAsia"/>
        </w:rPr>
        <w:br/>
      </w:r>
      <w:r>
        <w:rPr>
          <w:rFonts w:hint="eastAsia"/>
        </w:rPr>
        <w:t>　　　　一、阳离子染料重点生产企业</w:t>
      </w:r>
      <w:r>
        <w:rPr>
          <w:rFonts w:hint="eastAsia"/>
        </w:rPr>
        <w:br/>
      </w:r>
      <w:r>
        <w:rPr>
          <w:rFonts w:hint="eastAsia"/>
        </w:rPr>
        <w:t>　　　　二、阳离子染料行业收购动态</w:t>
      </w:r>
      <w:r>
        <w:rPr>
          <w:rFonts w:hint="eastAsia"/>
        </w:rPr>
        <w:br/>
      </w:r>
      <w:r>
        <w:rPr>
          <w:rFonts w:hint="eastAsia"/>
        </w:rPr>
        <w:t>　　　　三、阳离子染料竞争格局分析</w:t>
      </w:r>
      <w:r>
        <w:rPr>
          <w:rFonts w:hint="eastAsia"/>
        </w:rPr>
        <w:br/>
      </w:r>
      <w:r>
        <w:rPr>
          <w:rFonts w:hint="eastAsia"/>
        </w:rPr>
        <w:t>　　　　四、阳离子染料国际市场前景</w:t>
      </w:r>
      <w:r>
        <w:rPr>
          <w:rFonts w:hint="eastAsia"/>
        </w:rPr>
        <w:br/>
      </w:r>
      <w:r>
        <w:rPr>
          <w:rFonts w:hint="eastAsia"/>
        </w:rPr>
        <w:t>　　第二节 阳离子染料行业国内市场调研</w:t>
      </w:r>
      <w:r>
        <w:rPr>
          <w:rFonts w:hint="eastAsia"/>
        </w:rPr>
        <w:br/>
      </w:r>
      <w:r>
        <w:rPr>
          <w:rFonts w:hint="eastAsia"/>
        </w:rPr>
        <w:t>　　　　一、染料国内市场发展分析</w:t>
      </w:r>
      <w:r>
        <w:rPr>
          <w:rFonts w:hint="eastAsia"/>
        </w:rPr>
        <w:br/>
      </w:r>
      <w:r>
        <w:rPr>
          <w:rFonts w:hint="eastAsia"/>
        </w:rPr>
        <w:t>　　　　　　（一）染料国内市场现状及特点</w:t>
      </w:r>
      <w:r>
        <w:rPr>
          <w:rFonts w:hint="eastAsia"/>
        </w:rPr>
        <w:br/>
      </w:r>
      <w:r>
        <w:rPr>
          <w:rFonts w:hint="eastAsia"/>
        </w:rPr>
        <w:t>　　　　　　（二）染料国内供需现状</w:t>
      </w:r>
      <w:r>
        <w:rPr>
          <w:rFonts w:hint="eastAsia"/>
        </w:rPr>
        <w:br/>
      </w:r>
      <w:r>
        <w:rPr>
          <w:rFonts w:hint="eastAsia"/>
        </w:rPr>
        <w:t>　　　　二、阳离子染料在国内的发展</w:t>
      </w:r>
      <w:r>
        <w:rPr>
          <w:rFonts w:hint="eastAsia"/>
        </w:rPr>
        <w:br/>
      </w:r>
      <w:r>
        <w:rPr>
          <w:rFonts w:hint="eastAsia"/>
        </w:rPr>
        <w:t>　　　　三、阳离子染料产品技术动态</w:t>
      </w:r>
      <w:r>
        <w:rPr>
          <w:rFonts w:hint="eastAsia"/>
        </w:rPr>
        <w:br/>
      </w:r>
      <w:r>
        <w:rPr>
          <w:rFonts w:hint="eastAsia"/>
        </w:rPr>
        <w:t>　　　　四、阳离子染料竞争格局分析</w:t>
      </w:r>
      <w:r>
        <w:rPr>
          <w:rFonts w:hint="eastAsia"/>
        </w:rPr>
        <w:br/>
      </w:r>
      <w:r>
        <w:rPr>
          <w:rFonts w:hint="eastAsia"/>
        </w:rPr>
        <w:t>　　　　五、阳离子染料国内供需情况</w:t>
      </w:r>
      <w:r>
        <w:rPr>
          <w:rFonts w:hint="eastAsia"/>
        </w:rPr>
        <w:br/>
      </w:r>
      <w:r>
        <w:rPr>
          <w:rFonts w:hint="eastAsia"/>
        </w:rPr>
        <w:t>　　　　六、阳离子染料国内市场趋势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阳离子染料市场环境分析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国际宏观经济及趋势分析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　　三、外部环境对我国经济影响</w:t>
      </w:r>
      <w:r>
        <w:rPr>
          <w:rFonts w:hint="eastAsia"/>
        </w:rPr>
        <w:br/>
      </w:r>
      <w:r>
        <w:rPr>
          <w:rFonts w:hint="eastAsia"/>
        </w:rPr>
        <w:t>　　第二节 国内宏观经济及趋势分析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阳离子染料行业相关政策分析</w:t>
      </w:r>
      <w:r>
        <w:rPr>
          <w:rFonts w:hint="eastAsia"/>
        </w:rPr>
        <w:br/>
      </w:r>
      <w:r>
        <w:rPr>
          <w:rFonts w:hint="eastAsia"/>
        </w:rPr>
        <w:t>　　第一节 阳离子染料行业监管体制</w:t>
      </w:r>
      <w:r>
        <w:rPr>
          <w:rFonts w:hint="eastAsia"/>
        </w:rPr>
        <w:br/>
      </w:r>
      <w:r>
        <w:rPr>
          <w:rFonts w:hint="eastAsia"/>
        </w:rPr>
        <w:t>　　第二节 阳离子染料行业法律法规</w:t>
      </w:r>
      <w:r>
        <w:rPr>
          <w:rFonts w:hint="eastAsia"/>
        </w:rPr>
        <w:br/>
      </w:r>
      <w:r>
        <w:rPr>
          <w:rFonts w:hint="eastAsia"/>
        </w:rPr>
        <w:t>　　第三节 阳离子染料产业相关政策</w:t>
      </w:r>
      <w:r>
        <w:rPr>
          <w:rFonts w:hint="eastAsia"/>
        </w:rPr>
        <w:br/>
      </w:r>
      <w:r>
        <w:rPr>
          <w:rFonts w:hint="eastAsia"/>
        </w:rPr>
        <w:t>　　第四节 阳离子染料产业政策趋势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阳离子染料技术工艺及成本结构</w:t>
      </w:r>
      <w:r>
        <w:rPr>
          <w:rFonts w:hint="eastAsia"/>
        </w:rPr>
        <w:br/>
      </w:r>
      <w:r>
        <w:rPr>
          <w:rFonts w:hint="eastAsia"/>
        </w:rPr>
        <w:t>　　第一节 阳离子染料结构与性能</w:t>
      </w:r>
      <w:r>
        <w:rPr>
          <w:rFonts w:hint="eastAsia"/>
        </w:rPr>
        <w:br/>
      </w:r>
      <w:r>
        <w:rPr>
          <w:rFonts w:hint="eastAsia"/>
        </w:rPr>
        <w:t>　　第二节 阳离子染料技术工艺分析</w:t>
      </w:r>
      <w:r>
        <w:rPr>
          <w:rFonts w:hint="eastAsia"/>
        </w:rPr>
        <w:br/>
      </w:r>
      <w:r>
        <w:rPr>
          <w:rFonts w:hint="eastAsia"/>
        </w:rPr>
        <w:t>　　　　一、阳离子染料染色原理</w:t>
      </w:r>
      <w:r>
        <w:rPr>
          <w:rFonts w:hint="eastAsia"/>
        </w:rPr>
        <w:br/>
      </w:r>
      <w:r>
        <w:rPr>
          <w:rFonts w:hint="eastAsia"/>
        </w:rPr>
        <w:t>　　　　二、阳离子染料染色工艺及方法</w:t>
      </w:r>
      <w:r>
        <w:rPr>
          <w:rFonts w:hint="eastAsia"/>
        </w:rPr>
        <w:br/>
      </w:r>
      <w:r>
        <w:rPr>
          <w:rFonts w:hint="eastAsia"/>
        </w:rPr>
        <w:t>　　　　三、阳离子染料废水处理技术</w:t>
      </w:r>
      <w:r>
        <w:rPr>
          <w:rFonts w:hint="eastAsia"/>
        </w:rPr>
        <w:br/>
      </w:r>
      <w:r>
        <w:rPr>
          <w:rFonts w:hint="eastAsia"/>
        </w:rPr>
        <w:t>　　第三节 阳离子染料成本结构分析</w:t>
      </w:r>
      <w:r>
        <w:rPr>
          <w:rFonts w:hint="eastAsia"/>
        </w:rPr>
        <w:br/>
      </w:r>
      <w:r>
        <w:rPr>
          <w:rFonts w:hint="eastAsia"/>
        </w:rPr>
        <w:t>　　第四节 阳离子染料技术发展趋势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阳离子染料所属行业市场供需分析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中国阳离子染料所属行业主要企业产能情况</w:t>
      </w:r>
      <w:r>
        <w:rPr>
          <w:rFonts w:hint="eastAsia"/>
        </w:rPr>
        <w:br/>
      </w:r>
      <w:r>
        <w:rPr>
          <w:rFonts w:hint="eastAsia"/>
        </w:rPr>
        <w:t>　　第二节 阳离子染料所属行业产量统计</w:t>
      </w:r>
      <w:r>
        <w:rPr>
          <w:rFonts w:hint="eastAsia"/>
        </w:rPr>
        <w:br/>
      </w:r>
      <w:r>
        <w:rPr>
          <w:rFonts w:hint="eastAsia"/>
        </w:rPr>
        <w:t>　　第三节 阳离子染料所属行业产量及市场份额</w:t>
      </w:r>
      <w:r>
        <w:rPr>
          <w:rFonts w:hint="eastAsia"/>
        </w:rPr>
        <w:br/>
      </w:r>
      <w:r>
        <w:rPr>
          <w:rFonts w:hint="eastAsia"/>
        </w:rPr>
        <w:t>　　第四节 阳离子染料所属行业产值统计</w:t>
      </w:r>
      <w:r>
        <w:rPr>
          <w:rFonts w:hint="eastAsia"/>
        </w:rPr>
        <w:br/>
      </w:r>
      <w:r>
        <w:rPr>
          <w:rFonts w:hint="eastAsia"/>
        </w:rPr>
        <w:t>　　第五节 阳离子染料所属行业需求情况</w:t>
      </w:r>
      <w:r>
        <w:rPr>
          <w:rFonts w:hint="eastAsia"/>
        </w:rPr>
        <w:br/>
      </w:r>
      <w:r>
        <w:rPr>
          <w:rFonts w:hint="eastAsia"/>
        </w:rPr>
        <w:t>　　第六节 阳离子染料所属行业市场价格</w:t>
      </w:r>
      <w:r>
        <w:rPr>
          <w:rFonts w:hint="eastAsia"/>
        </w:rPr>
        <w:br/>
      </w:r>
      <w:r>
        <w:rPr>
          <w:rFonts w:hint="eastAsia"/>
        </w:rPr>
        <w:t>　　第七节 阳离子染料所属行业进口、出口情况分析</w:t>
      </w:r>
      <w:r>
        <w:rPr>
          <w:rFonts w:hint="eastAsia"/>
        </w:rPr>
        <w:br/>
      </w:r>
      <w:r>
        <w:rPr>
          <w:rFonts w:hint="eastAsia"/>
        </w:rPr>
        <w:t>　　　　一、阳离子染料所属行业进口情况</w:t>
      </w:r>
      <w:r>
        <w:rPr>
          <w:rFonts w:hint="eastAsia"/>
        </w:rPr>
        <w:br/>
      </w:r>
      <w:r>
        <w:rPr>
          <w:rFonts w:hint="eastAsia"/>
        </w:rPr>
        <w:t>　　　　　　（一）阳离子染料所属行业进口数量情况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（二）阳离子染料所属行业进口金额情况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（三）阳离子染料所属行业进口来源分析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（四）阳离子染料所属行业进口均价分析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二、阳离子染料所属行业出口情况</w:t>
      </w:r>
      <w:r>
        <w:rPr>
          <w:rFonts w:hint="eastAsia"/>
        </w:rPr>
        <w:br/>
      </w:r>
      <w:r>
        <w:rPr>
          <w:rFonts w:hint="eastAsia"/>
        </w:rPr>
        <w:t>　　　　　　（一）阳离子染料所属行业出口数量情况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（二）阳离子染料所属行业出口金额情况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（三）阳离子染料所属行业出口流向分析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（四）阳离子染料所属行业出口均价分析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2025-2031年阳离子染料市场供需趋势分析</w:t>
      </w:r>
      <w:r>
        <w:rPr>
          <w:rFonts w:hint="eastAsia"/>
        </w:rPr>
        <w:br/>
      </w:r>
      <w:r>
        <w:rPr>
          <w:rFonts w:hint="eastAsia"/>
        </w:rPr>
        <w:t>　　第一节 2025-2031年阳离子染料产量预测</w:t>
      </w:r>
      <w:r>
        <w:rPr>
          <w:rFonts w:hint="eastAsia"/>
        </w:rPr>
        <w:br/>
      </w:r>
      <w:r>
        <w:rPr>
          <w:rFonts w:hint="eastAsia"/>
        </w:rPr>
        <w:t>　　第二节 2025-2031年阳离子染料需求预测</w:t>
      </w:r>
      <w:r>
        <w:rPr>
          <w:rFonts w:hint="eastAsia"/>
        </w:rPr>
        <w:br/>
      </w:r>
      <w:r>
        <w:rPr>
          <w:rFonts w:hint="eastAsia"/>
        </w:rPr>
        <w:t>　　第三节 2025-2031年阳离子染料市场前景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阳离子染料市场波特五力竞争分析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阳离子染料标杆企业研究分析</w:t>
      </w:r>
      <w:r>
        <w:rPr>
          <w:rFonts w:hint="eastAsia"/>
        </w:rPr>
        <w:br/>
      </w:r>
      <w:r>
        <w:rPr>
          <w:rFonts w:hint="eastAsia"/>
        </w:rPr>
        <w:t>　　第一节 浙江闰土股份有限公司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杭州璟江瑞华科技有限公司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如皋市兴武化工有限公司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德司达（南京）染料有限公司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滨海火炬染料有限公司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浙江万丰化工有限公司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阳离子染料产业链及供应商联系方式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阳离子染料产业链分析</w:t>
      </w:r>
      <w:r>
        <w:rPr>
          <w:rFonts w:hint="eastAsia"/>
        </w:rPr>
        <w:br/>
      </w:r>
      <w:r>
        <w:rPr>
          <w:rFonts w:hint="eastAsia"/>
        </w:rPr>
        <w:t>　　　　一、阳离子染料供应链关系分析</w:t>
      </w:r>
      <w:r>
        <w:rPr>
          <w:rFonts w:hint="eastAsia"/>
        </w:rPr>
        <w:br/>
      </w:r>
      <w:r>
        <w:rPr>
          <w:rFonts w:hint="eastAsia"/>
        </w:rPr>
        <w:t>　　　　二、阳离子染料原料及价格分析</w:t>
      </w:r>
      <w:r>
        <w:rPr>
          <w:rFonts w:hint="eastAsia"/>
        </w:rPr>
        <w:br/>
      </w:r>
      <w:r>
        <w:rPr>
          <w:rFonts w:hint="eastAsia"/>
        </w:rPr>
        <w:t>　　　　三、阳离子染料需求及应用领域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（一）腈纶纤维产量分析</w:t>
      </w:r>
      <w:r>
        <w:rPr>
          <w:rFonts w:hint="eastAsia"/>
        </w:rPr>
        <w:br/>
      </w:r>
      <w:r>
        <w:rPr>
          <w:rFonts w:hint="eastAsia"/>
        </w:rPr>
        <w:t>　　　　　　（二）印染布产量</w:t>
      </w:r>
      <w:r>
        <w:rPr>
          <w:rFonts w:hint="eastAsia"/>
        </w:rPr>
        <w:br/>
      </w:r>
      <w:r>
        <w:rPr>
          <w:rFonts w:hint="eastAsia"/>
        </w:rPr>
        <w:t>　　　　　　（三）印染行业运行现状</w:t>
      </w:r>
      <w:r>
        <w:rPr>
          <w:rFonts w:hint="eastAsia"/>
        </w:rPr>
        <w:br/>
      </w:r>
      <w:r>
        <w:rPr>
          <w:rFonts w:hint="eastAsia"/>
        </w:rPr>
        <w:t>　　　　　　（四）化纤织物染整精加工行业运行情况</w:t>
      </w:r>
      <w:r>
        <w:rPr>
          <w:rFonts w:hint="eastAsia"/>
        </w:rPr>
        <w:br/>
      </w:r>
      <w:r>
        <w:rPr>
          <w:rFonts w:hint="eastAsia"/>
        </w:rPr>
        <w:t>　　第二节 阳离子染料产业链供应商联系方式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一、阳离子染料原料供应商及联系方式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二、阳离子染料主要供应商及联系方式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三、阳离子染料客户买家及联系方式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阳离子染料营销模式及渠道分析</w:t>
      </w:r>
      <w:r>
        <w:rPr>
          <w:rFonts w:hint="eastAsia"/>
        </w:rPr>
        <w:br/>
      </w:r>
      <w:r>
        <w:rPr>
          <w:rFonts w:hint="eastAsia"/>
        </w:rPr>
        <w:t>　　第一节 阳离子染料直销模式分析</w:t>
      </w:r>
      <w:r>
        <w:rPr>
          <w:rFonts w:hint="eastAsia"/>
        </w:rPr>
        <w:br/>
      </w:r>
      <w:r>
        <w:rPr>
          <w:rFonts w:hint="eastAsia"/>
        </w:rPr>
        <w:t>　　第二节 阳离子染料代理销售模式</w:t>
      </w:r>
      <w:r>
        <w:rPr>
          <w:rFonts w:hint="eastAsia"/>
        </w:rPr>
        <w:br/>
      </w:r>
      <w:r>
        <w:rPr>
          <w:rFonts w:hint="eastAsia"/>
        </w:rPr>
        <w:t>　　第三节 阳离子染料网络销售模式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阳离子染料行业投资前景研究及建议</w:t>
      </w:r>
      <w:r>
        <w:rPr>
          <w:rFonts w:hint="eastAsia"/>
        </w:rPr>
        <w:br/>
      </w:r>
      <w:r>
        <w:rPr>
          <w:rFonts w:hint="eastAsia"/>
        </w:rPr>
        <w:t>　　第一节 阳离子染料行业投资环境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（一）国家政策支持</w:t>
      </w:r>
      <w:r>
        <w:rPr>
          <w:rFonts w:hint="eastAsia"/>
        </w:rPr>
        <w:br/>
      </w:r>
      <w:r>
        <w:rPr>
          <w:rFonts w:hint="eastAsia"/>
        </w:rPr>
        <w:t>　　　　　　（二）下游纺织及印染行业发展提供的强有力保障</w:t>
      </w:r>
      <w:r>
        <w:rPr>
          <w:rFonts w:hint="eastAsia"/>
        </w:rPr>
        <w:br/>
      </w:r>
      <w:r>
        <w:rPr>
          <w:rFonts w:hint="eastAsia"/>
        </w:rPr>
        <w:t>　　　　　　（三）产业集中和竞争方式的转变明显提升了行业盈利水平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　　（一）国家环保政策日趋严格导致行业内企业生产成本增加</w:t>
      </w:r>
      <w:r>
        <w:rPr>
          <w:rFonts w:hint="eastAsia"/>
        </w:rPr>
        <w:br/>
      </w:r>
      <w:r>
        <w:rPr>
          <w:rFonts w:hint="eastAsia"/>
        </w:rPr>
        <w:t>　　　　　　（二）以欧盟 REACH 法规为代表的国际贸易技术、绿色壁垒</w:t>
      </w:r>
      <w:r>
        <w:rPr>
          <w:rFonts w:hint="eastAsia"/>
        </w:rPr>
        <w:br/>
      </w:r>
      <w:r>
        <w:rPr>
          <w:rFonts w:hint="eastAsia"/>
        </w:rPr>
        <w:t>　　　　　　（三）产品和技术创新能力有待提高</w:t>
      </w:r>
      <w:r>
        <w:rPr>
          <w:rFonts w:hint="eastAsia"/>
        </w:rPr>
        <w:br/>
      </w:r>
      <w:r>
        <w:rPr>
          <w:rFonts w:hint="eastAsia"/>
        </w:rPr>
        <w:t>　　第二节 阳离子染料行业投资壁垒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二、技术和人才壁垒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四、客户壁垒</w:t>
      </w:r>
      <w:r>
        <w:rPr>
          <w:rFonts w:hint="eastAsia"/>
        </w:rPr>
        <w:br/>
      </w:r>
      <w:r>
        <w:rPr>
          <w:rFonts w:hint="eastAsia"/>
        </w:rPr>
        <w:t>　　　　五、环保壁垒</w:t>
      </w:r>
      <w:r>
        <w:rPr>
          <w:rFonts w:hint="eastAsia"/>
        </w:rPr>
        <w:br/>
      </w:r>
      <w:r>
        <w:rPr>
          <w:rFonts w:hint="eastAsia"/>
        </w:rPr>
        <w:t>　　　　六、产品品质和品牌壁垒</w:t>
      </w:r>
      <w:r>
        <w:rPr>
          <w:rFonts w:hint="eastAsia"/>
        </w:rPr>
        <w:br/>
      </w:r>
      <w:r>
        <w:rPr>
          <w:rFonts w:hint="eastAsia"/>
        </w:rPr>
        <w:t>　　第三节 阳离子染料行业投资前景</w:t>
      </w:r>
      <w:r>
        <w:rPr>
          <w:rFonts w:hint="eastAsia"/>
        </w:rPr>
        <w:br/>
      </w:r>
      <w:r>
        <w:rPr>
          <w:rFonts w:hint="eastAsia"/>
        </w:rPr>
        <w:t>　　　　一、原材料价格波动的风险</w:t>
      </w:r>
      <w:r>
        <w:rPr>
          <w:rFonts w:hint="eastAsia"/>
        </w:rPr>
        <w:br/>
      </w:r>
      <w:r>
        <w:rPr>
          <w:rFonts w:hint="eastAsia"/>
        </w:rPr>
        <w:t>　　　　二、环保风险</w:t>
      </w:r>
      <w:r>
        <w:rPr>
          <w:rFonts w:hint="eastAsia"/>
        </w:rPr>
        <w:br/>
      </w:r>
      <w:r>
        <w:rPr>
          <w:rFonts w:hint="eastAsia"/>
        </w:rPr>
        <w:t>　　　　三、宏观经济波动或国家产业政策变化风险</w:t>
      </w:r>
      <w:r>
        <w:rPr>
          <w:rFonts w:hint="eastAsia"/>
        </w:rPr>
        <w:br/>
      </w:r>
      <w:r>
        <w:rPr>
          <w:rFonts w:hint="eastAsia"/>
        </w:rPr>
        <w:t>　　　　四、产品研发技术风险</w:t>
      </w:r>
      <w:r>
        <w:rPr>
          <w:rFonts w:hint="eastAsia"/>
        </w:rPr>
        <w:br/>
      </w:r>
      <w:r>
        <w:rPr>
          <w:rFonts w:hint="eastAsia"/>
        </w:rPr>
        <w:t>　　第四节 中智⋅林－阳离子染料项目投资前景研究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8edffb8104683" w:history="1">
        <w:r>
          <w:rPr>
            <w:rStyle w:val="Hyperlink"/>
          </w:rPr>
          <w:t>2025-2031年中国阳离子染料行业发展全面调研与未来趋势预测报告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8edffb8104683" w:history="1">
        <w:r>
          <w:rPr>
            <w:rStyle w:val="Hyperlink"/>
          </w:rPr>
          <w:t>https://www.20087.com/8/57/YangLiZiRanLiaoWeiLaiFaZhanQuShi.html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热点：SD阳离子与X阳离子染料区别、阳离子染料染什么纤维、离子型染料、阳离子染料多少钱、腈纶阳离子染色、阳离子染料和阴离子染料的区别、什么叫阳离子和阴离子、阳离子染料批发、分散染料的特点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3af0f99ba408e" w:history="1">
      <w:r>
        <w:rPr>
          <w:rStyle w:val="Hyperlink"/>
        </w:rPr>
        <w:t>2025-2031年中国阳离子染料行业发展全面调研与未来趋势预测报告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angLiZiRanLiaoWeiLaiFaZhanQuShi.html" TargetMode="External" Id="R4718edffb810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angLiZiRanLiaoWeiLaiFaZhanQuShi.html" TargetMode="External" Id="Rf303af0f99ba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2025-04-26T08:31:00Z</dcterms:created>
  <dcterms:modified xsi:type="dcterms:W3CDTF">2025-04-26T09:31:00Z</dcterms:modified>
  <dc:subject>2025-2031年中国阳离子染料行业发展全面调研与未来趋势预测报告</dc:subject>
  <dc:title>2025-2031年中国阳离子染料行业发展全面调研与未来趋势预测报告</dc:title>
  <cp:keywords>2025-2031年中国阳离子染料行业发展全面调研与未来趋势预测报告</cp:keywords>
  <dc:description>2025-2031年中国阳离子染料行业发展全面调研与未来趋势预测报告</dc:description>
</cp:coreProperties>
</file>