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025bca954e60" w:history="1">
              <w:r>
                <w:rPr>
                  <w:rStyle w:val="Hyperlink"/>
                </w:rPr>
                <w:t>中国精细化工行业调查分析及发展趋势预测报告（2025-2031年）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025bca954e60" w:history="1">
              <w:r>
                <w:rPr>
                  <w:rStyle w:val="Hyperlink"/>
                </w:rPr>
                <w:t>中国精细化工行业调查分析及发展趋势预测报告（2025-2031年）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025bca954e60" w:history="1">
                <w:r>
                  <w:rPr>
                    <w:rStyle w:val="Hyperlink"/>
                  </w:rPr>
                  <w:t>https://www.20087.com/2/92/JingXiHuaGongFaZhanQuShiYuCeFenX.html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作为化学工业的一个重要分支，近年来展现出强劲的增长势头，主要得益于下游行业的快速发展，如医药、电子、食品添加剂、化妆品等。技术创新是推动精细化工行业发展的核心动力，尤其是绿色化学和生物技术的应用，使得生产过程更加环保，产品更加高效和安全。随着环保法规的日趋严格，精细化工企业正在积极研发低污染、低能耗的生产工艺，同时开发新型催化剂，提高反应的选择性和产率。此外，智能制造和数字化转型也在该行业中加速推进，通过大数据分析和人工智能优化生产流程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可持续发展和循环经济。绿色合成路线、生物基化学品以及废弃物的资源化利用将成为行业发展的重点。随着全球对环保和健康问题的持续关注，精细化工产品将更加注重生物相容性和生态安全性，以满足市场需求。同时，跨国合作和产业链整合将成为趋势，企业间将形成更紧密的合作关系，共同应对市场挑战，共享研发成果，以实现共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025bca954e60" w:history="1">
        <w:r>
          <w:rPr>
            <w:rStyle w:val="Hyperlink"/>
          </w:rPr>
          <w:t>中国精细化工行业调查分析及发展趋势预测报告（2025-2031年）</w:t>
        </w:r>
      </w:hyperlink>
      <w:r>
        <w:rPr>
          <w:rFonts w:hint="eastAsia"/>
        </w:rPr>
        <w:t>》系统分析了精细化工行业的现状，全面梳理了精细化工市场需求、市场规模、产业链结构及价格体系，详细解读了精细化工细分市场特点。报告结合权威数据，科学预测了精细化工市场前景与发展趋势，客观分析了品牌竞争格局、市场集中度及重点企业的运营表现，并指出了精细化工行业面临的机遇与风险。为精细化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2020-2025年中国精细化工行业发展概况</w:t>
      </w:r>
      <w:r>
        <w:rPr>
          <w:rFonts w:hint="eastAsia"/>
        </w:rPr>
        <w:br/>
      </w:r>
      <w:r>
        <w:rPr>
          <w:rFonts w:hint="eastAsia"/>
        </w:rPr>
        <w:t>　　1.1 精细化工行业界定及分类</w:t>
      </w:r>
      <w:r>
        <w:rPr>
          <w:rFonts w:hint="eastAsia"/>
        </w:rPr>
        <w:br/>
      </w:r>
      <w:r>
        <w:rPr>
          <w:rFonts w:hint="eastAsia"/>
        </w:rPr>
        <w:t>　　　　1.1.1 精细化工行业界定</w:t>
      </w:r>
      <w:r>
        <w:rPr>
          <w:rFonts w:hint="eastAsia"/>
        </w:rPr>
        <w:br/>
      </w:r>
      <w:r>
        <w:rPr>
          <w:rFonts w:hint="eastAsia"/>
        </w:rPr>
        <w:t>　　　　1.1.2 精细化工行业分类</w:t>
      </w:r>
      <w:r>
        <w:rPr>
          <w:rFonts w:hint="eastAsia"/>
        </w:rPr>
        <w:br/>
      </w:r>
      <w:r>
        <w:rPr>
          <w:rFonts w:hint="eastAsia"/>
        </w:rPr>
        <w:t>　　1.2 精细化工的行业特性</w:t>
      </w:r>
      <w:r>
        <w:rPr>
          <w:rFonts w:hint="eastAsia"/>
        </w:rPr>
        <w:br/>
      </w:r>
      <w:r>
        <w:rPr>
          <w:rFonts w:hint="eastAsia"/>
        </w:rPr>
        <w:t>　　1.3 精细化工行业在国民经济中的地位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2.1 宏观经济发展环境变化分析</w:t>
      </w:r>
      <w:r>
        <w:rPr>
          <w:rFonts w:hint="eastAsia"/>
        </w:rPr>
        <w:br/>
      </w:r>
      <w:r>
        <w:rPr>
          <w:rFonts w:hint="eastAsia"/>
        </w:rPr>
        <w:t>　　2.2 宏观经济环境变化对精细化工行业的影响</w:t>
      </w:r>
      <w:r>
        <w:rPr>
          <w:rFonts w:hint="eastAsia"/>
        </w:rPr>
        <w:br/>
      </w:r>
      <w:r>
        <w:rPr>
          <w:rFonts w:hint="eastAsia"/>
        </w:rPr>
        <w:t>　　2.3 2020-2025年精细化工行业相关政策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2020-2025年中国精细化工行业供需分析</w:t>
      </w:r>
      <w:r>
        <w:rPr>
          <w:rFonts w:hint="eastAsia"/>
        </w:rPr>
        <w:br/>
      </w:r>
      <w:r>
        <w:rPr>
          <w:rFonts w:hint="eastAsia"/>
        </w:rPr>
        <w:t>　　3.1 精细化工行业市场需求分析</w:t>
      </w:r>
      <w:r>
        <w:rPr>
          <w:rFonts w:hint="eastAsia"/>
        </w:rPr>
        <w:br/>
      </w:r>
      <w:r>
        <w:rPr>
          <w:rFonts w:hint="eastAsia"/>
        </w:rPr>
        <w:t>　　　　3.1.1 精细化工行业市场规模</w:t>
      </w:r>
      <w:r>
        <w:rPr>
          <w:rFonts w:hint="eastAsia"/>
        </w:rPr>
        <w:br/>
      </w:r>
      <w:r>
        <w:rPr>
          <w:rFonts w:hint="eastAsia"/>
        </w:rPr>
        <w:t>　　　　3.1.2 精细化工行业市场结构</w:t>
      </w:r>
      <w:r>
        <w:rPr>
          <w:rFonts w:hint="eastAsia"/>
        </w:rPr>
        <w:br/>
      </w:r>
      <w:r>
        <w:rPr>
          <w:rFonts w:hint="eastAsia"/>
        </w:rPr>
        <w:t>　　　　3.1.3 精细化工行业市场需求趋势预测</w:t>
      </w:r>
      <w:r>
        <w:rPr>
          <w:rFonts w:hint="eastAsia"/>
        </w:rPr>
        <w:br/>
      </w:r>
      <w:r>
        <w:rPr>
          <w:rFonts w:hint="eastAsia"/>
        </w:rPr>
        <w:t>　　3.2 精细化工行业供给分析</w:t>
      </w:r>
      <w:r>
        <w:rPr>
          <w:rFonts w:hint="eastAsia"/>
        </w:rPr>
        <w:br/>
      </w:r>
      <w:r>
        <w:rPr>
          <w:rFonts w:hint="eastAsia"/>
        </w:rPr>
        <w:t>　　　　3.2.1 精细化工行业供给总量</w:t>
      </w:r>
      <w:r>
        <w:rPr>
          <w:rFonts w:hint="eastAsia"/>
        </w:rPr>
        <w:br/>
      </w:r>
      <w:r>
        <w:rPr>
          <w:rFonts w:hint="eastAsia"/>
        </w:rPr>
        <w:t>　　　　3.2.2 精细化工行业供给结构</w:t>
      </w:r>
      <w:r>
        <w:rPr>
          <w:rFonts w:hint="eastAsia"/>
        </w:rPr>
        <w:br/>
      </w:r>
      <w:r>
        <w:rPr>
          <w:rFonts w:hint="eastAsia"/>
        </w:rPr>
        <w:t>　　　　3.2.3 精细化工行业供给趋势预测</w:t>
      </w:r>
      <w:r>
        <w:rPr>
          <w:rFonts w:hint="eastAsia"/>
        </w:rPr>
        <w:br/>
      </w:r>
      <w:r>
        <w:rPr>
          <w:rFonts w:hint="eastAsia"/>
        </w:rPr>
        <w:t>　　3.3 精细化工行业进出口分析</w:t>
      </w:r>
      <w:r>
        <w:rPr>
          <w:rFonts w:hint="eastAsia"/>
        </w:rPr>
        <w:br/>
      </w:r>
      <w:r>
        <w:rPr>
          <w:rFonts w:hint="eastAsia"/>
        </w:rPr>
        <w:t>　　3.4 精细化工行业供需平衡分析</w:t>
      </w:r>
      <w:r>
        <w:rPr>
          <w:rFonts w:hint="eastAsia"/>
        </w:rPr>
        <w:br/>
      </w:r>
      <w:r>
        <w:rPr>
          <w:rFonts w:hint="eastAsia"/>
        </w:rPr>
        <w:t>　　3.5 精细化工行业价格波动分析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2020-2025年中国精细化工行业投资效益分析</w:t>
      </w:r>
      <w:r>
        <w:rPr>
          <w:rFonts w:hint="eastAsia"/>
        </w:rPr>
        <w:br/>
      </w:r>
      <w:r>
        <w:rPr>
          <w:rFonts w:hint="eastAsia"/>
        </w:rPr>
        <w:t>　　4.1 精细化工行业融资渠道分析</w:t>
      </w:r>
      <w:r>
        <w:rPr>
          <w:rFonts w:hint="eastAsia"/>
        </w:rPr>
        <w:br/>
      </w:r>
      <w:r>
        <w:rPr>
          <w:rFonts w:hint="eastAsia"/>
        </w:rPr>
        <w:t>　　4.2 精细化工行业投融资体制</w:t>
      </w:r>
      <w:r>
        <w:rPr>
          <w:rFonts w:hint="eastAsia"/>
        </w:rPr>
        <w:br/>
      </w:r>
      <w:r>
        <w:rPr>
          <w:rFonts w:hint="eastAsia"/>
        </w:rPr>
        <w:t>　　4.3 精细化工行业总体投资状况分析</w:t>
      </w:r>
      <w:r>
        <w:rPr>
          <w:rFonts w:hint="eastAsia"/>
        </w:rPr>
        <w:br/>
      </w:r>
      <w:r>
        <w:rPr>
          <w:rFonts w:hint="eastAsia"/>
        </w:rPr>
        <w:t>　　4.4 精细化工行业成本构成</w:t>
      </w:r>
      <w:r>
        <w:rPr>
          <w:rFonts w:hint="eastAsia"/>
        </w:rPr>
        <w:br/>
      </w:r>
      <w:r>
        <w:rPr>
          <w:rFonts w:hint="eastAsia"/>
        </w:rPr>
        <w:t>　　4.5 精细化工行业经济效益评价</w:t>
      </w:r>
      <w:r>
        <w:rPr>
          <w:rFonts w:hint="eastAsia"/>
        </w:rPr>
        <w:br/>
      </w:r>
      <w:r>
        <w:rPr>
          <w:rFonts w:hint="eastAsia"/>
        </w:rPr>
        <w:t>　　4.6 精细化工行业投资效益预测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2020-2025年中国精细化工行业细分市场分析</w:t>
      </w:r>
      <w:r>
        <w:rPr>
          <w:rFonts w:hint="eastAsia"/>
        </w:rPr>
        <w:br/>
      </w:r>
      <w:r>
        <w:rPr>
          <w:rFonts w:hint="eastAsia"/>
        </w:rPr>
        <w:t>　　5.1 医药中间体市场分析</w:t>
      </w:r>
      <w:r>
        <w:rPr>
          <w:rFonts w:hint="eastAsia"/>
        </w:rPr>
        <w:br/>
      </w:r>
      <w:r>
        <w:rPr>
          <w:rFonts w:hint="eastAsia"/>
        </w:rPr>
        <w:t>　　　　5.1.1 医药中间体市场发展现状</w:t>
      </w:r>
      <w:r>
        <w:rPr>
          <w:rFonts w:hint="eastAsia"/>
        </w:rPr>
        <w:br/>
      </w:r>
      <w:r>
        <w:rPr>
          <w:rFonts w:hint="eastAsia"/>
        </w:rPr>
        <w:t>　　　　5.1.2 医药中间体市场发展存在的主要问题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医药中间体市场发展趋势预测</w:t>
      </w:r>
      <w:r>
        <w:rPr>
          <w:rFonts w:hint="eastAsia"/>
        </w:rPr>
        <w:br/>
      </w:r>
      <w:r>
        <w:rPr>
          <w:rFonts w:hint="eastAsia"/>
        </w:rPr>
        <w:t>　　5.2 农药市场分析</w:t>
      </w:r>
      <w:r>
        <w:rPr>
          <w:rFonts w:hint="eastAsia"/>
        </w:rPr>
        <w:br/>
      </w:r>
      <w:r>
        <w:rPr>
          <w:rFonts w:hint="eastAsia"/>
        </w:rPr>
        <w:t>　　　　5.2.1 农药市场发展现状</w:t>
      </w:r>
      <w:r>
        <w:rPr>
          <w:rFonts w:hint="eastAsia"/>
        </w:rPr>
        <w:br/>
      </w:r>
      <w:r>
        <w:rPr>
          <w:rFonts w:hint="eastAsia"/>
        </w:rPr>
        <w:t>　　　　5.2.2 农药市场发展存在的主要问题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农药市场发展趋势预测</w:t>
      </w:r>
      <w:r>
        <w:rPr>
          <w:rFonts w:hint="eastAsia"/>
        </w:rPr>
        <w:br/>
      </w:r>
      <w:r>
        <w:rPr>
          <w:rFonts w:hint="eastAsia"/>
        </w:rPr>
        <w:t>　　5.3 涂料、油墨、颜料及类似产品市场分析</w:t>
      </w:r>
      <w:r>
        <w:rPr>
          <w:rFonts w:hint="eastAsia"/>
        </w:rPr>
        <w:br/>
      </w:r>
      <w:r>
        <w:rPr>
          <w:rFonts w:hint="eastAsia"/>
        </w:rPr>
        <w:t>　　　　5.3.1 涂料、油墨、颜料及类似产品市场发展现状</w:t>
      </w:r>
      <w:r>
        <w:rPr>
          <w:rFonts w:hint="eastAsia"/>
        </w:rPr>
        <w:br/>
      </w:r>
      <w:r>
        <w:rPr>
          <w:rFonts w:hint="eastAsia"/>
        </w:rPr>
        <w:t>　　　　5.3.2 涂料、油墨、颜料及类似产品市场发展存在的主要问题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涂料、油墨、颜料及类似产品市场发展趋势预测</w:t>
      </w:r>
      <w:r>
        <w:rPr>
          <w:rFonts w:hint="eastAsia"/>
        </w:rPr>
        <w:br/>
      </w:r>
      <w:r>
        <w:rPr>
          <w:rFonts w:hint="eastAsia"/>
        </w:rPr>
        <w:t>　　5.4 日用化工产品市场分析</w:t>
      </w:r>
      <w:r>
        <w:rPr>
          <w:rFonts w:hint="eastAsia"/>
        </w:rPr>
        <w:br/>
      </w:r>
      <w:r>
        <w:rPr>
          <w:rFonts w:hint="eastAsia"/>
        </w:rPr>
        <w:t>　　　　5.4.1 日用化工产品市场发展现状</w:t>
      </w:r>
      <w:r>
        <w:rPr>
          <w:rFonts w:hint="eastAsia"/>
        </w:rPr>
        <w:br/>
      </w:r>
      <w:r>
        <w:rPr>
          <w:rFonts w:hint="eastAsia"/>
        </w:rPr>
        <w:t>　　　　5.4.2 日用化工产品市场发展存在的主要问题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日用化工产品市场发展趋势预测</w:t>
      </w:r>
      <w:r>
        <w:rPr>
          <w:rFonts w:hint="eastAsia"/>
        </w:rPr>
        <w:br/>
      </w:r>
      <w:r>
        <w:rPr>
          <w:rFonts w:hint="eastAsia"/>
        </w:rPr>
        <w:t>　　5.5 专用化学品市场分析</w:t>
      </w:r>
      <w:r>
        <w:rPr>
          <w:rFonts w:hint="eastAsia"/>
        </w:rPr>
        <w:br/>
      </w:r>
      <w:r>
        <w:rPr>
          <w:rFonts w:hint="eastAsia"/>
        </w:rPr>
        <w:t>　　　　5.5.1 专用化学品市场发展现状</w:t>
      </w:r>
      <w:r>
        <w:rPr>
          <w:rFonts w:hint="eastAsia"/>
        </w:rPr>
        <w:br/>
      </w:r>
      <w:r>
        <w:rPr>
          <w:rFonts w:hint="eastAsia"/>
        </w:rPr>
        <w:t>　　　　5.5.2 专用化学品市场发展存在的主要问题</w:t>
      </w:r>
      <w:r>
        <w:rPr>
          <w:rFonts w:hint="eastAsia"/>
        </w:rPr>
        <w:br/>
      </w:r>
      <w:r>
        <w:rPr>
          <w:rFonts w:hint="eastAsia"/>
        </w:rPr>
        <w:t>　　　　5.5.3 专用化学品市场发展趋势预测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2020-2025年中国精细化工行业重点地区市场分析</w:t>
      </w:r>
      <w:r>
        <w:rPr>
          <w:rFonts w:hint="eastAsia"/>
        </w:rPr>
        <w:br/>
      </w:r>
      <w:r>
        <w:rPr>
          <w:rFonts w:hint="eastAsia"/>
        </w:rPr>
        <w:t>　　6.1 2020-2025年山东省精细化工市场分析</w:t>
      </w:r>
      <w:r>
        <w:rPr>
          <w:rFonts w:hint="eastAsia"/>
        </w:rPr>
        <w:br/>
      </w:r>
      <w:r>
        <w:rPr>
          <w:rFonts w:hint="eastAsia"/>
        </w:rPr>
        <w:t>　　　　6.1.1 山东省精细化工行业在全国的地位</w:t>
      </w:r>
      <w:r>
        <w:rPr>
          <w:rFonts w:hint="eastAsia"/>
        </w:rPr>
        <w:br/>
      </w:r>
      <w:r>
        <w:rPr>
          <w:rFonts w:hint="eastAsia"/>
        </w:rPr>
        <w:t>　　　　6.1.2 山东省精细化工行业运行状况分析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6.1.3 山东省精细化工行业市场发展趋势预测</w:t>
      </w:r>
      <w:r>
        <w:rPr>
          <w:rFonts w:hint="eastAsia"/>
        </w:rPr>
        <w:br/>
      </w:r>
      <w:r>
        <w:rPr>
          <w:rFonts w:hint="eastAsia"/>
        </w:rPr>
        <w:t>　　6.2 2020-2025年江苏省精细化工市场分析</w:t>
      </w:r>
      <w:r>
        <w:rPr>
          <w:rFonts w:hint="eastAsia"/>
        </w:rPr>
        <w:br/>
      </w:r>
      <w:r>
        <w:rPr>
          <w:rFonts w:hint="eastAsia"/>
        </w:rPr>
        <w:t>　　　　6.2.1 江苏省精细化工行业在全国的地位</w:t>
      </w:r>
      <w:r>
        <w:rPr>
          <w:rFonts w:hint="eastAsia"/>
        </w:rPr>
        <w:br/>
      </w:r>
      <w:r>
        <w:rPr>
          <w:rFonts w:hint="eastAsia"/>
        </w:rPr>
        <w:t>　　　　6.2.2 江苏省精细化工行业运行状况分析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6.2.3 江苏省精细化工行业市场发展趋势预测</w:t>
      </w:r>
      <w:r>
        <w:rPr>
          <w:rFonts w:hint="eastAsia"/>
        </w:rPr>
        <w:br/>
      </w:r>
      <w:r>
        <w:rPr>
          <w:rFonts w:hint="eastAsia"/>
        </w:rPr>
        <w:t>　　6.3 2020-2025年广东省精细化工市场分析</w:t>
      </w:r>
      <w:r>
        <w:rPr>
          <w:rFonts w:hint="eastAsia"/>
        </w:rPr>
        <w:br/>
      </w:r>
      <w:r>
        <w:rPr>
          <w:rFonts w:hint="eastAsia"/>
        </w:rPr>
        <w:t>　　　　6.3.1 广东省精细化工行业在全国的地位</w:t>
      </w:r>
      <w:r>
        <w:rPr>
          <w:rFonts w:hint="eastAsia"/>
        </w:rPr>
        <w:br/>
      </w:r>
      <w:r>
        <w:rPr>
          <w:rFonts w:hint="eastAsia"/>
        </w:rPr>
        <w:t>　　　　6.3.2 广东省精细化工行业运行状况分析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6.3.3 广东省精细化工行业市场发展趋势预测</w:t>
      </w:r>
      <w:r>
        <w:rPr>
          <w:rFonts w:hint="eastAsia"/>
        </w:rPr>
        <w:br/>
      </w:r>
      <w:r>
        <w:rPr>
          <w:rFonts w:hint="eastAsia"/>
        </w:rPr>
        <w:t>　　6.4 2020-2025年浙江省精细化工市场分析</w:t>
      </w:r>
      <w:r>
        <w:rPr>
          <w:rFonts w:hint="eastAsia"/>
        </w:rPr>
        <w:br/>
      </w:r>
      <w:r>
        <w:rPr>
          <w:rFonts w:hint="eastAsia"/>
        </w:rPr>
        <w:t>　　　　6.4.1 浙江省精细化工行业在全国的地位</w:t>
      </w:r>
      <w:r>
        <w:rPr>
          <w:rFonts w:hint="eastAsia"/>
        </w:rPr>
        <w:br/>
      </w:r>
      <w:r>
        <w:rPr>
          <w:rFonts w:hint="eastAsia"/>
        </w:rPr>
        <w:t>　　　　6.4.2 浙江省精细化工行业运行状况分析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6.4.3 浙江省精细化工行业市场发展趋势预测</w:t>
      </w:r>
      <w:r>
        <w:rPr>
          <w:rFonts w:hint="eastAsia"/>
        </w:rPr>
        <w:br/>
      </w:r>
      <w:r>
        <w:rPr>
          <w:rFonts w:hint="eastAsia"/>
        </w:rPr>
        <w:t>　　6.5 2020-2025年上海市精细化工市场分析</w:t>
      </w:r>
      <w:r>
        <w:rPr>
          <w:rFonts w:hint="eastAsia"/>
        </w:rPr>
        <w:br/>
      </w:r>
      <w:r>
        <w:rPr>
          <w:rFonts w:hint="eastAsia"/>
        </w:rPr>
        <w:t>　　　　6.5.1 上海市精细化工行业在全国的地位</w:t>
      </w:r>
      <w:r>
        <w:rPr>
          <w:rFonts w:hint="eastAsia"/>
        </w:rPr>
        <w:br/>
      </w:r>
      <w:r>
        <w:rPr>
          <w:rFonts w:hint="eastAsia"/>
        </w:rPr>
        <w:t>　　　　6.5.2 上海市精细化工行业运行状况分析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6.5.3 上海市精细化工行业市场发展趋势预测</w:t>
      </w:r>
      <w:r>
        <w:rPr>
          <w:rFonts w:hint="eastAsia"/>
        </w:rPr>
        <w:br/>
      </w:r>
      <w:r>
        <w:rPr>
          <w:rFonts w:hint="eastAsia"/>
        </w:rPr>
        <w:t>　　6.6 2020-2025年精细化工行业区域市场特征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2020-2025年中国精细化工行业重点企业发展状况分析</w:t>
      </w:r>
      <w:r>
        <w:rPr>
          <w:rFonts w:hint="eastAsia"/>
        </w:rPr>
        <w:br/>
      </w:r>
      <w:r>
        <w:rPr>
          <w:rFonts w:hint="eastAsia"/>
        </w:rPr>
        <w:t>　　7.1 蓝星清洗股份有限公司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江山股份公司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上海家化公司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传化股份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红太阳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广州浪齐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2020-2025年中国精细化工行业市场竞争分析</w:t>
      </w:r>
      <w:r>
        <w:rPr>
          <w:rFonts w:hint="eastAsia"/>
        </w:rPr>
        <w:br/>
      </w:r>
      <w:r>
        <w:rPr>
          <w:rFonts w:hint="eastAsia"/>
        </w:rPr>
        <w:t>　　8.1 精细化工行业市场竞争格局</w:t>
      </w:r>
      <w:r>
        <w:rPr>
          <w:rFonts w:hint="eastAsia"/>
        </w:rPr>
        <w:br/>
      </w:r>
      <w:r>
        <w:rPr>
          <w:rFonts w:hint="eastAsia"/>
        </w:rPr>
        <w:t>　　8.2 精细化工行业发展阶段判断</w:t>
      </w:r>
      <w:r>
        <w:rPr>
          <w:rFonts w:hint="eastAsia"/>
        </w:rPr>
        <w:br/>
      </w:r>
      <w:r>
        <w:rPr>
          <w:rFonts w:hint="eastAsia"/>
        </w:rPr>
        <w:t>　　8.3 精细化工行业SWOT分析</w:t>
      </w:r>
      <w:r>
        <w:rPr>
          <w:rFonts w:hint="eastAsia"/>
        </w:rPr>
        <w:br/>
      </w:r>
      <w:r>
        <w:rPr>
          <w:rFonts w:hint="eastAsia"/>
        </w:rPr>
        <w:t>　　8.4 精细化工行业进入退出壁垒</w:t>
      </w:r>
      <w:r>
        <w:rPr>
          <w:rFonts w:hint="eastAsia"/>
        </w:rPr>
        <w:br/>
      </w:r>
      <w:r>
        <w:rPr>
          <w:rFonts w:hint="eastAsia"/>
        </w:rPr>
        <w:t>　　8.5 精细化工行业市场集中度</w:t>
      </w:r>
      <w:r>
        <w:rPr>
          <w:rFonts w:hint="eastAsia"/>
        </w:rPr>
        <w:br/>
      </w:r>
      <w:r>
        <w:rPr>
          <w:rFonts w:hint="eastAsia"/>
        </w:rPr>
        <w:t>　　8.6 精细化工行业竞争力评价</w:t>
      </w:r>
      <w:r>
        <w:rPr>
          <w:rFonts w:hint="eastAsia"/>
        </w:rPr>
        <w:br/>
      </w:r>
      <w:r>
        <w:rPr>
          <w:rFonts w:hint="eastAsia"/>
        </w:rPr>
        <w:t>　　8.7 精细化工行业竞争发展趋势预测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2025-2031年中国精细化工行业风险分析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精细化工行业政策风险</w:t>
      </w:r>
      <w:r>
        <w:rPr>
          <w:rFonts w:hint="eastAsia"/>
        </w:rPr>
        <w:br/>
      </w:r>
      <w:r>
        <w:rPr>
          <w:rFonts w:hint="eastAsia"/>
        </w:rPr>
        <w:t>　　9.3 精细化工行业竞争风险</w:t>
      </w:r>
      <w:r>
        <w:rPr>
          <w:rFonts w:hint="eastAsia"/>
        </w:rPr>
        <w:br/>
      </w:r>
      <w:r>
        <w:rPr>
          <w:rFonts w:hint="eastAsia"/>
        </w:rPr>
        <w:t>　　9.4 精细化工行业市场风险</w:t>
      </w:r>
      <w:r>
        <w:rPr>
          <w:rFonts w:hint="eastAsia"/>
        </w:rPr>
        <w:br/>
      </w:r>
      <w:r>
        <w:rPr>
          <w:rFonts w:hint="eastAsia"/>
        </w:rPr>
        <w:t>　　9.5 精细化工行业经营风险</w:t>
      </w:r>
      <w:r>
        <w:rPr>
          <w:rFonts w:hint="eastAsia"/>
        </w:rPr>
        <w:br/>
      </w:r>
      <w:r>
        <w:rPr>
          <w:rFonts w:hint="eastAsia"/>
        </w:rPr>
        <w:t>　　9.6 精细化工行业技术风险</w:t>
      </w:r>
      <w:r>
        <w:rPr>
          <w:rFonts w:hint="eastAsia"/>
        </w:rPr>
        <w:br/>
      </w:r>
      <w:r>
        <w:rPr>
          <w:rFonts w:hint="eastAsia"/>
        </w:rPr>
        <w:t>　　9.7 精细化工行业风险总体评价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中智林-－2025-2031年中国精细化工行业投资机会及投资建议</w:t>
      </w:r>
      <w:r>
        <w:rPr>
          <w:rFonts w:hint="eastAsia"/>
        </w:rPr>
        <w:br/>
      </w:r>
      <w:r>
        <w:rPr>
          <w:rFonts w:hint="eastAsia"/>
        </w:rPr>
        <w:t>　　10.1 精细化工行业市场投资机会</w:t>
      </w:r>
      <w:r>
        <w:rPr>
          <w:rFonts w:hint="eastAsia"/>
        </w:rPr>
        <w:br/>
      </w:r>
      <w:r>
        <w:rPr>
          <w:rFonts w:hint="eastAsia"/>
        </w:rPr>
        <w:t>　　10.2 精细化工行业总体投资建议</w:t>
      </w:r>
      <w:r>
        <w:rPr>
          <w:rFonts w:hint="eastAsia"/>
        </w:rPr>
        <w:br/>
      </w:r>
      <w:r>
        <w:rPr>
          <w:rFonts w:hint="eastAsia"/>
        </w:rPr>
        <w:t>　　10.3 精细化工行业重点企业投资建议</w:t>
      </w:r>
      <w:r>
        <w:rPr>
          <w:rFonts w:hint="eastAsia"/>
        </w:rPr>
        <w:br/>
      </w:r>
      <w:r>
        <w:rPr>
          <w:rFonts w:hint="eastAsia"/>
        </w:rPr>
        <w:t>　　10.4 精细化工行业区域投资建议</w:t>
      </w:r>
      <w:r>
        <w:rPr>
          <w:rFonts w:hint="eastAsia"/>
        </w:rPr>
        <w:br/>
      </w:r>
      <w:r>
        <w:rPr>
          <w:rFonts w:hint="eastAsia"/>
        </w:rPr>
        <w:t>　　10.5 精细化工行业风险防范策略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025bca954e60" w:history="1">
        <w:r>
          <w:rPr>
            <w:rStyle w:val="Hyperlink"/>
          </w:rPr>
          <w:t>中国精细化工行业调查分析及发展趋势预测报告（2025-2031年）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025bca954e60" w:history="1">
        <w:r>
          <w:rPr>
            <w:rStyle w:val="Hyperlink"/>
          </w:rPr>
          <w:t>https://www.20087.com/2/92/JingXiHuaGongFaZhanQuShiYuCeFenX.html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97e8573a2494a" w:history="1">
      <w:r>
        <w:rPr>
          <w:rStyle w:val="Hyperlink"/>
        </w:rPr>
        <w:t>中国精细化工行业调查分析及发展趋势预测报告（2025-2031年）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ngXiHuaGongFaZhanQuShiYuCeFenX.html" TargetMode="External" Id="R154d025bca95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ngXiHuaGongFaZhanQuShiYuCeFenX.html" TargetMode="External" Id="R37597e8573a2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2025-05-09T03:36:00Z</dcterms:created>
  <dcterms:modified xsi:type="dcterms:W3CDTF">2025-05-09T04:36:00Z</dcterms:modified>
  <dc:subject>中国精细化工行业调查分析及发展趋势预测报告（2025-2031年）</dc:subject>
  <dc:title>中国精细化工行业调查分析及发展趋势预测报告（2025-2031年）</dc:title>
  <cp:keywords>中国精细化工行业调查分析及发展趋势预测报告（2025-2031年）</cp:keywords>
  <dc:description>中国精细化工行业调查分析及发展趋势预测报告（2025-2031年）</dc:description>
</cp:coreProperties>
</file>