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c6a5f42cc421b" w:history="1">
              <w:r>
                <w:rPr>
                  <w:rStyle w:val="Hyperlink"/>
                </w:rPr>
                <w:t>中国工业金属管件行业调查分析及市场前景预测报告（2025-2031年）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c6a5f42cc421b" w:history="1">
              <w:r>
                <w:rPr>
                  <w:rStyle w:val="Hyperlink"/>
                </w:rPr>
                <w:t>中国工业金属管件行业调查分析及市场前景预测报告（2025-2031年）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c6a5f42cc421b" w:history="1">
                <w:r>
                  <w:rPr>
                    <w:rStyle w:val="Hyperlink"/>
                  </w:rPr>
                  <w:t>https://www.20087.com/9/57/GongYeJinShuGuanJianFaZhanQuShiY.html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管件是石油、化工、电力和造船等重工业领域中不可或缺的组成部分，用于输送流体和气体。目前，工业金属管件行业正面临材料耐蚀性、承压能力和成本控制的挑战。随着极端工况和复杂介质的出现，对管件材料的性能要求不断提高。同时，轻量化和环保趋势推动了新型合金和复合材料的应用，以降低重量和提高能效。</w:t>
      </w:r>
      <w:r>
        <w:rPr>
          <w:rFonts w:hint="eastAsia"/>
        </w:rPr>
        <w:br/>
      </w:r>
      <w:r>
        <w:rPr>
          <w:rFonts w:hint="eastAsia"/>
        </w:rPr>
        <w:t>　　未来，工业金属管件将更加注重材料创新和智能制造。通过纳米材料和表面处理技术，将开发出更耐腐蚀、更高强度的管件材料，延长使用寿命，降低维护成本。同时，3D打印和机器人焊接等先进制造技术的应用，将提高管件的定制化能力和生产效率，减少材料浪费。此外，随着工业物联网的普及，管件将集成传感器和智能监测系统，实现对流体流动和管件状态的实时监控，提高整个工业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6a5f42cc421b" w:history="1">
        <w:r>
          <w:rPr>
            <w:rStyle w:val="Hyperlink"/>
          </w:rPr>
          <w:t>中国工业金属管件行业调查分析及市场前景预测报告（2025-2031年）</w:t>
        </w:r>
      </w:hyperlink>
      <w:r>
        <w:rPr>
          <w:rFonts w:hint="eastAsia"/>
        </w:rPr>
        <w:t>》系统分析了工业金属管件行业的市场规模、需求动态及价格趋势，并深入探讨了工业金属管件产业链结构的变化与发展。报告详细解读了工业金属管件行业现状，科学预测了未来市场前景与发展趋势，同时对工业金属管件细分市场的竞争格局进行了全面评估，重点关注领先企业的竞争实力、市场集中度及品牌影响力。结合工业金属管件技术现状与未来方向，报告揭示了工业金属管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工业金属管件行业发展综述</w:t>
      </w:r>
      <w:r>
        <w:rPr>
          <w:rFonts w:hint="eastAsia"/>
        </w:rPr>
        <w:br/>
      </w:r>
      <w:r>
        <w:rPr>
          <w:rFonts w:hint="eastAsia"/>
        </w:rPr>
        <w:t>　　第一节 工业金属管件行业定义及特征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三、钢材价格分析</w:t>
      </w:r>
      <w:r>
        <w:rPr>
          <w:rFonts w:hint="eastAsia"/>
        </w:rPr>
        <w:br/>
      </w:r>
      <w:r>
        <w:rPr>
          <w:rFonts w:hint="eastAsia"/>
        </w:rPr>
        <w:t>　　　　四、钢材行业对工业金属管件行业的影响分析</w:t>
      </w:r>
      <w:r>
        <w:rPr>
          <w:rFonts w:hint="eastAsia"/>
        </w:rPr>
        <w:br/>
      </w:r>
      <w:r>
        <w:rPr>
          <w:rFonts w:hint="eastAsia"/>
        </w:rPr>
        <w:t>　　第三节 下游重点行业应用分析</w:t>
      </w:r>
      <w:r>
        <w:rPr>
          <w:rFonts w:hint="eastAsia"/>
        </w:rPr>
        <w:br/>
      </w:r>
      <w:r>
        <w:rPr>
          <w:rFonts w:hint="eastAsia"/>
        </w:rPr>
        <w:t>　　　　　　1、石油化工行业</w:t>
      </w:r>
      <w:r>
        <w:rPr>
          <w:rFonts w:hint="eastAsia"/>
        </w:rPr>
        <w:br/>
      </w:r>
      <w:r>
        <w:rPr>
          <w:rFonts w:hint="eastAsia"/>
        </w:rPr>
        <w:t>　　　　　　2、煤化工行业</w:t>
      </w:r>
      <w:r>
        <w:rPr>
          <w:rFonts w:hint="eastAsia"/>
        </w:rPr>
        <w:br/>
      </w:r>
      <w:r>
        <w:rPr>
          <w:rFonts w:hint="eastAsia"/>
        </w:rPr>
        <w:t>　　　　　　3、核电行业</w:t>
      </w:r>
      <w:r>
        <w:rPr>
          <w:rFonts w:hint="eastAsia"/>
        </w:rPr>
        <w:br/>
      </w:r>
      <w:r>
        <w:rPr>
          <w:rFonts w:hint="eastAsia"/>
        </w:rPr>
        <w:t>　　　　　　4、火电行业</w:t>
      </w:r>
      <w:r>
        <w:rPr>
          <w:rFonts w:hint="eastAsia"/>
        </w:rPr>
        <w:br/>
      </w:r>
      <w:r>
        <w:rPr>
          <w:rFonts w:hint="eastAsia"/>
        </w:rPr>
        <w:t>　　　　　　5、船舶行业</w:t>
      </w:r>
      <w:r>
        <w:rPr>
          <w:rFonts w:hint="eastAsia"/>
        </w:rPr>
        <w:br/>
      </w:r>
      <w:r>
        <w:rPr>
          <w:rFonts w:hint="eastAsia"/>
        </w:rPr>
        <w:t>　　　　　　6、军工行业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国际工业金属管件行业发展分析及经验借鉴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全球工业金属管件市场总体情况分析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一、全球工业金属管件市场结构</w:t>
      </w:r>
      <w:r>
        <w:rPr>
          <w:rFonts w:hint="eastAsia"/>
        </w:rPr>
        <w:br/>
      </w:r>
      <w:r>
        <w:rPr>
          <w:rFonts w:hint="eastAsia"/>
        </w:rPr>
        <w:t>　　　　二、全球工业金属管件行业发展分析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三、全球工业金属管件行业竞争格局</w:t>
      </w:r>
      <w:r>
        <w:rPr>
          <w:rFonts w:hint="eastAsia"/>
        </w:rPr>
        <w:br/>
      </w:r>
      <w:r>
        <w:rPr>
          <w:rFonts w:hint="eastAsia"/>
        </w:rPr>
        <w:t>　　第二节 美国工业金属管件行业发展经验借鉴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四、美国工业金属管件行业对中国的启示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四、日本工业金属管件行业对中国的启示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德国工业金属管件行业发展经验借鉴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一、德国工业金属管件行业发展历程分析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二、德国工业金属管件行业市场现状分析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三、德国工业金属管件行业发展趋势预测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四、德国工业金属管件行业对中国的启示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中国工业金属管件行业运行现状分析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中国工业金属管件行业发展状况分析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一、中国工业金属管件行业发展阶段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二、中国工业金属管件行业发展总体概况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三、中国工业金属管件行业发展特点分析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2020-2025年工业金属管件行业发展现状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一、中国工业金属管件行业市场规模</w:t>
      </w:r>
      <w:r>
        <w:rPr>
          <w:rFonts w:hint="eastAsia"/>
        </w:rPr>
        <w:br/>
      </w:r>
      <w:r>
        <w:rPr>
          <w:rFonts w:hint="eastAsia"/>
        </w:rPr>
        <w:t>　　　　二、中国工业金属管件行业发展分析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三、中国工业金属管件企业发展分析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2020-2025年工业金属管件市场情况分析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一、中国工业金属管件市场总体概况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二、中国工业金属管件产品市场发展分析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三、中国工业金属管件市场发展趋势分析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中国工业金属管件市场供需形势分析</w:t>
      </w:r>
      <w:r>
        <w:rPr>
          <w:rFonts w:hint="eastAsia"/>
        </w:rPr>
        <w:br/>
      </w:r>
      <w:r>
        <w:rPr>
          <w:rFonts w:hint="eastAsia"/>
        </w:rPr>
        <w:t>　　第一节 工业金属管件行业生产分析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中国工业金属管件市场供需分析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一、2020-2025年中国工业金属管件行业供给情况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1、中国工业金属管件行业供给分析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2、中国工业金属管件行业产品产量分析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二、2020-2025年中国工业金属管件行业需求情况</w:t>
      </w:r>
      <w:r>
        <w:rPr>
          <w:rFonts w:hint="eastAsia"/>
        </w:rPr>
        <w:br/>
      </w:r>
      <w:r>
        <w:rPr>
          <w:rFonts w:hint="eastAsia"/>
        </w:rPr>
        <w:t>　　　　　　1、工业金属管件行业需求市场</w:t>
      </w:r>
      <w:r>
        <w:rPr>
          <w:rFonts w:hint="eastAsia"/>
        </w:rPr>
        <w:br/>
      </w:r>
      <w:r>
        <w:rPr>
          <w:rFonts w:hint="eastAsia"/>
        </w:rPr>
        <w:t>　　　　　　2、工业金属管件行业客户结构</w:t>
      </w:r>
      <w:r>
        <w:rPr>
          <w:rFonts w:hint="eastAsia"/>
        </w:rPr>
        <w:br/>
      </w:r>
      <w:r>
        <w:rPr>
          <w:rFonts w:hint="eastAsia"/>
        </w:rPr>
        <w:t>　　　　　　3、工业金属管件行业需求的地区差异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三、2020-2025年中国工业金属管件行业供需平衡分析</w:t>
      </w:r>
      <w:r>
        <w:rPr>
          <w:rFonts w:hint="eastAsia"/>
        </w:rPr>
        <w:br/>
      </w:r>
      <w:r>
        <w:rPr>
          <w:rFonts w:hint="eastAsia"/>
        </w:rPr>
        <w:t>　　第三节 工业金属管件产品市场应用及需求预测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一、工业金属管件产品应用市场总体需求分析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1、工业金属管件产品应用市场需求特征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2、工业金属管件产品应用市场需求总规模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二、2025-2031年工业金属管件行业领域需求量预测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1、工业金属管件行业需求产品功能预测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2、工业金属管件行业需求产品市场格局预测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三、重点行业工业金属管件产品需求分析预测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工业金属管件行业进出口结构及面临的机遇与挑战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工业金属管件行业进出口市场分析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一、工业金属管件行业进出口综述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1、中国工业金属管件进出口的特点分析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2、中国工业金属管件进出口地区分布状况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3、中国工业金属管件进出口的贸易方式及经营企业分析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4、中国工业金属管件进出口政策与国际化经营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二、工业金属管件行业出口市场分析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三、工业金属管件行业进口市场分析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中国工业金属管件出口面临的挑战及对策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一、中国工业金属管件出口面临的挑战</w:t>
      </w:r>
      <w:r>
        <w:rPr>
          <w:rFonts w:hint="eastAsia"/>
        </w:rPr>
        <w:br/>
      </w:r>
      <w:r>
        <w:rPr>
          <w:rFonts w:hint="eastAsia"/>
        </w:rPr>
        <w:t>　　　　二、工业金属管件行业进出口前景</w:t>
      </w:r>
      <w:r>
        <w:rPr>
          <w:rFonts w:hint="eastAsia"/>
        </w:rPr>
        <w:br/>
      </w:r>
      <w:r>
        <w:rPr>
          <w:rFonts w:hint="eastAsia"/>
        </w:rPr>
        <w:t>　　　　三、工业金属管件行业进出口发展建议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工业金属管件市场竞争格局及集中度分析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工业金属管件行业国际竞争格局分析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一、国际工业金属管件市场发展状况</w:t>
      </w:r>
      <w:r>
        <w:rPr>
          <w:rFonts w:hint="eastAsia"/>
        </w:rPr>
        <w:br/>
      </w:r>
      <w:r>
        <w:rPr>
          <w:rFonts w:hint="eastAsia"/>
        </w:rPr>
        <w:t>　　　　二、国际工业金属管件市场竞争格局</w:t>
      </w:r>
      <w:r>
        <w:rPr>
          <w:rFonts w:hint="eastAsia"/>
        </w:rPr>
        <w:br/>
      </w:r>
      <w:r>
        <w:rPr>
          <w:rFonts w:hint="eastAsia"/>
        </w:rPr>
        <w:t>　　　　三、国际工业金属管件市场发展趋势分析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四、国际工业金属管件重点企业竞争力分析</w:t>
      </w:r>
      <w:r>
        <w:rPr>
          <w:rFonts w:hint="eastAsia"/>
        </w:rPr>
        <w:br/>
      </w:r>
      <w:r>
        <w:rPr>
          <w:rFonts w:hint="eastAsia"/>
        </w:rPr>
        <w:t>　　第二节 工业金属管件行业国内竞争格局分析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一、国内工业金属管件行业市场规模分析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二、国内工业金属管件行业竞争格局分析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三、国内工业金属管件行业竞争力分析</w:t>
      </w:r>
      <w:r>
        <w:rPr>
          <w:rFonts w:hint="eastAsia"/>
        </w:rPr>
        <w:br/>
      </w:r>
      <w:r>
        <w:rPr>
          <w:rFonts w:hint="eastAsia"/>
        </w:rPr>
        <w:t>　　第三节 工业金属管件行业集中度分析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工业金属管件行业区域市场分析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西部地区工业金属管件行业发展分析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中国工业金属管件行业生产企业经营分析</w:t>
      </w:r>
      <w:r>
        <w:rPr>
          <w:rFonts w:hint="eastAsia"/>
        </w:rPr>
        <w:br/>
      </w:r>
      <w:r>
        <w:rPr>
          <w:rFonts w:hint="eastAsia"/>
        </w:rPr>
        <w:t>　　第一节 烟台天一金属制品有限公司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扬州市管件厂有限公司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江苏华阳金属管件有限公司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渤海重工管道有限公司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江阴市南方管件制造有限公司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江苏兴洋管业股份有限公司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河北宏润重工集团有限公司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无锡市新峰管业股份有限公司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河北沧海重工股份有限公司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2025-2031年工业金属管件行业前景及趋势预测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2025-2031年工业金属管件市场发展前景</w:t>
      </w:r>
      <w:r>
        <w:rPr>
          <w:rFonts w:hint="eastAsia"/>
        </w:rPr>
        <w:br/>
      </w:r>
      <w:r>
        <w:rPr>
          <w:rFonts w:hint="eastAsia"/>
        </w:rPr>
        <w:t>　　　　一、工业金属管件市场发展潜力</w:t>
      </w:r>
      <w:r>
        <w:rPr>
          <w:rFonts w:hint="eastAsia"/>
        </w:rPr>
        <w:br/>
      </w:r>
      <w:r>
        <w:rPr>
          <w:rFonts w:hint="eastAsia"/>
        </w:rPr>
        <w:t>　　　　二、工业金属管件市场发展前景展望</w:t>
      </w:r>
      <w:r>
        <w:rPr>
          <w:rFonts w:hint="eastAsia"/>
        </w:rPr>
        <w:br/>
      </w:r>
      <w:r>
        <w:rPr>
          <w:rFonts w:hint="eastAsia"/>
        </w:rPr>
        <w:t>　　　　三、工业金属管件细分行业发展前景分析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2025-2031年工业金属管件市场发展趋势预测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一、工业金属管件行业发展趋势分析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二、工业金属管件行业市场规模预测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1、工业金属管件行业市场容量预测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2、工业金属管件行业销售收入预测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三、工业金属管件行业细分市场发展趋势预测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2025-2031年工业金属管件行业投资机会与风险防范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一、工业金属管件行业进入壁垒分析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二、工业金属管件行业盈利模式分析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三、工业金属管件行业盈利因素分析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中国工业金属管件行业投资情况分析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一、工业金属管件行业总体投资及结构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二、工业金属管件行业投资规模情况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三、工业金属管件行业投资项目分析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中国工业金属管件行业投资风险</w:t>
      </w:r>
      <w:r>
        <w:rPr>
          <w:rFonts w:hint="eastAsia"/>
        </w:rPr>
        <w:br/>
      </w:r>
      <w:r>
        <w:rPr>
          <w:rFonts w:hint="eastAsia"/>
        </w:rPr>
        <w:t>　　　　一、工业金属管件行业供求风险</w:t>
      </w:r>
      <w:r>
        <w:rPr>
          <w:rFonts w:hint="eastAsia"/>
        </w:rPr>
        <w:br/>
      </w:r>
      <w:r>
        <w:rPr>
          <w:rFonts w:hint="eastAsia"/>
        </w:rPr>
        <w:t>　　　　二、工业金属管件行业关联产业风险</w:t>
      </w:r>
      <w:r>
        <w:rPr>
          <w:rFonts w:hint="eastAsia"/>
        </w:rPr>
        <w:br/>
      </w:r>
      <w:r>
        <w:rPr>
          <w:rFonts w:hint="eastAsia"/>
        </w:rPr>
        <w:t>　　　　三、工业金属管件行业产品结构风险</w:t>
      </w:r>
      <w:r>
        <w:rPr>
          <w:rFonts w:hint="eastAsia"/>
        </w:rPr>
        <w:br/>
      </w:r>
      <w:r>
        <w:rPr>
          <w:rFonts w:hint="eastAsia"/>
        </w:rPr>
        <w:t>　　　　四、工业金属管件行业技术风险</w:t>
      </w:r>
      <w:r>
        <w:rPr>
          <w:rFonts w:hint="eastAsia"/>
        </w:rPr>
        <w:br/>
      </w:r>
      <w:r>
        <w:rPr>
          <w:rFonts w:hint="eastAsia"/>
        </w:rPr>
        <w:t>　　第四节 工业金属管件行业投资机会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四、工业金属管件行业投资机遇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工业金属管件行业发展战略研究</w:t>
      </w:r>
      <w:r>
        <w:rPr>
          <w:rFonts w:hint="eastAsia"/>
        </w:rPr>
        <w:br/>
      </w:r>
      <w:r>
        <w:rPr>
          <w:rFonts w:hint="eastAsia"/>
        </w:rPr>
        <w:t>　　第一节 工业金属管件行业发展战略研究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一、工业金属管件品牌的重要性</w:t>
      </w:r>
      <w:r>
        <w:rPr>
          <w:rFonts w:hint="eastAsia"/>
        </w:rPr>
        <w:br/>
      </w:r>
      <w:r>
        <w:rPr>
          <w:rFonts w:hint="eastAsia"/>
        </w:rPr>
        <w:t>　　　　二、工业金属管件实施品牌战略的意义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四、中国工业金属管件企业的品牌战略</w:t>
      </w:r>
      <w:r>
        <w:rPr>
          <w:rFonts w:hint="eastAsia"/>
        </w:rPr>
        <w:br/>
      </w:r>
      <w:r>
        <w:rPr>
          <w:rFonts w:hint="eastAsia"/>
        </w:rPr>
        <w:t>　　　　五、工业金属管件品牌战略管理的策略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工业金属管件行业经营策略分析</w:t>
      </w:r>
      <w:r>
        <w:rPr>
          <w:rFonts w:hint="eastAsia"/>
        </w:rPr>
        <w:br/>
      </w:r>
      <w:r>
        <w:rPr>
          <w:rFonts w:hint="eastAsia"/>
        </w:rPr>
        <w:t>　　　　一、工业金属管件市场细分策略</w:t>
      </w:r>
      <w:r>
        <w:rPr>
          <w:rFonts w:hint="eastAsia"/>
        </w:rPr>
        <w:br/>
      </w:r>
      <w:r>
        <w:rPr>
          <w:rFonts w:hint="eastAsia"/>
        </w:rPr>
        <w:t>　　　　二、工业金属管件市场创新策略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四、工业金属管件新产品差异化战略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(中:智:林)工业金属管件行业投资战略研究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一、2025年工业金属管件行业投资战略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二、2025-2031年工业金属管件行业投资战略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工业金属管件行业生命周期</w:t>
      </w:r>
      <w:r>
        <w:rPr>
          <w:rFonts w:hint="eastAsia"/>
        </w:rPr>
        <w:br/>
      </w:r>
      <w:r>
        <w:rPr>
          <w:rFonts w:hint="eastAsia"/>
        </w:rPr>
        <w:t>　　图表 工业金属管件行业产业链结构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2020-2025年全球工业金属管件行业市场规模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2020-2025年中国工业金属管件市场占全球份额比较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2020-2025年工业金属管件行业利润总额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2025-2031年工业金属管件行业竞争格局预测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c6a5f42cc421b" w:history="1">
        <w:r>
          <w:rPr>
            <w:rStyle w:val="Hyperlink"/>
          </w:rPr>
          <w:t>中国工业金属管件行业调查分析及市场前景预测报告（2025-2031年）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c6a5f42cc421b" w:history="1">
        <w:r>
          <w:rPr>
            <w:rStyle w:val="Hyperlink"/>
          </w:rPr>
          <w:t>https://www.20087.com/9/57/GongYeJinShuGuanJianFaZhanQuShiY.html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热点：金属管材有哪些、工业金属管件龙头、30CrMo管件、工业金属管件龙头 预增9、金属管道、工业金属管件项目发展趋势、金属管件壁厚不均怎么处理、工业金属管件生产厂家、工业管件都有什么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bcd11f44e4cb5" w:history="1">
      <w:r>
        <w:rPr>
          <w:rStyle w:val="Hyperlink"/>
        </w:rPr>
        <w:t>中国工业金属管件行业调查分析及市场前景预测报告（2025-2031年）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ongYeJinShuGuanJianFaZhanQuShiY.html" TargetMode="External" Id="R6e4c6a5f42c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ongYeJinShuGuanJianFaZhanQuShiY.html" TargetMode="External" Id="R1dabcd11f44e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2025-04-22T04:44:00Z</dcterms:created>
  <dcterms:modified xsi:type="dcterms:W3CDTF">2025-04-22T05:44:00Z</dcterms:modified>
  <dc:subject>中国工业金属管件行业调查分析及市场前景预测报告（2025-2031年）</dc:subject>
  <dc:title>中国工业金属管件行业调查分析及市场前景预测报告（2025-2031年）</dc:title>
  <cp:keywords>中国工业金属管件行业调查分析及市场前景预测报告（2025-2031年）</cp:keywords>
  <dc:description>中国工业金属管件行业调查分析及市场前景预测报告（2025-2031年）</dc:description>
</cp:coreProperties>
</file>