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12f2ed7634163" w:history="1">
              <w:r>
                <w:rPr>
                  <w:rStyle w:val="Hyperlink"/>
                </w:rPr>
                <w:t>2025-2031年全球与中国水分散性聚合物行业研究及发展前景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12f2ed7634163" w:history="1">
              <w:r>
                <w:rPr>
                  <w:rStyle w:val="Hyperlink"/>
                </w:rPr>
                <w:t>2025-2031年全球与中国水分散性聚合物行业研究及发展前景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12f2ed7634163" w:history="1">
                <w:r>
                  <w:rPr>
                    <w:rStyle w:val="Hyperlink"/>
                  </w:rPr>
                  <w:t>https://www.20087.com/9/67/ShuiFenSanXingJuHeWuFaZhanXianZhuangQianJing.html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散性聚合物是一种环保型材料，在涂料、胶粘剂和建筑化学品等领域的应用日益广泛。随着全球对环境保护的关注度不断提高，以及对挥发性有机化合物（VOC）排放的严格限制，水分散性聚合物因其低污染、高效率的特点而备受青睐。水分散性聚合物不仅能够满足严格的环境法规要求，还能提供优良的性能，如良好的耐候性和机械强度。此外，科研人员持续在分子结构设计与合成工艺上进行创新，以提升产品的功能性和适用范围，推动了行业的技术进步。</w:t>
      </w:r>
      <w:r>
        <w:rPr>
          <w:rFonts w:hint="eastAsia"/>
        </w:rPr>
        <w:br/>
      </w:r>
      <w:r>
        <w:rPr>
          <w:rFonts w:hint="eastAsia"/>
        </w:rPr>
        <w:t>　　未来，水分散性聚合物行业的发展将紧密跟随绿色化学的趋势，进一步拓展其在新兴领域如可再生能源和生物医学的应用。技术创新将继续是行业发展的重要驱动力，特别是在开发更高效、更环保的生产工艺方面。预计该领域将见证更多跨学科合作，结合纳米技术和智能材料科学，创造出具有特殊性能的新型聚合物，从而为市场带来更多样化的产品选择，并助力解决一些关键性的社会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12f2ed7634163" w:history="1">
        <w:r>
          <w:rPr>
            <w:rStyle w:val="Hyperlink"/>
          </w:rPr>
          <w:t>2025-2031年全球与中国水分散性聚合物行业研究及发展前景</w:t>
        </w:r>
      </w:hyperlink>
      <w:r>
        <w:rPr>
          <w:rFonts w:hint="eastAsia"/>
        </w:rPr>
        <w:t>》主要基于统计局、相关协会等机构的详实数据，全面分析水分散性聚合物市场规模、价格走势及需求特征，梳理水分散性聚合物产业链各环节发展现状。报告客观评估水分散性聚合物行业技术演进方向与市场格局变化，对水分散性聚合物未来发展趋势作出合理预测，并分析水分散性聚合物不同细分领域的成长空间与潜在风险。通过对水分散性聚合物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水分散性聚合物市场概述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按照不同产品类型，水分散性聚合物主要可以分为如下几个类别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全球不同产品类型水分散性聚合物销售额增长趋势2020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合成聚合物</w:t>
      </w:r>
      <w:r>
        <w:rPr>
          <w:rFonts w:hint="eastAsia"/>
        </w:rPr>
        <w:br/>
      </w:r>
      <w:r>
        <w:rPr>
          <w:rFonts w:hint="eastAsia"/>
        </w:rPr>
        <w:t>　　　　1.2.3 天然聚合物</w:t>
      </w:r>
      <w:r>
        <w:rPr>
          <w:rFonts w:hint="eastAsia"/>
        </w:rPr>
        <w:br/>
      </w:r>
      <w:r>
        <w:rPr>
          <w:rFonts w:hint="eastAsia"/>
        </w:rPr>
        <w:t>　　　　1.2.4 改性聚合物</w:t>
      </w:r>
      <w:r>
        <w:rPr>
          <w:rFonts w:hint="eastAsia"/>
        </w:rPr>
        <w:br/>
      </w:r>
      <w:r>
        <w:rPr>
          <w:rFonts w:hint="eastAsia"/>
        </w:rPr>
        <w:t>　　1.3 从不同应用，水分散性聚合物主要包括如下几个方面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全球不同应用水分散性聚合物销售额增长趋势2020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纸浆和纸张</w:t>
      </w:r>
      <w:r>
        <w:rPr>
          <w:rFonts w:hint="eastAsia"/>
        </w:rPr>
        <w:br/>
      </w:r>
      <w:r>
        <w:rPr>
          <w:rFonts w:hint="eastAsia"/>
        </w:rPr>
        <w:t>　　　　1.3.4 制药领域</w:t>
      </w:r>
      <w:r>
        <w:rPr>
          <w:rFonts w:hint="eastAsia"/>
        </w:rPr>
        <w:br/>
      </w:r>
      <w:r>
        <w:rPr>
          <w:rFonts w:hint="eastAsia"/>
        </w:rPr>
        <w:t>　　　　1.3.5 食品领域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水分散性聚合物行业背景、发展历史、现状及趋势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水分散性聚合物行业目前现状分析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水分散性聚合物发展趋势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全球水分散性聚合物总体规模分析</w:t>
      </w:r>
      <w:r>
        <w:rPr>
          <w:rFonts w:hint="eastAsia"/>
        </w:rPr>
        <w:br/>
      </w:r>
      <w:r>
        <w:rPr>
          <w:rFonts w:hint="eastAsia"/>
        </w:rPr>
        <w:t>　　2.1 全球水分散性聚合物供需现状及预测（2020-2031）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全球水分散性聚合物产能、产量、产能利用率及发展趋势（2020-2031）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全球水分散性聚合物产量、需求量及发展趋势（2020-2031）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全球主要地区水分散性聚合物产量及发展趋势（2020-2031）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全球主要地区水分散性聚合物产量（2020-2025）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全球主要地区水分散性聚合物产量（2026-2031）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全球主要地区水分散性聚合物产量市场份额（2020-2031）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中国水分散性聚合物供需现状及预测（2020-2031）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中国水分散性聚合物产能、产量、产能利用率及发展趋势（2020-2031）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中国水分散性聚合物产量、市场需求量及发展趋势（2020-2031）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全球水分散性聚合物销量及销售额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全球市场水分散性聚合物销售额（2020-2031）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全球市场水分散性聚合物销量（2020-2031）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全球市场水分散性聚合物价格趋势（2020-2031）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全球水分散性聚合物主要地区分析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全球主要地区水分散性聚合物市场规模分析：2020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全球主要地区水分散性聚合物销售收入及市场份额（2020-2025年）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全球主要地区水分散性聚合物销售收入预测（2026-2031年）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全球主要地区水分散性聚合物销量分析：2020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全球主要地区水分散性聚合物销量及市场份额（2020-2025年）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全球主要地区水分散性聚合物销量及市场份额预测（2026-2031）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北美市场水分散性聚合物销量、收入及增长率（2020-2031）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欧洲市场水分散性聚合物销量、收入及增长率（2020-2031）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中国市场水分散性聚合物销量、收入及增长率（2020-2031）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日本市场水分散性聚合物销量、收入及增长率（2020-2031）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东南亚市场水分散性聚合物销量、收入及增长率（2020-2031）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印度市场水分散性聚合物销量、收入及增长率（2020-2031）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全球市场主要厂商水分散性聚合物产能市场份额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全球市场主要厂商水分散性聚合物销量（2020-2025）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全球市场主要厂商水分散性聚合物销量（2020-2025）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全球市场主要厂商水分散性聚合物销售收入（2020-2025）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全球市场主要厂商水分散性聚合物销售价格（2020-2025）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2024年全球主要生产商水分散性聚合物收入排名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中国市场主要厂商水分散性聚合物销量（2020-2025）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中国市场主要厂商水分散性聚合物销量（2020-2025）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中国市场主要厂商水分散性聚合物销售收入（2020-2025）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2024年中国主要生产商水分散性聚合物收入排名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中国市场主要厂商水分散性聚合物销售价格（2020-2025）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全球主要厂商水分散性聚合物总部及产地分布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全球主要厂商成立时间及水分散性聚合物商业化日期</w:t>
      </w:r>
      <w:r>
        <w:rPr>
          <w:rFonts w:hint="eastAsia"/>
        </w:rPr>
        <w:br/>
      </w:r>
      <w:r>
        <w:rPr>
          <w:rFonts w:hint="eastAsia"/>
        </w:rPr>
        <w:t>　　4.6 全球主要厂商水分散性聚合物产品类型及应用</w:t>
      </w:r>
      <w:r>
        <w:rPr>
          <w:rFonts w:hint="eastAsia"/>
        </w:rPr>
        <w:br/>
      </w:r>
      <w:r>
        <w:rPr>
          <w:rFonts w:hint="eastAsia"/>
        </w:rPr>
        <w:t>　　4.7 水分散性聚合物行业集中度、竞争程度分析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水分散性聚合物行业集中度分析：2024年全球Top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全球水分散性聚合物第一梯队、第二梯队和第三梯队生产商（品牌）及市场份额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水分散性聚合物销量、收入、价格及毛利率（2020-2025）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水分散性聚合物销量、收入、价格及毛利率（2020-2025）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水分散性聚合物销量、收入、价格及毛利率（2020-2025）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水分散性聚合物销量、收入、价格及毛利率（2020-2025）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水分散性聚合物销量、收入、价格及毛利率（2020-2025）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水分散性聚合物销量、收入、价格及毛利率（2020-2025）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水分散性聚合物销量、收入、价格及毛利率（2020-2025）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水分散性聚合物销量、收入、价格及毛利率（2020-2025）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水分散性聚合物销量、收入、价格及毛利率（2020-2025）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水分散性聚合物销量、收入、价格及毛利率（2020-2025）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水分散性聚合物销量、收入、价格及毛利率（2020-2025）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不同产品类型水分散性聚合物分析</w:t>
      </w:r>
      <w:r>
        <w:rPr>
          <w:rFonts w:hint="eastAsia"/>
        </w:rPr>
        <w:br/>
      </w:r>
      <w:r>
        <w:rPr>
          <w:rFonts w:hint="eastAsia"/>
        </w:rPr>
        <w:t>　　6.1 全球不同产品类型水分散性聚合物销量（2020-2031）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全球不同产品类型水分散性聚合物销量及市场份额（2020-2025）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全球不同产品类型水分散性聚合物销量预测（2026-2031）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全球不同产品类型水分散性聚合物收入（2020-2031）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全球不同产品类型水分散性聚合物收入及市场份额（2020-2025）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全球不同产品类型水分散性聚合物收入预测（2026-2031）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全球不同产品类型水分散性聚合物价格走势（2020-2031）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不同应用水分散性聚合物分析</w:t>
      </w:r>
      <w:r>
        <w:rPr>
          <w:rFonts w:hint="eastAsia"/>
        </w:rPr>
        <w:br/>
      </w:r>
      <w:r>
        <w:rPr>
          <w:rFonts w:hint="eastAsia"/>
        </w:rPr>
        <w:t>　　7.1 全球不同应用水分散性聚合物销量（2020-2031）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全球不同应用水分散性聚合物销量及市场份额（2020-2025）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全球不同应用水分散性聚合物销量预测（2026-2031）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全球不同应用水分散性聚合物收入（2020-2031）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全球不同应用水分散性聚合物收入及市场份额（2020-2025）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全球不同应用水分散性聚合物收入预测（2026-2031）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全球不同应用水分散性聚合物价格走势（2020-2031）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水分散性聚合物产业链分析</w:t>
      </w:r>
      <w:r>
        <w:rPr>
          <w:rFonts w:hint="eastAsia"/>
        </w:rPr>
        <w:br/>
      </w:r>
      <w:r>
        <w:rPr>
          <w:rFonts w:hint="eastAsia"/>
        </w:rPr>
        <w:t>　　8.2 水分散性聚合物工艺制造技术分析</w:t>
      </w:r>
      <w:r>
        <w:rPr>
          <w:rFonts w:hint="eastAsia"/>
        </w:rPr>
        <w:br/>
      </w:r>
      <w:r>
        <w:rPr>
          <w:rFonts w:hint="eastAsia"/>
        </w:rPr>
        <w:t>　　8.3 水分散性聚合物产业上游供应分析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水分散性聚合物下游客户分析</w:t>
      </w:r>
      <w:r>
        <w:rPr>
          <w:rFonts w:hint="eastAsia"/>
        </w:rPr>
        <w:br/>
      </w:r>
      <w:r>
        <w:rPr>
          <w:rFonts w:hint="eastAsia"/>
        </w:rPr>
        <w:t>　　8.5 水分散性聚合物销售渠道分析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水分散性聚合物行业发展机遇及主要驱动因素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水分散性聚合物行业发展面临的风险</w:t>
      </w:r>
      <w:r>
        <w:rPr>
          <w:rFonts w:hint="eastAsia"/>
        </w:rPr>
        <w:br/>
      </w:r>
      <w:r>
        <w:rPr>
          <w:rFonts w:hint="eastAsia"/>
        </w:rPr>
        <w:t>　　9.3 水分散性聚合物行业政策分析</w:t>
      </w:r>
      <w:r>
        <w:rPr>
          <w:rFonts w:hint="eastAsia"/>
        </w:rPr>
        <w:br/>
      </w:r>
      <w:r>
        <w:rPr>
          <w:rFonts w:hint="eastAsia"/>
        </w:rPr>
        <w:t>　　9.4 水分散性聚合物中国企业SWOT分析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全球不同产品类型水分散性聚合物销售额增长（CAGR）趋势2020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水分散性聚合物行业目前发展现状</w:t>
      </w:r>
      <w:r>
        <w:rPr>
          <w:rFonts w:hint="eastAsia"/>
        </w:rPr>
        <w:br/>
      </w:r>
      <w:r>
        <w:rPr>
          <w:rFonts w:hint="eastAsia"/>
        </w:rPr>
        <w:t>　　表 4： 水分散性聚合物发展趋势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全球主要地区水分散性聚合物产量增速（CAGR）：（2020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全球主要地区水分散性聚合物产量（2020-2025）&amp;（万吨）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全球主要地区水分散性聚合物产量（2026-2031）&amp;（万吨）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全球主要地区水分散性聚合物产量市场份额（2020-2025）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全球主要地区水分散性聚合物产量（2026-2031）&amp;（万吨）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全球主要地区水分散性聚合物销售收入增速：（2020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全球主要地区水分散性聚合物销售收入（2020-2025）&amp;（百万美元）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全球主要地区水分散性聚合物销售收入市场份额（2020-2025）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全球主要地区水分散性聚合物收入（2026-2031）&amp;（百万美元）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全球主要地区水分散性聚合物收入市场份额（2026-2031）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全球主要地区水分散性聚合物销量（万吨）：2020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全球主要地区水分散性聚合物销量（2020-2025）&amp;（万吨）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全球主要地区水分散性聚合物销量市场份额（2020-2025）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全球主要地区水分散性聚合物销量（2026-2031）&amp;（万吨）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全球主要地区水分散性聚合物销量份额（2026-2031）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全球市场主要厂商水分散性聚合物产能（2024-2025）&amp;（万吨）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全球市场主要厂商水分散性聚合物销量（2020-2025）&amp;（万吨）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全球市场主要厂商水分散性聚合物销量市场份额（2020-2025）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全球市场主要厂商水分散性聚合物销售收入（2020-2025）&amp;（百万美元）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全球市场主要厂商水分散性聚合物销售收入市场份额（2020-2025）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全球市场主要厂商水分散性聚合物销售价格（2020-2025）&amp;（美元/吨）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2024年全球主要生产商水分散性聚合物收入排名（百万美元）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中国市场主要厂商水分散性聚合物销量（2020-2025）&amp;（万吨）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中国市场主要厂商水分散性聚合物销量市场份额（2020-2025）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中国市场主要厂商水分散性聚合物销售收入（2020-2025）&amp;（百万美元）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中国市场主要厂商水分散性聚合物销售收入市场份额（2020-2025）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2024年中国主要生产商水分散性聚合物收入排名（百万美元）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中国市场主要厂商水分散性聚合物销售价格（2020-2025）&amp;（美元/吨）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全球主要厂商水分散性聚合物总部及产地分布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全球主要厂商成立时间及水分散性聚合物商业化日期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全球主要厂商水分散性聚合物产品类型及应用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2024年全球水分散性聚合物主要厂商市场地位（第一梯队、第二梯队和第三梯队）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全球水分散性聚合物市场投资、并购等现状分析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水分散性聚合物销量（万吨）、收入（百万美元）、价格（美元/吨）及毛利率（2020-2025）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水分散性聚合物销量（万吨）、收入（百万美元）、价格（美元/吨）及毛利率（2020-2025）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水分散性聚合物销量（万吨）、收入（百万美元）、价格（美元/吨）及毛利率（2020-2025）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水分散性聚合物销量（万吨）、收入（百万美元）、价格（美元/吨）及毛利率（2020-2025）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水分散性聚合物销量（万吨）、收入（百万美元）、价格（美元/吨）及毛利率（2020-2025）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水分散性聚合物销量（万吨）、收入（百万美元）、价格（美元/吨）及毛利率（2020-2025）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水分散性聚合物销量（万吨）、收入（百万美元）、价格（美元/吨）及毛利率（2020-2025）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水分散性聚合物销量（万吨）、收入（百万美元）、价格（美元/吨）及毛利率（2020-2025）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水分散性聚合物销量（万吨）、收入（百万美元）、价格（美元/吨）及毛利率（2020-2025）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水分散性聚合物销量（万吨）、收入（百万美元）、价格（美元/吨）及毛利率（2020-2025）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水分散性聚合物生产基地、销售区域、竞争对手及市场地位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水分散性聚合物产品规格、参数及市场应用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水分散性聚合物销量（万吨）、收入（百万美元）、价格（美元/吨）及毛利率（2020-2025）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全球不同产品类型水分散性聚合物销量（2020-2025年）&amp;（万吨）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94： 全球不同产品类型水分散性聚合物销量市场份额（2020-2025）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全球不同产品类型水分散性聚合物销量预测（2026-2031）&amp;（万吨）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全球市场不同产品类型水分散性聚合物销量市场份额预测（2026-2031）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全球不同产品类型水分散性聚合物收入（2020-2025年）&amp;（百万美元）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全球不同产品类型水分散性聚合物收入市场份额（2020-2025）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全球不同产品类型水分散性聚合物收入预测（2026-2031）&amp;（百万美元）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全球不同产品类型水分散性聚合物收入市场份额预测（2026-2031）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全球不同应用水分散性聚合物销量（2020-2025年）&amp;（万吨）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102： 全球不同应用水分散性聚合物销量市场份额（2020-2025）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全球不同应用水分散性聚合物销量预测（2026-2031）&amp;（万吨）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全球市场不同应用水分散性聚合物销量市场份额预测（2026-2031）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全球不同应用水分散性聚合物收入（2020-2025年）&amp;（百万美元）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全球不同应用水分散性聚合物收入市场份额（2020-2025）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全球不同应用水分散性聚合物收入预测（2026-2031）&amp;（百万美元）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全球不同应用水分散性聚合物收入市场份额预测（2026-2031）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水分散性聚合物上游原料供应商及联系方式列表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水分散性聚合物典型客户列表</w:t>
      </w:r>
      <w:r>
        <w:rPr>
          <w:rFonts w:hint="eastAsia"/>
        </w:rPr>
        <w:br/>
      </w:r>
      <w:r>
        <w:rPr>
          <w:rFonts w:hint="eastAsia"/>
        </w:rPr>
        <w:t>　　表 111： 水分散性聚合物主要销售模式及销售渠道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水分散性聚合物行业发展机遇及主要驱动因素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水分散性聚合物行业发展面临的风险</w:t>
      </w:r>
      <w:r>
        <w:rPr>
          <w:rFonts w:hint="eastAsia"/>
        </w:rPr>
        <w:br/>
      </w:r>
      <w:r>
        <w:rPr>
          <w:rFonts w:hint="eastAsia"/>
        </w:rPr>
        <w:t>　　表 114： 水分散性聚合物行业政策分析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水分散性聚合物产品图片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全球不同产品类型水分散性聚合物销售额2020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全球不同产品类型水分散性聚合物市场份额2024 &amp; 2031</w:t>
      </w:r>
      <w:r>
        <w:rPr>
          <w:rFonts w:hint="eastAsia"/>
        </w:rPr>
        <w:br/>
      </w:r>
      <w:r>
        <w:rPr>
          <w:rFonts w:hint="eastAsia"/>
        </w:rPr>
        <w:t>　　图 4： 合成聚合物产品图片</w:t>
      </w:r>
      <w:r>
        <w:rPr>
          <w:rFonts w:hint="eastAsia"/>
        </w:rPr>
        <w:br/>
      </w:r>
      <w:r>
        <w:rPr>
          <w:rFonts w:hint="eastAsia"/>
        </w:rPr>
        <w:t>　　图 5： 天然聚合物产品图片</w:t>
      </w:r>
      <w:r>
        <w:rPr>
          <w:rFonts w:hint="eastAsia"/>
        </w:rPr>
        <w:br/>
      </w:r>
      <w:r>
        <w:rPr>
          <w:rFonts w:hint="eastAsia"/>
        </w:rPr>
        <w:t>　　图 6： 改性聚合物产品图片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全球不同应用水分散性聚合物市场份额2024 &amp; 2031</w:t>
      </w:r>
      <w:r>
        <w:rPr>
          <w:rFonts w:hint="eastAsia"/>
        </w:rPr>
        <w:br/>
      </w:r>
      <w:r>
        <w:rPr>
          <w:rFonts w:hint="eastAsia"/>
        </w:rPr>
        <w:t>　　图 9： 水处理</w:t>
      </w:r>
      <w:r>
        <w:rPr>
          <w:rFonts w:hint="eastAsia"/>
        </w:rPr>
        <w:br/>
      </w:r>
      <w:r>
        <w:rPr>
          <w:rFonts w:hint="eastAsia"/>
        </w:rPr>
        <w:t>　　图 10： 纸浆和纸张</w:t>
      </w:r>
      <w:r>
        <w:rPr>
          <w:rFonts w:hint="eastAsia"/>
        </w:rPr>
        <w:br/>
      </w:r>
      <w:r>
        <w:rPr>
          <w:rFonts w:hint="eastAsia"/>
        </w:rPr>
        <w:t>　　图 11： 制药领域</w:t>
      </w:r>
      <w:r>
        <w:rPr>
          <w:rFonts w:hint="eastAsia"/>
        </w:rPr>
        <w:br/>
      </w:r>
      <w:r>
        <w:rPr>
          <w:rFonts w:hint="eastAsia"/>
        </w:rPr>
        <w:t>　　图 12： 食品领域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全球水分散性聚合物产能、产量、产能利用率及发展趋势（2020-2031）&amp;（万吨）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全球水分散性聚合物产量、需求量及发展趋势（2020-2031）&amp;（万吨）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全球主要地区水分散性聚合物产量（2020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全球主要地区水分散性聚合物产量市场份额（2020-2031）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中国水分散性聚合物产能、产量、产能利用率及发展趋势（2020-2031）&amp;（万吨）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中国水分散性聚合物产量、市场需求量及发展趋势（2020-2031）&amp;（万吨）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全球水分散性聚合物市场销售额及增长率：（2020-2031）&amp;（百万美元）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全球市场水分散性聚合物市场规模：2020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全球市场水分散性聚合物销量及增长率（2020-2031）&amp;（万吨）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全球市场水分散性聚合物价格趋势（2020-2031）&amp;（美元/吨）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全球主要地区水分散性聚合物销售收入（2020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全球主要地区水分散性聚合物销售收入市场份额（2020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北美市场水分散性聚合物销量及增长率（2020-2031）&amp;（万吨）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北美市场水分散性聚合物收入及增长率（2020-2031）&amp;（百万美元）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欧洲市场水分散性聚合物销量及增长率（2020-2031）&amp;（万吨）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欧洲市场水分散性聚合物收入及增长率（2020-2031）&amp;（百万美元）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中国市场水分散性聚合物销量及增长率（2020-2031）&amp;（万吨）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中国市场水分散性聚合物收入及增长率（2020-2031）&amp;（百万美元）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日本市场水分散性聚合物销量及增长率（2020-2031）&amp;（万吨）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日本市场水分散性聚合物收入及增长率（2020-2031）&amp;（百万美元）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东南亚市场水分散性聚合物销量及增长率（2020-2031）&amp;（万吨）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东南亚市场水分散性聚合物收入及增长率（2020-2031）&amp;（百万美元）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印度市场水分散性聚合物销量及增长率（2020-2031）&amp;（万吨）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印度市场水分散性聚合物收入及增长率（2020-2031）&amp;（百万美元）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2024年全球市场主要厂商水分散性聚合物销量市场份额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2024年全球市场主要厂商水分散性聚合物收入市场份额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2024年中国市场主要厂商水分散性聚合物销量市场份额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2024年中国市场主要厂商水分散性聚合物收入市场份额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2024年全球前五大生产商水分散性聚合物市场份额</w:t>
      </w:r>
      <w:r>
        <w:rPr>
          <w:rFonts w:hint="eastAsia"/>
        </w:rPr>
        <w:br/>
      </w:r>
      <w:r>
        <w:rPr>
          <w:rFonts w:hint="eastAsia"/>
        </w:rPr>
        <w:t>　　图 43： 2024年全球水分散性聚合物第一梯队、第二梯队和第三梯队厂商及市场份额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全球不同产品类型水分散性聚合物价格走势（2020-2031）&amp;（美元/吨）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全球不同应用水分散性聚合物价格走势（2020-2031）&amp;（美元/吨）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水分散性聚合物产业链</w:t>
      </w:r>
      <w:r>
        <w:rPr>
          <w:rFonts w:hint="eastAsia"/>
        </w:rPr>
        <w:br/>
      </w:r>
      <w:r>
        <w:rPr>
          <w:rFonts w:hint="eastAsia"/>
        </w:rPr>
        <w:t>　　图 47： 水分散性聚合物中国企业SWOT分析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12f2ed7634163" w:history="1">
        <w:r>
          <w:rPr>
            <w:rStyle w:val="Hyperlink"/>
          </w:rPr>
          <w:t>2025-2031年全球与中国水分散性聚合物行业研究及发展前景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12f2ed7634163" w:history="1">
        <w:r>
          <w:rPr>
            <w:rStyle w:val="Hyperlink"/>
          </w:rPr>
          <w:t>https://www.20087.com/9/67/ShuiFenSanXingJuHeWuFaZhanXianZhuangQianJing.html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热点：常见的聚合物有哪些、水分散性聚合物是什么、多分散性的定义、聚合物水分散体英文、单分散性、聚合物水分散体包衣技术、高聚物多分散性、水分聚集、聚合物分为哪两大类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78d228a2a47c1" w:history="1">
      <w:r>
        <w:rPr>
          <w:rStyle w:val="Hyperlink"/>
        </w:rPr>
        <w:t>2025-2031年全球与中国水分散性聚合物行业研究及发展前景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uiFenSanXingJuHeWuFaZhanXianZhuangQianJing.html" TargetMode="External" Id="R97012f2ed763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uiFenSanXingJuHeWuFaZhanXianZhuangQianJing.html" TargetMode="External" Id="R79b78d228a2a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2024-12-21T06:13:44Z</dcterms:created>
  <dcterms:modified xsi:type="dcterms:W3CDTF">2024-12-21T07:13:44Z</dcterms:modified>
  <dc:subject>2025-2031年全球与中国水分散性聚合物行业研究及发展前景</dc:subject>
  <dc:title>2025-2031年全球与中国水分散性聚合物行业研究及发展前景</dc:title>
  <cp:keywords>2025-2031年全球与中国水分散性聚合物行业研究及发展前景</cp:keywords>
  <dc:description>2025-2031年全球与中国水分散性聚合物行业研究及发展前景</dc:description>
</cp:coreProperties>
</file>