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199d1ec1f4174" w:history="1">
              <w:r>
                <w:rPr>
                  <w:rStyle w:val="Hyperlink"/>
                </w:rPr>
                <w:t>全球与中国汽车窗膜市场调研与发展前景预测报告（2022年）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199d1ec1f4174" w:history="1">
              <w:r>
                <w:rPr>
                  <w:rStyle w:val="Hyperlink"/>
                </w:rPr>
                <w:t>全球与中国汽车窗膜市场调研与发展前景预测报告（2022年）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199d1ec1f4174" w:history="1">
                <w:r>
                  <w:rPr>
                    <w:rStyle w:val="Hyperlink"/>
                  </w:rPr>
                  <w:t>https://www.20087.com/9/77/QiCheChuangMoShiChangDiaoYanYuQi.html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膜是一种贴附在汽车玻璃上的薄膜，主要用于隔热、防爆、隐私保护等目的。近年来，随着消费者对汽车舒适性和安全性要求的提高以及技术的进步，汽车窗膜的设计和功能不断优化。目前，出现了多种类型的汽车窗膜产品，不仅在隔热性能和防紫外线功能上有所提升，还在美观性和耐用性方面实现了改进。此外，随着新材料的应用，一些高端窗膜产品采用纳米技术和多层镀膜技术，提高了窗膜的综合性能。</w:t>
      </w:r>
      <w:r>
        <w:rPr>
          <w:rFonts w:hint="eastAsia"/>
        </w:rPr>
        <w:br/>
      </w:r>
      <w:r>
        <w:rPr>
          <w:rFonts w:hint="eastAsia"/>
        </w:rPr>
        <w:t>　　未来，汽车窗膜的发展将更加注重功能性与环保性。一方面，通过引入新型材料和镀膜技术，提高窗膜的隔热效果和安全性，满足不同气候条件下的使用需求；另一方面，采用更环保的生产工艺和材料，减少生产过程中的能耗和废弃物排放，提高产品的可持续性。然而，如何在保证产品质量的同时控制成本，以及如何应对不同车型和使用环境下的特殊需求，是汽车窗膜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199d1ec1f4174" w:history="1">
        <w:r>
          <w:rPr>
            <w:rStyle w:val="Hyperlink"/>
          </w:rPr>
          <w:t>全球与中国汽车窗膜市场调研与发展前景预测报告（2022年）</w:t>
        </w:r>
      </w:hyperlink>
      <w:r>
        <w:rPr>
          <w:rFonts w:hint="eastAsia"/>
        </w:rPr>
        <w:t>》全面分析了汽车窗膜行业的市场规模、需求和价格趋势，探讨了产业链结构及其发展变化。汽车窗膜报告详尽阐述了行业现状，对未来汽车窗膜市场前景和发展趋势进行了科学预测。同时，汽车窗膜报告还深入剖析了细分市场的竞争格局，重点评估了行业领先企业的竞争实力、市场集中度及品牌影响力。汽车窗膜报告以专业、科学的视角，为投资者揭示了汽车窗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，分析汽车窗膜行业特点、分类及应用，重点分析中国与全球市场发展现状对比、发展趋势对比，同时分析中国与全球市场的供需现在及未来趋势。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，分析全球市场及中国生产汽车窗膜主要生产商的竞争态势，包括2021和2022年的产量、产值、市场份额及各厂商产品价格。同时分析行业集中度、竞争程度，以及国外先进企业与中国本土企业的SWOT分析。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，从生产的角度，分析全球主要地区汽车窗膜产量、产值、增长率、市场份额及未来发展趋势，主要包括美国、欧洲、日本、中国、东南亚及印度地区。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，从消费的角度，分析全球主要地区汽车窗膜的消费量、市场份额及增长率，分析全球主要市场的消费潜力。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，分析全球汽车窗膜主要厂商，包括这些厂商的基本概况、生产基地分布、销售区域、竞争对手、市场地位，重点分析这些厂商的汽车窗膜产能、产量、产值、价格、毛利率及市场占有率。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，分析不同类型汽车窗膜的产量、价格、产值、份额及未来产品或技术的发展趋势。同时分析全球市场的主要产品类型、中国市场的产品类型，以及不同类型产品的价格走势。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，本章重点分析汽车窗膜上下游市场情况，上游市场分析汽车窗膜主要原料供应现状及主要供应商，下游市场主要分析汽车窗膜的主要应用领域，每个领域的消费量，未来增长潜力。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，本章分析中国市场汽车窗膜的进出口贸易现状及趋势，重点分析中国汽车窗膜产量、进口量、出口量及表观消费量关系，以及未来国内市场发展的有利因素、不利因素等。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，重点分析汽车窗膜在国内市场的地域分布情况，国内市场的集中度与竞争等。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汽车窗膜行业简介</w:t>
      </w:r>
      <w:r>
        <w:rPr>
          <w:rFonts w:hint="eastAsia"/>
        </w:rPr>
        <w:br/>
      </w:r>
      <w:r>
        <w:rPr>
          <w:rFonts w:hint="eastAsia"/>
        </w:rPr>
        <w:t>　　　　1.1.1 汽车窗膜行业界定及分类</w:t>
      </w:r>
      <w:r>
        <w:rPr>
          <w:rFonts w:hint="eastAsia"/>
        </w:rPr>
        <w:br/>
      </w:r>
      <w:r>
        <w:rPr>
          <w:rFonts w:hint="eastAsia"/>
        </w:rPr>
        <w:t>　　　　1.1.2 汽车窗膜行业特征</w:t>
      </w:r>
      <w:r>
        <w:rPr>
          <w:rFonts w:hint="eastAsia"/>
        </w:rPr>
        <w:br/>
      </w:r>
      <w:r>
        <w:rPr>
          <w:rFonts w:hint="eastAsia"/>
        </w:rPr>
        <w:t>　　1.2 汽车窗膜产品主要分类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不同种类汽车窗膜价格走势（2017-2021年）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防爆型</w:t>
      </w:r>
      <w:r>
        <w:rPr>
          <w:rFonts w:hint="eastAsia"/>
        </w:rPr>
        <w:br/>
      </w:r>
      <w:r>
        <w:rPr>
          <w:rFonts w:hint="eastAsia"/>
        </w:rPr>
        <w:t>　　　　1.2.3 隔热型</w:t>
      </w:r>
      <w:r>
        <w:rPr>
          <w:rFonts w:hint="eastAsia"/>
        </w:rPr>
        <w:br/>
      </w:r>
      <w:r>
        <w:rPr>
          <w:rFonts w:hint="eastAsia"/>
        </w:rPr>
        <w:t>　　　　1.2.4 防辐射型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汽车窗膜主要应用领域分析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全球汽车窗膜供需现状及预测（2017-2021年）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全球汽车窗膜产量、市场需求量及发展趋势（2017-2021年）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中国汽车窗膜供需现状及预测（2017-2021年）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中国汽车窗膜产量、市场需求量及发展趋势（2017-2021年）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汽车窗膜中国及欧美日等行业政策分析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全球与中国主要厂商汽车窗膜产量、产值及竞争分析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全球市场汽车窗膜主要厂商2021和2022年产量、产值及市场份额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全球市场汽车窗膜主要厂商2021和2022年产量列表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全球市场汽车窗膜主要厂商2021和2022年产值列表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全球市场汽车窗膜主要厂商2021和2022年产品价格列表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中国市场汽车窗膜主要厂商2021和2022年产量、产值及市场份额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中国市场汽车窗膜主要厂商2021和2022年产量列表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中国市场汽车窗膜主要厂商2021和2022年产值列表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汽车窗膜行业集中度分析</w:t>
      </w:r>
      <w:r>
        <w:rPr>
          <w:rFonts w:hint="eastAsia"/>
        </w:rPr>
        <w:br/>
      </w:r>
      <w:r>
        <w:rPr>
          <w:rFonts w:hint="eastAsia"/>
        </w:rPr>
        <w:t>　　　　2.4.2 汽车窗膜行业竞争程度分析</w:t>
      </w:r>
      <w:r>
        <w:rPr>
          <w:rFonts w:hint="eastAsia"/>
        </w:rPr>
        <w:br/>
      </w:r>
      <w:r>
        <w:rPr>
          <w:rFonts w:hint="eastAsia"/>
        </w:rPr>
        <w:t>　　2.5 汽车窗膜全球领先企业SWOT分析</w:t>
      </w:r>
      <w:r>
        <w:rPr>
          <w:rFonts w:hint="eastAsia"/>
        </w:rPr>
        <w:br/>
      </w:r>
      <w:r>
        <w:rPr>
          <w:rFonts w:hint="eastAsia"/>
        </w:rPr>
        <w:t>　　2.6 汽车窗膜中国企业SWOT分析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从生产角度分析全球主要地区汽车窗膜产量、产值、市场份额、增长率及发展趋势（2017-2021年）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全球主要地区汽车窗膜产量、产值及市场份额（2017-2021年）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全球主要地区汽车窗膜产值及市场份额（2017-2021年）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印度市场汽车窗膜2017-2021年产量、产值及增长率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从消费角度分析全球主要地区汽车窗膜消费量、市场份额及发展趋势（2017-2021年）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全球主要地区汽车窗膜消费量、市场份额及发展预测（2017-2021年）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印度市场汽车窗膜2017-2021年消费量增长率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全球与中国汽车窗膜主要生产商分析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重点企业（1）汽车窗膜产品规格及价格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重点企业（1）汽车窗膜产能、产量、产值、价格及毛利率（2011-2016年）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重点企业（2）汽车窗膜产品规格及价格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重点企业（3）汽车窗膜产品规格及价格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重点企业（4）汽车窗膜产品规格及价格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重点企业（5）汽车窗膜产品规格及价格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重点企业（6）汽车窗膜产品规格及价格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重点企业（7）汽车窗膜产品规格及价格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不同类型汽车窗膜产量、价格、产值及市场份额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全球市场不同类型汽车窗膜产量、产值及市场份额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全球市场汽车窗膜不同类型汽车窗膜产量及市场份额（2017-2021年）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全球市场不同类型汽车窗膜产值、市场份额（2017-2021年）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全球市场不同类型汽车窗膜价格走势（2017-2021年）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中国市场汽车窗膜主要分类产量、产值及市场份额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中国市场汽车窗膜主要分类产量及市场份额及（2017-2021年）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中国市场汽车窗膜主要分类产值、市场份额（2017-2021年）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中国市场汽车窗膜主要分类价格走势（2017-2021年）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汽车窗膜上游原料及下游主要应用领域分析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汽车窗膜产业链分析</w:t>
      </w:r>
      <w:r>
        <w:rPr>
          <w:rFonts w:hint="eastAsia"/>
        </w:rPr>
        <w:br/>
      </w:r>
      <w:r>
        <w:rPr>
          <w:rFonts w:hint="eastAsia"/>
        </w:rPr>
        <w:t>　　7.2 汽车窗膜产业上游供应分析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全球市场汽车窗膜下游主要应用领域消费量、市场份额及增长率（2017-2021年）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中国市场汽车窗膜主要应用领域消费量、市场份额及增长率（2017-2021年）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中国市场汽车窗膜产量、消费量、进出口分析及未来趋势（2017-2021年）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中国市场汽车窗膜产量、消费量、进出口分析及未来趋势（2017-2021年）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中国市场汽车窗膜进出口贸易趋势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中国市场汽车窗膜主要进口来源</w:t>
      </w:r>
      <w:r>
        <w:rPr>
          <w:rFonts w:hint="eastAsia"/>
        </w:rPr>
        <w:br/>
      </w:r>
      <w:r>
        <w:rPr>
          <w:rFonts w:hint="eastAsia"/>
        </w:rPr>
        <w:t>　　8.4 中国市场汽车窗膜主要出口目的地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中国市场汽车窗膜主要地区分布</w:t>
      </w:r>
      <w:r>
        <w:rPr>
          <w:rFonts w:hint="eastAsia"/>
        </w:rPr>
        <w:br/>
      </w:r>
      <w:r>
        <w:rPr>
          <w:rFonts w:hint="eastAsia"/>
        </w:rPr>
        <w:t>　　9.1 中国汽车窗膜生产地区分布</w:t>
      </w:r>
      <w:r>
        <w:rPr>
          <w:rFonts w:hint="eastAsia"/>
        </w:rPr>
        <w:br/>
      </w:r>
      <w:r>
        <w:rPr>
          <w:rFonts w:hint="eastAsia"/>
        </w:rPr>
        <w:t>　　9.2 中国汽车窗膜消费地区分布</w:t>
      </w:r>
      <w:r>
        <w:rPr>
          <w:rFonts w:hint="eastAsia"/>
        </w:rPr>
        <w:br/>
      </w:r>
      <w:r>
        <w:rPr>
          <w:rFonts w:hint="eastAsia"/>
        </w:rPr>
        <w:t>　　9.3 中国汽车窗膜市场集中度及发展趋势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汽车窗膜技术及相关行业技术发展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汽车窗膜销售渠道分析及建议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国内市场汽车窗膜销售渠道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国内市场汽车窗膜未来销售模式及销售渠道的趋势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企业海外汽车窗膜销售渠道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欧美日等地区汽车窗膜销售渠道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欧美日等地区汽车窗膜未来销售模式及销售渠道的趋势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汽车窗膜销售/营销策略建议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汽车窗膜产品市场定位及目标消费者分析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汽车窗膜产品图片</w:t>
      </w:r>
      <w:r>
        <w:rPr>
          <w:rFonts w:hint="eastAsia"/>
        </w:rPr>
        <w:br/>
      </w:r>
      <w:r>
        <w:rPr>
          <w:rFonts w:hint="eastAsia"/>
        </w:rPr>
        <w:t>　　表 汽车窗膜产品分类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2022年全球不同种类汽车窗膜产量市场份额</w:t>
      </w:r>
      <w:r>
        <w:rPr>
          <w:rFonts w:hint="eastAsia"/>
        </w:rPr>
        <w:br/>
      </w:r>
      <w:r>
        <w:rPr>
          <w:rFonts w:hint="eastAsia"/>
        </w:rPr>
        <w:t>　　表 不同种类汽车窗膜价格列表及趋势（2017-2021年）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防爆型产品图片</w:t>
      </w:r>
      <w:r>
        <w:rPr>
          <w:rFonts w:hint="eastAsia"/>
        </w:rPr>
        <w:br/>
      </w:r>
      <w:r>
        <w:rPr>
          <w:rFonts w:hint="eastAsia"/>
        </w:rPr>
        <w:t>　　图 隔热型产品图片</w:t>
      </w:r>
      <w:r>
        <w:rPr>
          <w:rFonts w:hint="eastAsia"/>
        </w:rPr>
        <w:br/>
      </w:r>
      <w:r>
        <w:rPr>
          <w:rFonts w:hint="eastAsia"/>
        </w:rPr>
        <w:t>　　图 防辐射型产品图片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汽车窗膜主要应用领域表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全球2021年汽车窗膜不同应用领域消费量市场份额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全球市场汽车窗膜产量及增长率（2017-2021年）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中国市场汽车窗膜产量、增长率及发展趋势（2017-2021年）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中国市场汽车窗膜产值、增长率及未来发展趋势（2017-2021年）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全球汽车窗膜产量、市场需求量及发展趋势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中国汽车窗膜产量、表观消费量及发展趋势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中国汽车窗膜产量、市场需求量及发展趋势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全球市场汽车窗膜主要厂商2021和2022年产量列表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全球市场汽车窗膜主要厂商2021和2022年产量市场份额列表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全球市场汽车窗膜主要厂商2021年产量市场份额列表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全球市场汽车窗膜主要厂商2021和2022年产值列表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全球市场汽车窗膜主要厂商2021和2022年产值市场份额列表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全球市场汽车窗膜主要厂商2021年产值市场份额列表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全球市场汽车窗膜主要厂商2021和2022年产品价格列表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中国市场汽车窗膜主要厂商2021和2022年产量列表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中国市场汽车窗膜主要厂商2021和2022年产量市场份额列表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中国市场汽车窗膜主要厂商2021年产量市场份额列表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中国市场汽车窗膜主要厂商2021和2022年产值列表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中国市场汽车窗膜主要厂商2021和2022年产值市场份额列表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中国市场汽车窗膜主要厂商2021年产值市场份额列表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汽车窗膜全球领先企业SWOT分析</w:t>
      </w:r>
      <w:r>
        <w:rPr>
          <w:rFonts w:hint="eastAsia"/>
        </w:rPr>
        <w:br/>
      </w:r>
      <w:r>
        <w:rPr>
          <w:rFonts w:hint="eastAsia"/>
        </w:rPr>
        <w:t>　　表 汽车窗膜中国企业SWOT分析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全球主要地区汽车窗膜2017-2021年产量列表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全球主要地区汽车窗膜2017-2021年产量市场份额列表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全球主要地区汽车窗膜2015年产量市场份额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全球主要地区汽车窗膜2017-2021年产值列表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全球主要地区汽车窗膜2017-2021年产值市场份额列表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全球主要地区汽车窗膜2015年产值市场份额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中国市场汽车窗膜2017-2021年产量及增长率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美国市场汽车窗膜2017-2021年产值及增长率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欧洲市场汽车窗膜2017-2021年产量及增长率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日本市场汽车窗膜2017-2021年产量及增长率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东南亚市场汽车窗膜2017-2021年产量及增长率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印度市场汽车窗膜2017-2021年产量及增长率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全球主要地区汽车窗膜2017-2021年消费量列表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全球主要地区汽车窗膜2017-2021年消费量市场份额列表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全球主要地区汽车窗膜2015年消费量市场份额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重点企业（1）汽车窗膜产量全球市场份额（2015年）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重点企业（1）汽车窗膜产量全球市场份额（2018年）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重点企业（2）汽车窗膜产量全球市场份额（2015年）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重点企业（2）汽车窗膜产量全球市场份额（2018年）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重点企业（3）汽车窗膜产量全球市场份额（2015年）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重点企业（3）汽车窗膜产量全球市场份额（2018年）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重点企业（4）汽车窗膜产量全球市场份额（2015年）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重点企业（4）汽车窗膜产量全球市场份额（2018年）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重点企业（5）汽车窗膜产量全球市场份额（2015年）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重点企业（5）汽车窗膜产量全球市场份额（2018年）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重点企业（6）汽车窗膜产量全球市场份额（2015年）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重点企业（6）汽车窗膜产量全球市场份额（2018年）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重点企业（7）汽车窗膜产量全球市场份额（2015年）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重点企业（7）汽车窗膜产量全球市场份额（2018年）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全球市场不同类型汽车窗膜产量（2017-2021年）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全球市场不同类型汽车窗膜产量市场份额（2017-2021年）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全球市场不同类型汽车窗膜产值（2017-2021年）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全球市场不同类型汽车窗膜产值市场份额（2017-2021年）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全球市场不同类型汽车窗膜价格走势（2017-2021年）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汽车窗膜产业链图</w:t>
      </w:r>
      <w:r>
        <w:rPr>
          <w:rFonts w:hint="eastAsia"/>
        </w:rPr>
        <w:br/>
      </w:r>
      <w:r>
        <w:rPr>
          <w:rFonts w:hint="eastAsia"/>
        </w:rPr>
        <w:t>　　表 汽车窗膜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全球市场汽车窗膜主要应用领域消费量（2017-2021年）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全球市场汽车窗膜主要应用领域消费量市场份额（2017-2021年）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2022年全球市场汽车窗膜主要应用领域消费量市场份额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全球市场汽车窗膜主要应用领域消费量增长率（2017-2021年）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中国市场汽车窗膜产量、消费量、进出口分析及未来趋势（2017-2021年）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199d1ec1f4174" w:history="1">
        <w:r>
          <w:rPr>
            <w:rStyle w:val="Hyperlink"/>
          </w:rPr>
          <w:t>全球与中国汽车窗膜市场调研与发展前景预测报告（2022年）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199d1ec1f4174" w:history="1">
        <w:r>
          <w:rPr>
            <w:rStyle w:val="Hyperlink"/>
          </w:rPr>
          <w:t>https://www.20087.com/9/77/QiCheChuangMoShiChangDiaoYanYuQi.html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5f47ccaab4755" w:history="1">
      <w:r>
        <w:rPr>
          <w:rStyle w:val="Hyperlink"/>
        </w:rPr>
        <w:t>全球与中国汽车窗膜市场调研与发展前景预测报告（2022年）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ChuangMoShiChangDiaoYanYuQi.html" TargetMode="External" Id="R0d0199d1ec1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ChuangMoShiChangDiaoYanYuQi.html" TargetMode="External" Id="R4495f47ccaab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2022-05-02T00:15:00Z</dcterms:created>
  <dcterms:modified xsi:type="dcterms:W3CDTF">2022-05-02T01:15:00Z</dcterms:modified>
  <dc:subject>全球与中国汽车窗膜市场调研与发展前景预测报告（2022年）</dc:subject>
  <dc:title>全球与中国汽车窗膜市场调研与发展前景预测报告（2022年）</dc:title>
  <cp:keywords>全球与中国汽车窗膜市场调研与发展前景预测报告（2022年）</cp:keywords>
  <dc:description>全球与中国汽车窗膜市场调研与发展前景预测报告（2022年）</dc:description>
</cp:coreProperties>
</file>