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83560d384933" w:history="1">
              <w:r>
                <w:rPr>
                  <w:rStyle w:val="Hyperlink"/>
                </w:rPr>
                <w:t>2025-2031年中国液体罐发展现状与市场前景分析报告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83560d384933" w:history="1">
              <w:r>
                <w:rPr>
                  <w:rStyle w:val="Hyperlink"/>
                </w:rPr>
                <w:t>2025-2031年中国液体罐发展现状与市场前景分析报告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83560d384933" w:history="1">
                <w:r>
                  <w:rPr>
                    <w:rStyle w:val="Hyperlink"/>
                  </w:rPr>
                  <w:t>https://www.20087.com/9/37/YeTiGuanHangYeXianZhuangJiQianJing.html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罐是工业储运、能源供应与食品饮料行业中用于盛装液态介质的关键容器，涵盖固定式储罐、移动罐箱与压力容器等多种形态，适用于水、化学品、油品、液化气及食品原料的存储与运输。液体罐采用不锈钢、碳钢或复合材料制造，配备液位计、安全阀、呼吸器与加热夹套等功能组件，确保在不同温压条件下的安全运行。液体罐企业在结构强度、防腐涂层与密封可靠性方面持续优化，部分高端型号引入真空绝热、防爆设计或智能监控系统，适应危险品与低温液体的特殊需求。用户对容积利用率、泄漏防护与清洁维护要求日益提高，推动产品向模块化与标准化方向发展。</w:t>
      </w:r>
      <w:r>
        <w:rPr>
          <w:rFonts w:hint="eastAsia"/>
        </w:rPr>
        <w:br/>
      </w:r>
      <w:r>
        <w:rPr>
          <w:rFonts w:hint="eastAsia"/>
        </w:rPr>
        <w:t>　　未来，液体罐将向智能感知、绿色材料与系统集成方向演进。罐体将嵌入分布式传感器网络，实时监测液位、温度、压力与振动状态，结合边缘计算实现泄漏预警与结构健康评估。复合材料如纤维增强聚合物的应用将减轻重量并提升耐腐蚀性，拓展在海上平台与偏远地区的应用。在智慧工厂中，液体罐将深度融入物料管理系统，支持自动补货、路径规划与能耗优化。可拆卸式内衬与自清洁涂层设计将缩短清洗周期并减少介质残留。循环经济模式将推动报废罐体的材料回收与再制造。最终，液体罐将从被动储存装置升级为智能物流网络中的动态节点，支撑资源管理的可视化、安全化与可持续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83560d384933" w:history="1">
        <w:r>
          <w:rPr>
            <w:rStyle w:val="Hyperlink"/>
          </w:rPr>
          <w:t>2025-2031年中国液体罐发展现状与市场前景分析报告</w:t>
        </w:r>
      </w:hyperlink>
      <w:r>
        <w:rPr>
          <w:rFonts w:hint="eastAsia"/>
        </w:rPr>
        <w:t>》依托权威机构及相关协会的数据资料，全面解析了液体罐行业现状、市场需求及市场规模，系统梳理了液体罐产业链结构、价格趋势及各细分市场动态。报告对液体罐市场前景与发展趋势进行了科学预测，重点分析了品牌竞争格局、市场集中度及主要企业的经营表现。同时，通过SWOT分析揭示了液体罐行业面临的机遇与风险，为液体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液体罐行业概述</w:t>
      </w:r>
      <w:r>
        <w:rPr>
          <w:rFonts w:hint="eastAsia"/>
        </w:rPr>
        <w:br/>
      </w:r>
      <w:r>
        <w:rPr>
          <w:rFonts w:hint="eastAsia"/>
        </w:rPr>
        <w:t>　　第一节 液体罐定义与分类</w:t>
      </w:r>
      <w:r>
        <w:rPr>
          <w:rFonts w:hint="eastAsia"/>
        </w:rPr>
        <w:br/>
      </w:r>
      <w:r>
        <w:rPr>
          <w:rFonts w:hint="eastAsia"/>
        </w:rPr>
        <w:t>　　第二节 液体罐应用领域</w:t>
      </w:r>
      <w:r>
        <w:rPr>
          <w:rFonts w:hint="eastAsia"/>
        </w:rPr>
        <w:br/>
      </w:r>
      <w:r>
        <w:rPr>
          <w:rFonts w:hint="eastAsia"/>
        </w:rPr>
        <w:t>　　第三节 液体罐行业经济指标分析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一、液体罐行业赢利性评估</w:t>
      </w:r>
      <w:r>
        <w:rPr>
          <w:rFonts w:hint="eastAsia"/>
        </w:rPr>
        <w:br/>
      </w:r>
      <w:r>
        <w:rPr>
          <w:rFonts w:hint="eastAsia"/>
        </w:rPr>
        <w:t>　　　　二、液体罐行业成长速度分析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四、液体罐行业进入壁垒分析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五、液体罐行业风险性评估</w:t>
      </w:r>
      <w:r>
        <w:rPr>
          <w:rFonts w:hint="eastAsia"/>
        </w:rPr>
        <w:br/>
      </w:r>
      <w:r>
        <w:rPr>
          <w:rFonts w:hint="eastAsia"/>
        </w:rPr>
        <w:t>　　　　六、液体罐行业周期性分析</w:t>
      </w:r>
      <w:r>
        <w:rPr>
          <w:rFonts w:hint="eastAsia"/>
        </w:rPr>
        <w:br/>
      </w:r>
      <w:r>
        <w:rPr>
          <w:rFonts w:hint="eastAsia"/>
        </w:rPr>
        <w:t>　　　　七、液体罐行业竞争程度指标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八、液体罐行业成熟度综合分析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2024-2025年全球液体罐行业发展分析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二、全球液体罐行业发展特点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一、液体罐行业发展趋势</w:t>
      </w:r>
      <w:r>
        <w:rPr>
          <w:rFonts w:hint="eastAsia"/>
        </w:rPr>
        <w:br/>
      </w:r>
      <w:r>
        <w:rPr>
          <w:rFonts w:hint="eastAsia"/>
        </w:rPr>
        <w:t>　　　　二、液体罐行业发展潜力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三、2025-2031年液体罐产量预测</w:t>
      </w:r>
      <w:r>
        <w:rPr>
          <w:rFonts w:hint="eastAsia"/>
        </w:rPr>
        <w:br/>
      </w:r>
      <w:r>
        <w:rPr>
          <w:rFonts w:hint="eastAsia"/>
        </w:rPr>
        <w:t>　　第三节 2025-2031年液体罐市场需求与销售分析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一、2024-2025年液体罐行业需求现状</w:t>
      </w:r>
      <w:r>
        <w:rPr>
          <w:rFonts w:hint="eastAsia"/>
        </w:rPr>
        <w:br/>
      </w:r>
      <w:r>
        <w:rPr>
          <w:rFonts w:hint="eastAsia"/>
        </w:rPr>
        <w:t>　　　　二、液体罐客户群体与需求特点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2019-2024年中国液体罐行业进出口情况分析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一、2019-2024年液体罐进口规模分析</w:t>
      </w:r>
      <w:r>
        <w:rPr>
          <w:rFonts w:hint="eastAsia"/>
        </w:rPr>
        <w:br/>
      </w:r>
      <w:r>
        <w:rPr>
          <w:rFonts w:hint="eastAsia"/>
        </w:rPr>
        <w:t>　　　　二、液体罐主要进口来源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一、2019-2024年液体罐出口规模分析</w:t>
      </w:r>
      <w:r>
        <w:rPr>
          <w:rFonts w:hint="eastAsia"/>
        </w:rPr>
        <w:br/>
      </w:r>
      <w:r>
        <w:rPr>
          <w:rFonts w:hint="eastAsia"/>
        </w:rPr>
        <w:t>　　　　二、液体罐主要出口目的地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中国液体罐行业总体规模分析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一、液体罐企业数量与结构</w:t>
      </w:r>
      <w:r>
        <w:rPr>
          <w:rFonts w:hint="eastAsia"/>
        </w:rPr>
        <w:br/>
      </w:r>
      <w:r>
        <w:rPr>
          <w:rFonts w:hint="eastAsia"/>
        </w:rPr>
        <w:t>　　　　二、液体罐从业人员规模</w:t>
      </w:r>
      <w:r>
        <w:rPr>
          <w:rFonts w:hint="eastAsia"/>
        </w:rPr>
        <w:br/>
      </w:r>
      <w:r>
        <w:rPr>
          <w:rFonts w:hint="eastAsia"/>
        </w:rPr>
        <w:t>　　　　三、液体罐行业资产状况</w:t>
      </w:r>
      <w:r>
        <w:rPr>
          <w:rFonts w:hint="eastAsia"/>
        </w:rPr>
        <w:br/>
      </w:r>
      <w:r>
        <w:rPr>
          <w:rFonts w:hint="eastAsia"/>
        </w:rPr>
        <w:t>　　第二节 中国液体罐行业财务指标总体分析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中国液体罐行业竞争格局分析</w:t>
      </w:r>
      <w:r>
        <w:rPr>
          <w:rFonts w:hint="eastAsia"/>
        </w:rPr>
        <w:br/>
      </w:r>
      <w:r>
        <w:rPr>
          <w:rFonts w:hint="eastAsia"/>
        </w:rPr>
        <w:t>　　第一节 液体罐行业竞争格局总览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2024-2025年液体罐行业竞争力分析</w:t>
      </w:r>
      <w:r>
        <w:rPr>
          <w:rFonts w:hint="eastAsia"/>
        </w:rPr>
        <w:br/>
      </w:r>
      <w:r>
        <w:rPr>
          <w:rFonts w:hint="eastAsia"/>
        </w:rPr>
        <w:t>　　　　一、液体罐供应商议价能力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2025年中国液体罐企业发展策略分析</w:t>
      </w:r>
      <w:r>
        <w:rPr>
          <w:rFonts w:hint="eastAsia"/>
        </w:rPr>
        <w:br/>
      </w:r>
      <w:r>
        <w:rPr>
          <w:rFonts w:hint="eastAsia"/>
        </w:rPr>
        <w:t>　　第一节 液体罐市场策略分析</w:t>
      </w:r>
      <w:r>
        <w:rPr>
          <w:rFonts w:hint="eastAsia"/>
        </w:rPr>
        <w:br/>
      </w:r>
      <w:r>
        <w:rPr>
          <w:rFonts w:hint="eastAsia"/>
        </w:rPr>
        <w:t>　　　　一、液体罐市场定位与拓展策略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二、液体罐市场细分与目标客户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液体罐销售策略分析</w:t>
      </w:r>
      <w:r>
        <w:rPr>
          <w:rFonts w:hint="eastAsia"/>
        </w:rPr>
        <w:br/>
      </w:r>
      <w:r>
        <w:rPr>
          <w:rFonts w:hint="eastAsia"/>
        </w:rPr>
        <w:t>　　　　一、液体罐销售渠道与网络建设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提高液体罐企业竞争力建议</w:t>
      </w:r>
      <w:r>
        <w:rPr>
          <w:rFonts w:hint="eastAsia"/>
        </w:rPr>
        <w:br/>
      </w:r>
      <w:r>
        <w:rPr>
          <w:rFonts w:hint="eastAsia"/>
        </w:rPr>
        <w:t>　　　　一、液体罐技术创新与管理优化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液体罐品牌战略思考</w:t>
      </w:r>
      <w:r>
        <w:rPr>
          <w:rFonts w:hint="eastAsia"/>
        </w:rPr>
        <w:br/>
      </w:r>
      <w:r>
        <w:rPr>
          <w:rFonts w:hint="eastAsia"/>
        </w:rPr>
        <w:t>　　　　一、液体罐品牌建设与维护</w:t>
      </w:r>
      <w:r>
        <w:rPr>
          <w:rFonts w:hint="eastAsia"/>
        </w:rPr>
        <w:br/>
      </w:r>
      <w:r>
        <w:rPr>
          <w:rFonts w:hint="eastAsia"/>
        </w:rPr>
        <w:t>　　　　二、液体罐品牌影响力与市场竞争力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中国液体罐行业风险与对策</w:t>
      </w:r>
      <w:r>
        <w:rPr>
          <w:rFonts w:hint="eastAsia"/>
        </w:rPr>
        <w:br/>
      </w:r>
      <w:r>
        <w:rPr>
          <w:rFonts w:hint="eastAsia"/>
        </w:rPr>
        <w:t>　　第一节 液体罐行业SWOT分析</w:t>
      </w:r>
      <w:r>
        <w:rPr>
          <w:rFonts w:hint="eastAsia"/>
        </w:rPr>
        <w:br/>
      </w:r>
      <w:r>
        <w:rPr>
          <w:rFonts w:hint="eastAsia"/>
        </w:rPr>
        <w:t>　　　　一、液体罐行业优势分析</w:t>
      </w:r>
      <w:r>
        <w:rPr>
          <w:rFonts w:hint="eastAsia"/>
        </w:rPr>
        <w:br/>
      </w:r>
      <w:r>
        <w:rPr>
          <w:rFonts w:hint="eastAsia"/>
        </w:rPr>
        <w:t>　　　　二、液体罐行业劣势分析</w:t>
      </w:r>
      <w:r>
        <w:rPr>
          <w:rFonts w:hint="eastAsia"/>
        </w:rPr>
        <w:br/>
      </w:r>
      <w:r>
        <w:rPr>
          <w:rFonts w:hint="eastAsia"/>
        </w:rPr>
        <w:t>　　　　三、液体罐市场机会探索</w:t>
      </w:r>
      <w:r>
        <w:rPr>
          <w:rFonts w:hint="eastAsia"/>
        </w:rPr>
        <w:br/>
      </w:r>
      <w:r>
        <w:rPr>
          <w:rFonts w:hint="eastAsia"/>
        </w:rPr>
        <w:t>　　　　四、液体罐市场威胁评估</w:t>
      </w:r>
      <w:r>
        <w:rPr>
          <w:rFonts w:hint="eastAsia"/>
        </w:rPr>
        <w:br/>
      </w:r>
      <w:r>
        <w:rPr>
          <w:rFonts w:hint="eastAsia"/>
        </w:rPr>
        <w:t>　　第二节 液体罐行业风险及对策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2025-2031年中国液体罐行业前景与发展趋势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一、液体罐行业发展方向预测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一、液体罐市场发展潜力评估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(中^智林)液体罐行业发展建议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液体罐行业类别</w:t>
      </w:r>
      <w:r>
        <w:rPr>
          <w:rFonts w:hint="eastAsia"/>
        </w:rPr>
        <w:br/>
      </w:r>
      <w:r>
        <w:rPr>
          <w:rFonts w:hint="eastAsia"/>
        </w:rPr>
        <w:t>　　图表 液体罐行业产业链调研</w:t>
      </w:r>
      <w:r>
        <w:rPr>
          <w:rFonts w:hint="eastAsia"/>
        </w:rPr>
        <w:br/>
      </w:r>
      <w:r>
        <w:rPr>
          <w:rFonts w:hint="eastAsia"/>
        </w:rPr>
        <w:t>　　图表 液体罐行业现状</w:t>
      </w:r>
      <w:r>
        <w:rPr>
          <w:rFonts w:hint="eastAsia"/>
        </w:rPr>
        <w:br/>
      </w:r>
      <w:r>
        <w:rPr>
          <w:rFonts w:hint="eastAsia"/>
        </w:rPr>
        <w:t>　　图表 液体罐行业标准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2019-2024年中国液体罐行业市场规模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2024年中国液体罐行业产能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2019-2024年中国液体罐行业产量统计</w:t>
      </w:r>
      <w:r>
        <w:rPr>
          <w:rFonts w:hint="eastAsia"/>
        </w:rPr>
        <w:br/>
      </w:r>
      <w:r>
        <w:rPr>
          <w:rFonts w:hint="eastAsia"/>
        </w:rPr>
        <w:t>　　图表 液体罐行业动态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2019-2024年中国液体罐市场需求量</w:t>
      </w:r>
      <w:r>
        <w:rPr>
          <w:rFonts w:hint="eastAsia"/>
        </w:rPr>
        <w:br/>
      </w:r>
      <w:r>
        <w:rPr>
          <w:rFonts w:hint="eastAsia"/>
        </w:rPr>
        <w:t>　　图表 2024年中国液体罐行业需求区域调研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2019-2024年中国液体罐行情</w:t>
      </w:r>
      <w:r>
        <w:rPr>
          <w:rFonts w:hint="eastAsia"/>
        </w:rPr>
        <w:br/>
      </w:r>
      <w:r>
        <w:rPr>
          <w:rFonts w:hint="eastAsia"/>
        </w:rPr>
        <w:t>　　图表 2019-2024年中国液体罐价格走势图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2019-2024年中国液体罐进口统计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**地区液体罐市场规模</w:t>
      </w:r>
      <w:r>
        <w:rPr>
          <w:rFonts w:hint="eastAsia"/>
        </w:rPr>
        <w:br/>
      </w:r>
      <w:r>
        <w:rPr>
          <w:rFonts w:hint="eastAsia"/>
        </w:rPr>
        <w:t>　　图表 **地区液体罐行业市场需求</w:t>
      </w:r>
      <w:r>
        <w:rPr>
          <w:rFonts w:hint="eastAsia"/>
        </w:rPr>
        <w:br/>
      </w:r>
      <w:r>
        <w:rPr>
          <w:rFonts w:hint="eastAsia"/>
        </w:rPr>
        <w:t>　　图表 **地区液体罐市场调研</w:t>
      </w:r>
      <w:r>
        <w:rPr>
          <w:rFonts w:hint="eastAsia"/>
        </w:rPr>
        <w:br/>
      </w:r>
      <w:r>
        <w:rPr>
          <w:rFonts w:hint="eastAsia"/>
        </w:rPr>
        <w:t>　　图表 **地区液体罐行业市场需求分析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**地区液体罐市场规模</w:t>
      </w:r>
      <w:r>
        <w:rPr>
          <w:rFonts w:hint="eastAsia"/>
        </w:rPr>
        <w:br/>
      </w:r>
      <w:r>
        <w:rPr>
          <w:rFonts w:hint="eastAsia"/>
        </w:rPr>
        <w:t>　　图表 **地区液体罐行业市场需求</w:t>
      </w:r>
      <w:r>
        <w:rPr>
          <w:rFonts w:hint="eastAsia"/>
        </w:rPr>
        <w:br/>
      </w:r>
      <w:r>
        <w:rPr>
          <w:rFonts w:hint="eastAsia"/>
        </w:rPr>
        <w:t>　　图表 **地区液体罐市场调研</w:t>
      </w:r>
      <w:r>
        <w:rPr>
          <w:rFonts w:hint="eastAsia"/>
        </w:rPr>
        <w:br/>
      </w:r>
      <w:r>
        <w:rPr>
          <w:rFonts w:hint="eastAsia"/>
        </w:rPr>
        <w:t>　　图表 **地区液体罐行业市场需求分析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液体罐行业竞争对手分析</w:t>
      </w:r>
      <w:r>
        <w:rPr>
          <w:rFonts w:hint="eastAsia"/>
        </w:rPr>
        <w:br/>
      </w:r>
      <w:r>
        <w:rPr>
          <w:rFonts w:hint="eastAsia"/>
        </w:rPr>
        <w:t>　　图表 液体罐重点企业（一）基本信息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2025-2031年中国液体罐行业市场规模预测</w:t>
      </w:r>
      <w:r>
        <w:rPr>
          <w:rFonts w:hint="eastAsia"/>
        </w:rPr>
        <w:br/>
      </w:r>
      <w:r>
        <w:rPr>
          <w:rFonts w:hint="eastAsia"/>
        </w:rPr>
        <w:t>　　图表 液体罐行业准入条件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2025-2031年中国液体罐市场前景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83560d384933" w:history="1">
        <w:r>
          <w:rPr>
            <w:rStyle w:val="Hyperlink"/>
          </w:rPr>
          <w:t>2025-2031年中国液体罐发展现状与市场前景分析报告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83560d384933" w:history="1">
        <w:r>
          <w:rPr>
            <w:rStyle w:val="Hyperlink"/>
          </w:rPr>
          <w:t>https://www.20087.com/9/37/YeTiGuanHangYeXianZhuangJiQianJing.html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0f2cf1a84fc7" w:history="1">
      <w:r>
        <w:rPr>
          <w:rStyle w:val="Hyperlink"/>
        </w:rPr>
        <w:t>2025-2031年中国液体罐发展现状与市场前景分析报告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eTiGuanHangYeXianZhuangJiQianJing.html" TargetMode="External" Id="R54aa83560d38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eTiGuanHangYeXianZhuangJiQianJing.html" TargetMode="External" Id="Rec1f0f2cf1a8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2025-09-11T01:19:46Z</dcterms:created>
  <dcterms:modified xsi:type="dcterms:W3CDTF">2025-09-11T02:19:46Z</dcterms:modified>
  <dc:subject>2025-2031年中国液体罐发展现状与市场前景分析报告</dc:subject>
  <dc:title>2025-2031年中国液体罐发展现状与市场前景分析报告</dc:title>
  <cp:keywords>2025-2031年中国液体罐发展现状与市场前景分析报告</cp:keywords>
  <dc:description>2025-2031年中国液体罐发展现状与市场前景分析报告</dc:description>
</cp:coreProperties>
</file>