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bf1de3650494f" w:history="1">
              <w:r>
                <w:rPr>
                  <w:rStyle w:val="Hyperlink"/>
                </w:rPr>
                <w:t>2025-2031年全球与中国球形磷酸铁锂市场现状调研及行业前景分析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bf1de3650494f" w:history="1">
              <w:r>
                <w:rPr>
                  <w:rStyle w:val="Hyperlink"/>
                </w:rPr>
                <w:t>2025-2031年全球与中国球形磷酸铁锂市场现状调研及行业前景分析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bf1de3650494f" w:history="1">
                <w:r>
                  <w:rPr>
                    <w:rStyle w:val="Hyperlink"/>
                  </w:rPr>
                  <w:t>https://www.20087.com/9/27/QiuXingLinSuanTieLiShiChangQianJingYuCe.html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磷酸铁锂是锂离子电池正极材料的关键形态，已广泛应用于储能系统、电动大巴与特种电源领域，通过球形化二次粒子结构提升振实密度、电极涂布均匀性与循环稳定性。球形磷酸铁锂采用共沉淀法合成前驱体，经高温固相反应制备，具备高纯度、窄粒径分布与良好加工性能。在储能电站中，该材料保障电池长寿命与安全性；在快充型动力电池，支持高倍率充放电。球形磷酸铁锂企业关注一次粒子取向、碳包覆均匀性与比表面积控制，优化烧结气氛与碳源选择。用户对能量密度、低温性能与批次一致性有综合要求，推动纳米复合与离子掺杂技术发展。</w:t>
      </w:r>
      <w:r>
        <w:rPr>
          <w:rFonts w:hint="eastAsia"/>
        </w:rPr>
        <w:br/>
      </w:r>
      <w:r>
        <w:rPr>
          <w:rFonts w:hint="eastAsia"/>
        </w:rPr>
        <w:t>　　未来，球形磷酸铁锂将向结构精细化、界面优化与绿色制备方向深化。核壳结构设计实现内核高容量与外壳高稳定性协同。梯度掺杂技术提升锂离子扩散速率与电子导电性。水系制备工艺替代有机溶剂，降低环境负荷。原位包覆技术增强循环过程中界面稳定性。与电解液协同优化，构建稳定SEI膜。数字化过程控制实现烧结温度与时间的精确管理。回收料再利用技术降低原材料依赖。球形磷酸铁锂将从基础电极材料发展为高性能电池体系核心，支撑更高效、安全与可持续的能源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bf1de3650494f" w:history="1">
        <w:r>
          <w:rPr>
            <w:rStyle w:val="Hyperlink"/>
          </w:rPr>
          <w:t>2025-2031年全球与中国球形磷酸铁锂市场现状调研及行业前景分析</w:t>
        </w:r>
      </w:hyperlink>
      <w:r>
        <w:rPr>
          <w:rFonts w:hint="eastAsia"/>
        </w:rPr>
        <w:t>》基于国家统计局、行业协会等详实数据，结合全面市场调研，系统分析了球形磷酸铁锂行业的市场规模、技术现状及未来发展方向。报告从经济环境、政策导向等角度出发，深入探讨了球形磷酸铁锂行业发展趋势、竞争格局及重点企业的战略布局，同时对球形磷酸铁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球形磷酸铁锂市场概述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按照不同产品类型，球形磷酸铁锂主要可以分为如下几个类别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全球不同产品类型球形磷酸铁锂销售额增长趋势2020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 1.35% C</w:t>
      </w:r>
      <w:r>
        <w:rPr>
          <w:rFonts w:hint="eastAsia"/>
        </w:rPr>
        <w:br/>
      </w:r>
      <w:r>
        <w:rPr>
          <w:rFonts w:hint="eastAsia"/>
        </w:rPr>
        <w:t>　　　　1.2.3 ＞ 1.35% C</w:t>
      </w:r>
      <w:r>
        <w:rPr>
          <w:rFonts w:hint="eastAsia"/>
        </w:rPr>
        <w:br/>
      </w:r>
      <w:r>
        <w:rPr>
          <w:rFonts w:hint="eastAsia"/>
        </w:rPr>
        <w:t>　　1.3 从不同应用，球形磷酸铁锂主要包括如下几个方面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全球不同应用球形磷酸铁锂销售额增长趋势2020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球形磷酸铁锂行业背景、发展历史、现状及趋势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球形磷酸铁锂行业目前现状分析</w:t>
      </w:r>
      <w:r>
        <w:rPr>
          <w:rFonts w:hint="eastAsia"/>
        </w:rPr>
        <w:br/>
      </w:r>
      <w:r>
        <w:rPr>
          <w:rFonts w:hint="eastAsia"/>
        </w:rPr>
        <w:t>　　　　1.4.2 球形磷酸铁锂发展趋势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全球球形磷酸铁锂总体规模分析</w:t>
      </w:r>
      <w:r>
        <w:rPr>
          <w:rFonts w:hint="eastAsia"/>
        </w:rPr>
        <w:br/>
      </w:r>
      <w:r>
        <w:rPr>
          <w:rFonts w:hint="eastAsia"/>
        </w:rPr>
        <w:t>　　2.1 全球球形磷酸铁锂供需现状及预测（2020-2031）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全球球形磷酸铁锂产能、产量、产能利用率及发展趋势（2020-2031）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全球球形磷酸铁锂产量、需求量及发展趋势（2020-2031）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全球主要地区球形磷酸铁锂产量及发展趋势（2020-2031）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全球主要地区球形磷酸铁锂产量（2020-2025）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全球主要地区球形磷酸铁锂产量（2026-2031）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全球主要地区球形磷酸铁锂产量市场份额（2020-2031）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中国球形磷酸铁锂供需现状及预测（2020-2031）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中国球形磷酸铁锂产能、产量、产能利用率及发展趋势（2020-2031）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中国球形磷酸铁锂产量、市场需求量及发展趋势（2020-2031）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全球球形磷酸铁锂销量及销售额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全球市场球形磷酸铁锂销售额（2020-2031）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全球市场球形磷酸铁锂销量（2020-2031）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全球市场球形磷酸铁锂价格趋势（2020-2031）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全球球形磷酸铁锂主要地区分析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全球主要地区球形磷酸铁锂市场规模分析：2020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全球主要地区球形磷酸铁锂销售收入及市场份额（2020-2025年）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全球主要地区球形磷酸铁锂销售收入预测（2026-2031年）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全球主要地区球形磷酸铁锂销量分析：2020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全球主要地区球形磷酸铁锂销量及市场份额（2020-2025年）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全球主要地区球形磷酸铁锂销量及市场份额预测（2026-2031）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印度市场球形磷酸铁锂销量、收入及增长率（2020-2031）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全球市场主要厂商球形磷酸铁锂产能市场份额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全球市场主要厂商球形磷酸铁锂销量（2020-2025）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全球市场主要厂商球形磷酸铁锂销量（2020-2025）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全球市场主要厂商球形磷酸铁锂销售收入（2020-2025）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全球市场主要厂商球形磷酸铁锂销售价格（2020-2025）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2024年全球主要生产商球形磷酸铁锂收入排名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中国市场主要厂商球形磷酸铁锂销量（2020-2025）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中国市场主要厂商球形磷酸铁锂销量（2020-2025）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中国市场主要厂商球形磷酸铁锂销售收入（2020-2025）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2024年中国主要生产商球形磷酸铁锂收入排名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中国市场主要厂商球形磷酸铁锂销售价格（2020-2025）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全球主要厂商球形磷酸铁锂总部及产地分布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全球主要厂商成立时间及球形磷酸铁锂商业化日期</w:t>
      </w:r>
      <w:r>
        <w:rPr>
          <w:rFonts w:hint="eastAsia"/>
        </w:rPr>
        <w:br/>
      </w:r>
      <w:r>
        <w:rPr>
          <w:rFonts w:hint="eastAsia"/>
        </w:rPr>
        <w:t>　　4.6 全球主要厂商球形磷酸铁锂产品类型及应用</w:t>
      </w:r>
      <w:r>
        <w:rPr>
          <w:rFonts w:hint="eastAsia"/>
        </w:rPr>
        <w:br/>
      </w:r>
      <w:r>
        <w:rPr>
          <w:rFonts w:hint="eastAsia"/>
        </w:rPr>
        <w:t>　　4.7 球形磷酸铁锂行业集中度、竞争程度分析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球形磷酸铁锂行业集中度分析：2024年全球Top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全球球形磷酸铁锂第一梯队、第二梯队和第三梯队生产商（品牌）及市场份额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球形磷酸铁锂销量、收入、价格及毛利率（2020-2025）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球形磷酸铁锂销量、收入、价格及毛利率（2020-2025）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球形磷酸铁锂销量、收入、价格及毛利率（2020-2025）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不同产品类型球形磷酸铁锂分析</w:t>
      </w:r>
      <w:r>
        <w:rPr>
          <w:rFonts w:hint="eastAsia"/>
        </w:rPr>
        <w:br/>
      </w:r>
      <w:r>
        <w:rPr>
          <w:rFonts w:hint="eastAsia"/>
        </w:rPr>
        <w:t>　　6.1 全球不同产品类型球形磷酸铁锂销量（2020-2031）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全球不同产品类型球形磷酸铁锂销量及市场份额（2020-2025）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全球不同产品类型球形磷酸铁锂销量预测（2026-2031）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全球不同产品类型球形磷酸铁锂收入（2020-2031）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全球不同产品类型球形磷酸铁锂收入及市场份额（2020-2025）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全球不同产品类型球形磷酸铁锂收入预测（2026-2031）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全球不同产品类型球形磷酸铁锂价格走势（2020-2031）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不同应用球形磷酸铁锂分析</w:t>
      </w:r>
      <w:r>
        <w:rPr>
          <w:rFonts w:hint="eastAsia"/>
        </w:rPr>
        <w:br/>
      </w:r>
      <w:r>
        <w:rPr>
          <w:rFonts w:hint="eastAsia"/>
        </w:rPr>
        <w:t>　　7.1 全球不同应用球形磷酸铁锂销量（2020-2031）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全球不同应用球形磷酸铁锂销量及市场份额（2020-2025）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全球不同应用球形磷酸铁锂销量预测（2026-2031）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全球不同应用球形磷酸铁锂收入（2020-2031）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全球不同应用球形磷酸铁锂收入及市场份额（2020-2025）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全球不同应用球形磷酸铁锂收入预测（2026-2031）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全球不同应用球形磷酸铁锂价格走势（2020-2031）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球形磷酸铁锂产业链分析</w:t>
      </w:r>
      <w:r>
        <w:rPr>
          <w:rFonts w:hint="eastAsia"/>
        </w:rPr>
        <w:br/>
      </w:r>
      <w:r>
        <w:rPr>
          <w:rFonts w:hint="eastAsia"/>
        </w:rPr>
        <w:t>　　8.2 球形磷酸铁锂工艺制造技术分析</w:t>
      </w:r>
      <w:r>
        <w:rPr>
          <w:rFonts w:hint="eastAsia"/>
        </w:rPr>
        <w:br/>
      </w:r>
      <w:r>
        <w:rPr>
          <w:rFonts w:hint="eastAsia"/>
        </w:rPr>
        <w:t>　　8.3 球形磷酸铁锂产业上游供应分析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球形磷酸铁锂下游客户分析</w:t>
      </w:r>
      <w:r>
        <w:rPr>
          <w:rFonts w:hint="eastAsia"/>
        </w:rPr>
        <w:br/>
      </w:r>
      <w:r>
        <w:rPr>
          <w:rFonts w:hint="eastAsia"/>
        </w:rPr>
        <w:t>　　8.5 球形磷酸铁锂销售渠道分析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球形磷酸铁锂行业发展机遇及主要驱动因素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球形磷酸铁锂行业发展面临的风险</w:t>
      </w:r>
      <w:r>
        <w:rPr>
          <w:rFonts w:hint="eastAsia"/>
        </w:rPr>
        <w:br/>
      </w:r>
      <w:r>
        <w:rPr>
          <w:rFonts w:hint="eastAsia"/>
        </w:rPr>
        <w:t>　　9.3 球形磷酸铁锂行业政策分析</w:t>
      </w:r>
      <w:r>
        <w:rPr>
          <w:rFonts w:hint="eastAsia"/>
        </w:rPr>
        <w:br/>
      </w:r>
      <w:r>
        <w:rPr>
          <w:rFonts w:hint="eastAsia"/>
        </w:rPr>
        <w:t>　　9.4 球形磷酸铁锂中国企业SWOT分析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全球不同产品类型球形磷酸铁锂销售额增长（CAGR）趋势2020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球形磷酸铁锂行业目前发展现状</w:t>
      </w:r>
      <w:r>
        <w:rPr>
          <w:rFonts w:hint="eastAsia"/>
        </w:rPr>
        <w:br/>
      </w:r>
      <w:r>
        <w:rPr>
          <w:rFonts w:hint="eastAsia"/>
        </w:rPr>
        <w:t>　　表 4： 球形磷酸铁锂发展趋势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全球主要地区球形磷酸铁锂产量增速（CAGR）：（2020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全球主要地区球形磷酸铁锂产量（2020-2025）&amp;（吨）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全球主要地区球形磷酸铁锂产量（2026-2031）&amp;（吨）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全球主要地区球形磷酸铁锂产量市场份额（2020-2025）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全球主要地区球形磷酸铁锂产量（2026-2031）&amp;（吨）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全球主要地区球形磷酸铁锂销售收入增速：（2020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全球主要地区球形磷酸铁锂销售收入（2020-2025）&amp;（百万美元）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全球主要地区球形磷酸铁锂销售收入市场份额（2020-2025）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全球主要地区球形磷酸铁锂收入（2026-2031）&amp;（百万美元）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全球主要地区球形磷酸铁锂收入市场份额（2026-2031）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全球主要地区球形磷酸铁锂销量（吨）：2020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全球主要地区球形磷酸铁锂销量（2020-2025）&amp;（吨）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全球主要地区球形磷酸铁锂销量市场份额（2020-2025）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全球主要地区球形磷酸铁锂销量（2026-2031）&amp;（吨）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全球主要地区球形磷酸铁锂销量份额（2026-2031）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全球市场主要厂商球形磷酸铁锂产能（2024-2025）&amp;（吨）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全球市场主要厂商球形磷酸铁锂销量（2020-2025）&amp;（吨）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全球市场主要厂商球形磷酸铁锂销量市场份额（2020-2025）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全球市场主要厂商球形磷酸铁锂销售收入（2020-2025）&amp;（百万美元）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全球市场主要厂商球形磷酸铁锂销售收入市场份额（2020-2025）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全球市场主要厂商球形磷酸铁锂销售价格（2020-2025）&amp;（美元/吨）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2024年全球主要生产商球形磷酸铁锂收入排名（百万美元）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中国市场主要厂商球形磷酸铁锂销量（2020-2025）&amp;（吨）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中国市场主要厂商球形磷酸铁锂销量市场份额（2020-2025）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中国市场主要厂商球形磷酸铁锂销售收入（2020-2025）&amp;（百万美元）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中国市场主要厂商球形磷酸铁锂销售收入市场份额（2020-2025）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2024年中国主要生产商球形磷酸铁锂收入排名（百万美元）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中国市场主要厂商球形磷酸铁锂销售价格（2020-2025）&amp;（美元/吨）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全球主要厂商球形磷酸铁锂总部及产地分布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全球主要厂商成立时间及球形磷酸铁锂商业化日期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全球主要厂商球形磷酸铁锂产品类型及应用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2024年全球球形磷酸铁锂主要厂商市场地位（第一梯队、第二梯队和第三梯队）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全球球形磷酸铁锂市场投资、并购等现状分析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球形磷酸铁锂销量（吨）、收入（百万美元）、价格（美元/吨）及毛利率（2020-2025）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球形磷酸铁锂销量（吨）、收入（百万美元）、价格（美元/吨）及毛利率（2020-2025）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球形磷酸铁锂生产基地、销售区域、竞争对手及市场地位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球形磷酸铁锂产品规格、参数及市场应用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球形磷酸铁锂销量（吨）、收入（百万美元）、价格（美元/吨）及毛利率（2020-2025）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全球不同产品类型球形磷酸铁锂销量（2020-2025年）&amp;（吨）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全球不同产品类型球形磷酸铁锂销量市场份额（2020-2025）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全球不同产品类型球形磷酸铁锂销量预测（2026-2031）&amp;（吨）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全球市场不同产品类型球形磷酸铁锂销量市场份额预测（2026-2031）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全球不同产品类型球形磷酸铁锂收入（2020-2025年）&amp;（百万美元）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全球不同产品类型球形磷酸铁锂收入市场份额（2020-2025）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全球不同产品类型球形磷酸铁锂收入预测（2026-2031）&amp;（百万美元）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全球不同产品类型球形磷酸铁锂收入市场份额预测（2026-2031）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全球不同应用球形磷酸铁锂销量（2020-2025年）&amp;（吨）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全球不同应用球形磷酸铁锂销量市场份额（2020-2025）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全球不同应用球形磷酸铁锂销量预测（2026-2031）&amp;（吨）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全球市场不同应用球形磷酸铁锂销量市场份额预测（2026-2031）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全球不同应用球形磷酸铁锂收入（2020-2025年）&amp;（百万美元）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全球不同应用球形磷酸铁锂收入市场份额（2020-2025）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全球不同应用球形磷酸铁锂收入预测（2026-2031）&amp;（百万美元）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全球不同应用球形磷酸铁锂收入市场份额预测（2026-2031）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球形磷酸铁锂上游原料供应商及联系方式列表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球形磷酸铁锂典型客户列表</w:t>
      </w:r>
      <w:r>
        <w:rPr>
          <w:rFonts w:hint="eastAsia"/>
        </w:rPr>
        <w:br/>
      </w:r>
      <w:r>
        <w:rPr>
          <w:rFonts w:hint="eastAsia"/>
        </w:rPr>
        <w:t>　　表 71： 球形磷酸铁锂主要销售模式及销售渠道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球形磷酸铁锂行业发展机遇及主要驱动因素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球形磷酸铁锂行业发展面临的风险</w:t>
      </w:r>
      <w:r>
        <w:rPr>
          <w:rFonts w:hint="eastAsia"/>
        </w:rPr>
        <w:br/>
      </w:r>
      <w:r>
        <w:rPr>
          <w:rFonts w:hint="eastAsia"/>
        </w:rPr>
        <w:t>　　表 74： 球形磷酸铁锂行业政策分析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球形磷酸铁锂产品图片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全球不同产品类型球形磷酸铁锂销售额2020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全球不同产品类型球形磷酸铁锂市场份额2024 &amp; 2031</w:t>
      </w:r>
      <w:r>
        <w:rPr>
          <w:rFonts w:hint="eastAsia"/>
        </w:rPr>
        <w:br/>
      </w:r>
      <w:r>
        <w:rPr>
          <w:rFonts w:hint="eastAsia"/>
        </w:rPr>
        <w:t>　　图 4： ≤ 1.35% C产品图片</w:t>
      </w:r>
      <w:r>
        <w:rPr>
          <w:rFonts w:hint="eastAsia"/>
        </w:rPr>
        <w:br/>
      </w:r>
      <w:r>
        <w:rPr>
          <w:rFonts w:hint="eastAsia"/>
        </w:rPr>
        <w:t>　　图 5： ＞ 1.35% 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全球不同应用球形磷酸铁锂市场份额2024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全球球形磷酸铁锂产能、产量、产能利用率及发展趋势（2020-2031）&amp;（吨）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全球球形磷酸铁锂产量、需求量及发展趋势（2020-2031）&amp;（吨）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全球主要地区球形磷酸铁锂产量（2020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全球主要地区球形磷酸铁锂产量市场份额（2020-2031）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中国球形磷酸铁锂产能、产量、产能利用率及发展趋势（2020-2031）&amp;（吨）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中国球形磷酸铁锂产量、市场需求量及发展趋势（2020-2031）&amp;（吨）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全球球形磷酸铁锂市场销售额及增长率：（2020-2031）&amp;（百万美元）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全球市场球形磷酸铁锂市场规模：2020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全球市场球形磷酸铁锂价格趋势（2020-2031）&amp;（美元/吨）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全球主要地区球形磷酸铁锂销售收入（2020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全球主要地区球形磷酸铁锂销售收入市场份额（2020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印度市场球形磷酸铁锂销量及增长率（2020-2031）&amp;（吨）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印度市场球形磷酸铁锂收入及增长率（2020-2031）&amp;（百万美元）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2024年全球市场主要厂商球形磷酸铁锂销量市场份额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2024年全球市场主要厂商球形磷酸铁锂收入市场份额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2024年中国市场主要厂商球形磷酸铁锂销量市场份额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2024年中国市场主要厂商球形磷酸铁锂收入市场份额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2024年全球前五大生产商球形磷酸铁锂市场份额</w:t>
      </w:r>
      <w:r>
        <w:rPr>
          <w:rFonts w:hint="eastAsia"/>
        </w:rPr>
        <w:br/>
      </w:r>
      <w:r>
        <w:rPr>
          <w:rFonts w:hint="eastAsia"/>
        </w:rPr>
        <w:t>　　图 40： 2024年全球球形磷酸铁锂第一梯队、第二梯队和第三梯队厂商及市场份额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全球不同产品类型球形磷酸铁锂价格走势（2020-2031）&amp;（美元/吨）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全球不同应用球形磷酸铁锂价格走势（2020-2031）&amp;（美元/吨）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球形磷酸铁锂产业链</w:t>
      </w:r>
      <w:r>
        <w:rPr>
          <w:rFonts w:hint="eastAsia"/>
        </w:rPr>
        <w:br/>
      </w:r>
      <w:r>
        <w:rPr>
          <w:rFonts w:hint="eastAsia"/>
        </w:rPr>
        <w:t>　　图 44： 球形磷酸铁锂中国企业SWOT分析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bf1de3650494f" w:history="1">
        <w:r>
          <w:rPr>
            <w:rStyle w:val="Hyperlink"/>
          </w:rPr>
          <w:t>2025-2031年全球与中国球形磷酸铁锂市场现状调研及行业前景分析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bf1de3650494f" w:history="1">
        <w:r>
          <w:rPr>
            <w:rStyle w:val="Hyperlink"/>
          </w:rPr>
          <w:t>https://www.20087.com/9/27/QiuXingLinSuanTieLiShiChangQianJingYuCe.html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371e04df1471f" w:history="1">
      <w:r>
        <w:rPr>
          <w:rStyle w:val="Hyperlink"/>
        </w:rPr>
        <w:t>2025-2031年全球与中国球形磷酸铁锂市场现状调研及行业前景分析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uXingLinSuanTieLiShiChangQianJingYuCe.html" TargetMode="External" Id="R4c1bf1de365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uXingLinSuanTieLiShiChangQianJingYuCe.html" TargetMode="External" Id="Rcee371e04df1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2025-09-23T08:46:53Z</dcterms:created>
  <dcterms:modified xsi:type="dcterms:W3CDTF">2025-09-23T09:46:53Z</dcterms:modified>
  <dc:subject>2025-2031年全球与中国球形磷酸铁锂市场现状调研及行业前景分析</dc:subject>
  <dc:title>2025-2031年全球与中国球形磷酸铁锂市场现状调研及行业前景分析</dc:title>
  <cp:keywords>2025-2031年全球与中国球形磷酸铁锂市场现状调研及行业前景分析</cp:keywords>
  <dc:description>2025-2031年全球与中国球形磷酸铁锂市场现状调研及行业前景分析</dc:description>
</cp:coreProperties>
</file>