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52134480a542ae" w:history="1">
              <w:r>
                <w:rPr>
                  <w:rStyle w:val="Hyperlink"/>
                </w:rPr>
                <w:t>2026-2032年中国硅酸铝陶瓷行业发展调研与市场前景分析报告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52134480a542ae" w:history="1">
              <w:r>
                <w:rPr>
                  <w:rStyle w:val="Hyperlink"/>
                </w:rPr>
                <w:t>2026-2032年中国硅酸铝陶瓷行业发展调研与市场前景分析报告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52134480a542ae" w:history="1">
                <w:r>
                  <w:rPr>
                    <w:rStyle w:val="Hyperlink"/>
                  </w:rPr>
                  <w:t>https://www.20087.com/9/97/GuiSuanLvTaoCiHangYeQianJingQuShi.html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陶瓷是高温隔热与耐火材料的代表，广泛应用于冶金炉衬、石化裂解管、航空航天热端部件及工业窑炉内衬等领域。该材料以高纯氧化铝与二氧化硅为主要成分，通过熔融喷吹或湿法成型制成纤维、板、毡或异形制品，具备低导热系数、高热稳定性（使用温度可达1200–1600℃）及优异抗热震性能。近年来，为满足超高温与洁净工艺需求，低渣球含量、高抗拉强度的针刺毯及真空成型制品成为高端市场主流；同时，环保法规推动无铬结合剂替代传统有机粘结体系，减少高温挥发物排放。</w:t>
      </w:r>
      <w:r>
        <w:rPr>
          <w:rFonts w:hint="eastAsia"/>
        </w:rPr>
        <w:br/>
      </w:r>
      <w:r>
        <w:rPr>
          <w:rFonts w:hint="eastAsia"/>
        </w:rPr>
        <w:t>　　未来，硅酸铝陶瓷将向纳米结构调控、多功能集成与循环利用方向突破。市场调研网指出，引入气凝胶或中空微球结构可进一步降低导热系数，适用于新一代超高效工业炉与航天器热防护系统。在功能拓展上，掺杂红外遮蔽剂（如TiO₂、ZrO₂）的复合陶瓷可抑制辐射传热，提升高温隔热效率；而具备电磁屏蔽或催化载体功能的改性硅酸铝陶瓷亦在探索中。此外，废旧陶瓷纤维的回收再生技术（如高温熔融再造粒）将推动闭环材料循环。长远看，随着氢能冶金、核能等新兴高温产业兴起，硅酸铝陶瓷或与智能传感纤维融合，发展为兼具隔热、结构承载与状态感知能力的“智能耐火材料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52134480a542ae" w:history="1">
        <w:r>
          <w:rPr>
            <w:rStyle w:val="Hyperlink"/>
          </w:rPr>
          <w:t>2026-2032年中国硅酸铝陶瓷行业发展调研与市场前景分析报告</w:t>
        </w:r>
      </w:hyperlink>
      <w:r>
        <w:rPr>
          <w:rFonts w:hint="eastAsia"/>
        </w:rPr>
        <w:t>》，2025年硅酸铝陶瓷行业市场规模达 亿元，预计2032年市场规模将达 亿元，期间年均复合增长率（CAGR）达 %。报告基于国家统计局、相关行业协会及科研机构的详实资料，结合市场调研数据，对硅酸铝陶瓷行业进行系统分析。报告从硅酸铝陶瓷市场规模、技术发展、竞争格局等维度，客观呈现行业发展现状，评估主要硅酸铝陶瓷企业的市场表现。通过对硅酸铝陶瓷产业链各环节的梳理，分析行业面临的机遇与风险，并对硅酸铝陶瓷发展趋势做出合理预测。报告为硅酸铝陶瓷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硅酸铝陶瓷行业概述</w:t>
      </w:r>
      <w:r>
        <w:rPr>
          <w:rFonts w:hint="eastAsia"/>
        </w:rPr>
        <w:br/>
      </w:r>
      <w:r>
        <w:rPr>
          <w:rFonts w:hint="eastAsia"/>
        </w:rPr>
        <w:t>　　第一节 硅酸铝陶瓷定义与分类</w:t>
      </w:r>
      <w:r>
        <w:rPr>
          <w:rFonts w:hint="eastAsia"/>
        </w:rPr>
        <w:br/>
      </w:r>
      <w:r>
        <w:rPr>
          <w:rFonts w:hint="eastAsia"/>
        </w:rPr>
        <w:t>　　第二节 硅酸铝陶瓷应用领域</w:t>
      </w:r>
      <w:r>
        <w:rPr>
          <w:rFonts w:hint="eastAsia"/>
        </w:rPr>
        <w:br/>
      </w:r>
      <w:r>
        <w:rPr>
          <w:rFonts w:hint="eastAsia"/>
        </w:rPr>
        <w:t>　　第三节 硅酸铝陶瓷行业经济指标分析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硅酸铝陶瓷产业链及经营模式分析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三、硅酸铝陶瓷销售模式及销售渠道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全球硅酸铝陶瓷市场发展综述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2020-2025年全球硅酸铝陶瓷市场规模与趋势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主要国家与地区硅酸铝陶瓷市场分析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2026-2032年全球硅酸铝陶瓷行业发展趋势与前景预测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中国硅酸铝陶瓷行业市场分析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2025-2026年硅酸铝陶瓷产能与投资动态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一、国内硅酸铝陶瓷产能及利用情况</w:t>
      </w:r>
      <w:r>
        <w:rPr>
          <w:rFonts w:hint="eastAsia"/>
        </w:rPr>
        <w:br/>
      </w:r>
      <w:r>
        <w:rPr>
          <w:rFonts w:hint="eastAsia"/>
        </w:rPr>
        <w:t>　　　　二、硅酸铝陶瓷产能扩张与投资动态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2026-2032年硅酸铝陶瓷行业产量统计与趋势预测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一、2020-2025年硅酸铝陶瓷行业产量数据统计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1、2020-2025年硅酸铝陶瓷产量及增长趋势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2、2020-2025年硅酸铝陶瓷细分产品产量及份额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二、影响硅酸铝陶瓷产量的关键因素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三、2026-2032年硅酸铝陶瓷产量预测</w:t>
      </w:r>
      <w:r>
        <w:rPr>
          <w:rFonts w:hint="eastAsia"/>
        </w:rPr>
        <w:br/>
      </w:r>
      <w:r>
        <w:rPr>
          <w:rFonts w:hint="eastAsia"/>
        </w:rPr>
        <w:t>　　第三节 2026-2032年硅酸铝陶瓷市场需求与销售分析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一、2025-2026年硅酸铝陶瓷行业需求现状</w:t>
      </w:r>
      <w:r>
        <w:rPr>
          <w:rFonts w:hint="eastAsia"/>
        </w:rPr>
        <w:br/>
      </w:r>
      <w:r>
        <w:rPr>
          <w:rFonts w:hint="eastAsia"/>
        </w:rPr>
        <w:t>　　　　二、硅酸铝陶瓷客户群体与需求特点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三、2020-2025年硅酸铝陶瓷行业销售规模分析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四、2026-2032年硅酸铝陶瓷市场增长潜力与规模预测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中国硅酸铝陶瓷细分市场与下游应用领域分析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硅酸铝陶瓷细分市场分析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一、2025-2026年硅酸铝陶瓷主要细分产品市场现状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硅酸铝陶瓷下游应用与客户群体分析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一、2025-2026年硅酸铝陶瓷各应用领域市场现状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2025-2026年硅酸铝陶瓷行业技术发展现状及趋势分析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硅酸铝陶瓷行业技术发展现状分析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国内外硅酸铝陶瓷行业技术差异与原因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硅酸铝陶瓷行业技术发展方向、趋势预测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提升硅酸铝陶瓷行业技术能力策略建议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硅酸铝陶瓷价格机制与竞争策略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一、2020-2025年硅酸铝陶瓷市场价格走势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硅酸铝陶瓷定价策略与方法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2026-2032年硅酸铝陶瓷价格竞争态势与趋势预测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中国硅酸铝陶瓷行业重点区域市场研究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2025-2026年重点区域硅酸铝陶瓷市场发展概况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二、2020-2025年硅酸铝陶瓷市场需求规模情况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三、2026-2032年硅酸铝陶瓷行业发展潜力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2020-2025年中国硅酸铝陶瓷行业进出口情况分析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硅酸铝陶瓷行业进口情况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一、2020-2025年硅酸铝陶瓷进口规模及增长情况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二、硅酸铝陶瓷主要进口来源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硅酸铝陶瓷行业出口情况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一、2020-2025年硅酸铝陶瓷出口规模及增长情况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二、硅酸铝陶瓷主要出口目的地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2020-2025年中国硅酸铝陶瓷行业总体发展与财务状况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2020-2025年中国硅酸铝陶瓷行业规模情况</w:t>
      </w:r>
      <w:r>
        <w:rPr>
          <w:rFonts w:hint="eastAsia"/>
        </w:rPr>
        <w:br/>
      </w:r>
      <w:r>
        <w:rPr>
          <w:rFonts w:hint="eastAsia"/>
        </w:rPr>
        <w:t>　　　　一、硅酸铝陶瓷行业企业数量规模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二、硅酸铝陶瓷行业从业人员规模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三、硅酸铝陶瓷行业市场敏感性分析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2020-2025年中国硅酸铝陶瓷行业财务能力分析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一、硅酸铝陶瓷行业盈利能力</w:t>
      </w:r>
      <w:r>
        <w:rPr>
          <w:rFonts w:hint="eastAsia"/>
        </w:rPr>
        <w:br/>
      </w:r>
      <w:r>
        <w:rPr>
          <w:rFonts w:hint="eastAsia"/>
        </w:rPr>
        <w:t>　　　　二、硅酸铝陶瓷行业偿债能力</w:t>
      </w:r>
      <w:r>
        <w:rPr>
          <w:rFonts w:hint="eastAsia"/>
        </w:rPr>
        <w:br/>
      </w:r>
      <w:r>
        <w:rPr>
          <w:rFonts w:hint="eastAsia"/>
        </w:rPr>
        <w:t>　　　　三、硅酸铝陶瓷行业营运能力</w:t>
      </w:r>
      <w:r>
        <w:rPr>
          <w:rFonts w:hint="eastAsia"/>
        </w:rPr>
        <w:br/>
      </w:r>
      <w:r>
        <w:rPr>
          <w:rFonts w:hint="eastAsia"/>
        </w:rPr>
        <w:t>　　　　四、硅酸铝陶瓷行业发展能力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二、企业硅酸铝陶瓷业务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中国硅酸铝陶瓷行业竞争格局分析</w:t>
      </w:r>
      <w:r>
        <w:rPr>
          <w:rFonts w:hint="eastAsia"/>
        </w:rPr>
        <w:br/>
      </w:r>
      <w:r>
        <w:rPr>
          <w:rFonts w:hint="eastAsia"/>
        </w:rPr>
        <w:t>　　第一节 硅酸铝陶瓷行业竞争格局总览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2025-2026年硅酸铝陶瓷行业竞争力分析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2020-2025年硅酸铝陶瓷行业企业并购活动分析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2025-2026年硅酸铝陶瓷行业会展与招投标活动分析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一、硅酸铝陶瓷行业会展活动及其市场影响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2026年中国硅酸铝陶瓷企业发展企业发展策略与建议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硅酸铝陶瓷销售模式与渠道策略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硅酸铝陶瓷品牌与市场推广策略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硅酸铝陶瓷研发投入与技术创新能力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硅酸铝陶瓷合作联盟与资源整合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中国硅酸铝陶瓷行业风险与对策</w:t>
      </w:r>
      <w:r>
        <w:rPr>
          <w:rFonts w:hint="eastAsia"/>
        </w:rPr>
        <w:br/>
      </w:r>
      <w:r>
        <w:rPr>
          <w:rFonts w:hint="eastAsia"/>
        </w:rPr>
        <w:t>　　第一节 硅酸铝陶瓷行业SWOT分析</w:t>
      </w:r>
      <w:r>
        <w:rPr>
          <w:rFonts w:hint="eastAsia"/>
        </w:rPr>
        <w:br/>
      </w:r>
      <w:r>
        <w:rPr>
          <w:rFonts w:hint="eastAsia"/>
        </w:rPr>
        <w:t>　　　　一、硅酸铝陶瓷行业优势</w:t>
      </w:r>
      <w:r>
        <w:rPr>
          <w:rFonts w:hint="eastAsia"/>
        </w:rPr>
        <w:br/>
      </w:r>
      <w:r>
        <w:rPr>
          <w:rFonts w:hint="eastAsia"/>
        </w:rPr>
        <w:t>　　　　二、硅酸铝陶瓷行业劣势</w:t>
      </w:r>
      <w:r>
        <w:rPr>
          <w:rFonts w:hint="eastAsia"/>
        </w:rPr>
        <w:br/>
      </w:r>
      <w:r>
        <w:rPr>
          <w:rFonts w:hint="eastAsia"/>
        </w:rPr>
        <w:t>　　　　三、硅酸铝陶瓷市场机会</w:t>
      </w:r>
      <w:r>
        <w:rPr>
          <w:rFonts w:hint="eastAsia"/>
        </w:rPr>
        <w:br/>
      </w:r>
      <w:r>
        <w:rPr>
          <w:rFonts w:hint="eastAsia"/>
        </w:rPr>
        <w:t>　　　　四、硅酸铝陶瓷市场威胁</w:t>
      </w:r>
      <w:r>
        <w:rPr>
          <w:rFonts w:hint="eastAsia"/>
        </w:rPr>
        <w:br/>
      </w:r>
      <w:r>
        <w:rPr>
          <w:rFonts w:hint="eastAsia"/>
        </w:rPr>
        <w:t>　　第二节 硅酸铝陶瓷行业风险及对策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2026-2032年中国硅酸铝陶瓷行业前景与发展趋势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2025-2026年硅酸铝陶瓷行业发展环境分析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一、硅酸铝陶瓷行业主管部门与监管体制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二、硅酸铝陶瓷行业主要法律法规及政策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三、硅酸铝陶瓷行业标准与质量监管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2026-2032年硅酸铝陶瓷行业发展趋势与方向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2026-2032年硅酸铝陶瓷行业发展潜力与机遇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硅酸铝陶瓷行业研究结论与建议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(中:智:林)硅酸铝陶瓷行业发展建议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2020-2025年中国硅酸铝陶瓷市场规模及增长情况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2020-2025年中国硅酸铝陶瓷行业产能及增长趋势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2026-2032年中国硅酸铝陶瓷行业产能预测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2020-2025年中国硅酸铝陶瓷行业产量及增长趋势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2026-2032年中国硅酸铝陶瓷行业产量预测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2020-2025年中国硅酸铝陶瓷行业市场需求及增长情况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2026-2032年中国硅酸铝陶瓷行业市场需求预测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2020-2025年中国硅酸铝陶瓷行业利润及增长情况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**地区硅酸铝陶瓷市场规模及增长情况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**地区硅酸铝陶瓷市场规模及增长情况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**地区硅酸铝陶瓷行业市场需求情况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2020-2025年中国硅酸铝陶瓷行业进口量及增速统计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2020-2025年中国硅酸铝陶瓷行业出口量及增速统计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硅酸铝陶瓷重点企业经营情况分析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2026年硅酸铝陶瓷行业壁垒</w:t>
      </w:r>
      <w:r>
        <w:rPr>
          <w:rFonts w:hint="eastAsia"/>
        </w:rPr>
        <w:br/>
      </w:r>
      <w:r>
        <w:rPr>
          <w:rFonts w:hint="eastAsia"/>
        </w:rPr>
        <w:t>　　图表 2026年硅酸铝陶瓷市场前景分析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2026-2032年中国硅酸铝陶瓷市场需求预测</w:t>
      </w:r>
      <w:r>
        <w:rPr>
          <w:rFonts w:hint="eastAsia"/>
        </w:rPr>
        <w:br/>
      </w:r>
      <w:r>
        <w:rPr>
          <w:rFonts w:hint="eastAsia"/>
        </w:rPr>
        <w:t>　　图表 2026年硅酸铝陶瓷发展趋势预测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52134480a542ae" w:history="1">
        <w:r>
          <w:rPr>
            <w:rStyle w:val="Hyperlink"/>
          </w:rPr>
          <w:t>2026-2032年中国硅酸铝陶瓷行业发展调研与市场前景分析报告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52134480a542ae" w:history="1">
        <w:r>
          <w:rPr>
            <w:rStyle w:val="Hyperlink"/>
          </w:rPr>
          <w:t>https://www.20087.com/9/97/GuiSuanLvTaoCiHangYeQianJingQuShi.html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热点：硅酸铝陶瓷纤维板、硅酸铝陶瓷纤维耐温、硅酸铝陶瓷纤维隔热棉、硅酸铝陶瓷纤维纸用途、陶瓷硅酸铝板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86edef2e342a2" w:history="1">
      <w:r>
        <w:rPr>
          <w:rStyle w:val="Hyperlink"/>
        </w:rPr>
        <w:t>2026-2032年中国硅酸铝陶瓷行业发展调研与市场前景分析报告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GuiSuanLvTaoCiHangYeQianJingQuShi.html" TargetMode="External" Id="R9352134480a542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GuiSuanLvTaoCiHangYeQianJingQuShi.html" TargetMode="External" Id="Ra8f86edef2e3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2026-06-11T05:13:46Z</dcterms:created>
  <dcterms:modified xsi:type="dcterms:W3CDTF">2026-06-11T06:13:46Z</dcterms:modified>
  <dc:subject>2026-2032年中国硅酸铝陶瓷行业发展调研与市场前景分析报告</dc:subject>
  <dc:title>2026-2032年中国硅酸铝陶瓷行业发展调研与市场前景分析报告</dc:title>
  <cp:keywords>2026-2032年中国硅酸铝陶瓷行业发展调研与市场前景分析报告</cp:keywords>
  <dc:description>2026-2032年中国硅酸铝陶瓷行业发展调研与市场前景分析报告</dc:description>
</cp:coreProperties>
</file>