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00d08000452f" w:history="1">
              <w:r>
                <w:rPr>
                  <w:rStyle w:val="Hyperlink"/>
                </w:rPr>
                <w:t>中国苯甲酸及其盐和酯发展现状与市场前景分析（2025-2031年）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00d08000452f" w:history="1">
              <w:r>
                <w:rPr>
                  <w:rStyle w:val="Hyperlink"/>
                </w:rPr>
                <w:t>中国苯甲酸及其盐和酯发展现状与市场前景分析（2025-2031年）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700d08000452f" w:history="1">
                <w:r>
                  <w:rPr>
                    <w:rStyle w:val="Hyperlink"/>
                  </w:rPr>
                  <w:t>https://www.20087.com/9/67/BenJiaSuanJiQiYanHeZhiFaZhanQianJing.html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及其盐和酯是重要的化工原料，广泛应用于食品防腐、制药、化妆品和塑料工业。近年来，随着合成路线的优化和提纯技术的进步，苯甲酸及其衍生物的品质和产量均有所提升。同时，对其生物安全性和环境影响的评估日益严格，推动了生产过程的绿色化和可持续性。</w:t>
      </w:r>
      <w:r>
        <w:rPr>
          <w:rFonts w:hint="eastAsia"/>
        </w:rPr>
        <w:br/>
      </w:r>
      <w:r>
        <w:rPr>
          <w:rFonts w:hint="eastAsia"/>
        </w:rPr>
        <w:t>　　未来，苯甲酸及其盐和酯的生产和应用将更加注重环保和健康。随着消费者对食品安全和环保意识的增强，绿色合成路径和生物基原料的使用将成趋势，减少对环境的负面影响。同时，针对特定应用领域的定制化产品开发，如高效低毒的防腐剂，将满足市场对高质量、安全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700d08000452f" w:history="1">
        <w:r>
          <w:rPr>
            <w:rStyle w:val="Hyperlink"/>
          </w:rPr>
          <w:t>中国苯甲酸及其盐和酯发展现状与市场前景分析（2025-2031年）</w:t>
        </w:r>
      </w:hyperlink>
      <w:r>
        <w:rPr>
          <w:rFonts w:hint="eastAsia"/>
        </w:rPr>
        <w:t>》基于权威数据资源和长期市场监测数据库，对中国苯甲酸及其盐和酯市场进行了深入调研。报告全面剖析了苯甲酸及其盐和酯市场现状，科学预判了行业未来趋势，并深入挖掘了苯甲酸及其盐和酯行业的投资价值。此外，报告还针对苯甲酸及其盐和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苯甲酸及其盐和酯行业概述</w:t>
      </w:r>
      <w:r>
        <w:rPr>
          <w:rFonts w:hint="eastAsia"/>
        </w:rPr>
        <w:br/>
      </w:r>
      <w:r>
        <w:rPr>
          <w:rFonts w:hint="eastAsia"/>
        </w:rPr>
        <w:t>　　第一节 苯甲酸及其盐和酯定义与分类</w:t>
      </w:r>
      <w:r>
        <w:rPr>
          <w:rFonts w:hint="eastAsia"/>
        </w:rPr>
        <w:br/>
      </w:r>
      <w:r>
        <w:rPr>
          <w:rFonts w:hint="eastAsia"/>
        </w:rPr>
        <w:t>　　第二节 苯甲酸及其盐和酯应用领域</w:t>
      </w:r>
      <w:r>
        <w:rPr>
          <w:rFonts w:hint="eastAsia"/>
        </w:rPr>
        <w:br/>
      </w:r>
      <w:r>
        <w:rPr>
          <w:rFonts w:hint="eastAsia"/>
        </w:rPr>
        <w:t>　　第三节 苯甲酸及其盐和酯行业经济指标分析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苯甲酸及其盐和酯产业链及经营模式分析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三、苯甲酸及其盐和酯销售模式及销售渠道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全球苯甲酸及其盐和酯市场发展综述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2019-2024年全球苯甲酸及其盐和酯市场规模与趋势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主要国家与地区苯甲酸及其盐和酯市场分析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2025-2031年全球苯甲酸及其盐和酯行业发展趋势与前景预测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中国苯甲酸及其盐和酯行业市场分析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2024-2025年苯甲酸及其盐和酯产能与投资动态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一、国内苯甲酸及其盐和酯产能及利用情况</w:t>
      </w:r>
      <w:r>
        <w:rPr>
          <w:rFonts w:hint="eastAsia"/>
        </w:rPr>
        <w:br/>
      </w:r>
      <w:r>
        <w:rPr>
          <w:rFonts w:hint="eastAsia"/>
        </w:rPr>
        <w:t>　　　　二、苯甲酸及其盐和酯产能扩张与投资动态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2025-2031年苯甲酸及其盐和酯行业产量统计与趋势预测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一、2019-2024年苯甲酸及其盐和酯行业产量数据统计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1、2019-2024年苯甲酸及其盐和酯产量及增长趋势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2、2019-2024年苯甲酸及其盐和酯细分产品产量及份额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二、影响苯甲酸及其盐和酯产量的关键因素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三、2025-2031年苯甲酸及其盐和酯产量预测</w:t>
      </w:r>
      <w:r>
        <w:rPr>
          <w:rFonts w:hint="eastAsia"/>
        </w:rPr>
        <w:br/>
      </w:r>
      <w:r>
        <w:rPr>
          <w:rFonts w:hint="eastAsia"/>
        </w:rPr>
        <w:t>　　第三节 2025-2031年苯甲酸及其盐和酯市场需求与销售分析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一、2024-2025年苯甲酸及其盐和酯行业需求现状</w:t>
      </w:r>
      <w:r>
        <w:rPr>
          <w:rFonts w:hint="eastAsia"/>
        </w:rPr>
        <w:br/>
      </w:r>
      <w:r>
        <w:rPr>
          <w:rFonts w:hint="eastAsia"/>
        </w:rPr>
        <w:t>　　　　二、苯甲酸及其盐和酯客户群体与需求特点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三、2019-2024年苯甲酸及其盐和酯行业销售规模分析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四、2025-2031年苯甲酸及其盐和酯市场增长潜力与规模预测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中国苯甲酸及其盐和酯细分市场与下游应用领域分析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苯甲酸及其盐和酯细分市场分析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一、2024-2025年苯甲酸及其盐和酯主要细分产品市场现状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苯甲酸及其盐和酯下游应用与客户群体分析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一、2024-2025年苯甲酸及其盐和酯各应用领域市场现状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2024-2025年中国苯甲酸及其盐和酯技术发展研究</w:t>
      </w:r>
      <w:r>
        <w:rPr>
          <w:rFonts w:hint="eastAsia"/>
        </w:rPr>
        <w:br/>
      </w:r>
      <w:r>
        <w:rPr>
          <w:rFonts w:hint="eastAsia"/>
        </w:rPr>
        <w:t>　　第一节 当前苯甲酸及其盐和酯技术发展现状</w:t>
      </w:r>
      <w:r>
        <w:rPr>
          <w:rFonts w:hint="eastAsia"/>
        </w:rPr>
        <w:br/>
      </w:r>
      <w:r>
        <w:rPr>
          <w:rFonts w:hint="eastAsia"/>
        </w:rPr>
        <w:t>　　第二节 国内外苯甲酸及其盐和酯技术差异与原因</w:t>
      </w:r>
      <w:r>
        <w:rPr>
          <w:rFonts w:hint="eastAsia"/>
        </w:rPr>
        <w:br/>
      </w:r>
      <w:r>
        <w:rPr>
          <w:rFonts w:hint="eastAsia"/>
        </w:rPr>
        <w:t>　　第三节 苯甲酸及其盐和酯技术创新与发展趋势预测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技术进步对苯甲酸及其盐和酯行业的影响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苯甲酸及其盐和酯价格机制与竞争策略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一、2019-2024年苯甲酸及其盐和酯市场价格走势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苯甲酸及其盐和酯定价策略与方法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2025-2031年苯甲酸及其盐和酯价格竞争态势与趋势预测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中国苯甲酸及其盐和酯行业重点区域市场研究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2024-2025年重点区域苯甲酸及其盐和酯市场发展概况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二、2019-2024年苯甲酸及其盐和酯市场需求规模情况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三、2025-2031年苯甲酸及其盐和酯行业发展潜力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二、2019-2024年苯甲酸及其盐和酯市场需求规模情况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三、2025-2031年苯甲酸及其盐和酯行业发展潜力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二、2019-2024年苯甲酸及其盐和酯市场需求规模情况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三、2025-2031年苯甲酸及其盐和酯行业发展潜力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二、2019-2024年苯甲酸及其盐和酯市场需求规模情况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三、2025-2031年苯甲酸及其盐和酯行业发展潜力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二、2019-2024年苯甲酸及其盐和酯市场需求规模情况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三、2025-2031年苯甲酸及其盐和酯行业发展潜力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2019-2024年中国苯甲酸及其盐和酯行业进出口情况分析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苯甲酸及其盐和酯行业进口情况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一、2019-2024年苯甲酸及其盐和酯进口规模及增长情况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二、苯甲酸及其盐和酯主要进口来源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苯甲酸及其盐和酯行业出口情况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一、2019-2024年苯甲酸及其盐和酯出口规模及增长情况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二、苯甲酸及其盐和酯主要出口目的地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2019-2024年中国苯甲酸及其盐和酯行业总体发展与财务状况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2019-2024年中国苯甲酸及其盐和酯行业规模情况</w:t>
      </w:r>
      <w:r>
        <w:rPr>
          <w:rFonts w:hint="eastAsia"/>
        </w:rPr>
        <w:br/>
      </w:r>
      <w:r>
        <w:rPr>
          <w:rFonts w:hint="eastAsia"/>
        </w:rPr>
        <w:t>　　　　一、苯甲酸及其盐和酯行业企业数量规模</w:t>
      </w:r>
      <w:r>
        <w:rPr>
          <w:rFonts w:hint="eastAsia"/>
        </w:rPr>
        <w:br/>
      </w:r>
      <w:r>
        <w:rPr>
          <w:rFonts w:hint="eastAsia"/>
        </w:rPr>
        <w:t>　　　　二、苯甲酸及其盐和酯行业从业人员规模</w:t>
      </w:r>
      <w:r>
        <w:rPr>
          <w:rFonts w:hint="eastAsia"/>
        </w:rPr>
        <w:br/>
      </w:r>
      <w:r>
        <w:rPr>
          <w:rFonts w:hint="eastAsia"/>
        </w:rPr>
        <w:t>　　　　三、苯甲酸及其盐和酯行业市场敏感性分析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2019-2024年中国苯甲酸及其盐和酯行业财务能力分析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一、苯甲酸及其盐和酯行业盈利能力</w:t>
      </w:r>
      <w:r>
        <w:rPr>
          <w:rFonts w:hint="eastAsia"/>
        </w:rPr>
        <w:br/>
      </w:r>
      <w:r>
        <w:rPr>
          <w:rFonts w:hint="eastAsia"/>
        </w:rPr>
        <w:t>　　　　二、苯甲酸及其盐和酯行业偿债能力</w:t>
      </w:r>
      <w:r>
        <w:rPr>
          <w:rFonts w:hint="eastAsia"/>
        </w:rPr>
        <w:br/>
      </w:r>
      <w:r>
        <w:rPr>
          <w:rFonts w:hint="eastAsia"/>
        </w:rPr>
        <w:t>　　　　三、苯甲酸及其盐和酯行业营运能力</w:t>
      </w:r>
      <w:r>
        <w:rPr>
          <w:rFonts w:hint="eastAsia"/>
        </w:rPr>
        <w:br/>
      </w:r>
      <w:r>
        <w:rPr>
          <w:rFonts w:hint="eastAsia"/>
        </w:rPr>
        <w:t>　　　　四、苯甲酸及其盐和酯行业发展能力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苯甲酸及其盐和酯行业重点企业调研分析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二、企业苯甲酸及其盐和酯业务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二、企业苯甲酸及其盐和酯业务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二、企业苯甲酸及其盐和酯业务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二、企业苯甲酸及其盐和酯业务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二、企业苯甲酸及其盐和酯业务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二、企业苯甲酸及其盐和酯业务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中国苯甲酸及其盐和酯行业竞争格局分析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苯甲酸及其盐和酯行业竞争格局总览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2024-2025年苯甲酸及其盐和酯行业竞争力分析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2019-2024年苯甲酸及其盐和酯行业企业并购活动分析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2024-2025年苯甲酸及其盐和酯行业会展与招投标活动分析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一、苯甲酸及其盐和酯行业会展活动及其市场影响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2025年中国苯甲酸及其盐和酯企业发展企业发展策略与建议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苯甲酸及其盐和酯销售模式与渠道策略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苯甲酸及其盐和酯品牌与市场推广策略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苯甲酸及其盐和酯研发投入与技术创新能力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苯甲酸及其盐和酯合作联盟与资源整合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中国苯甲酸及其盐和酯行业风险与对策</w:t>
      </w:r>
      <w:r>
        <w:rPr>
          <w:rFonts w:hint="eastAsia"/>
        </w:rPr>
        <w:br/>
      </w:r>
      <w:r>
        <w:rPr>
          <w:rFonts w:hint="eastAsia"/>
        </w:rPr>
        <w:t>　　第一节 苯甲酸及其盐和酯行业SWOT分析</w:t>
      </w:r>
      <w:r>
        <w:rPr>
          <w:rFonts w:hint="eastAsia"/>
        </w:rPr>
        <w:br/>
      </w:r>
      <w:r>
        <w:rPr>
          <w:rFonts w:hint="eastAsia"/>
        </w:rPr>
        <w:t>　　　　一、苯甲酸及其盐和酯行业优势</w:t>
      </w:r>
      <w:r>
        <w:rPr>
          <w:rFonts w:hint="eastAsia"/>
        </w:rPr>
        <w:br/>
      </w:r>
      <w:r>
        <w:rPr>
          <w:rFonts w:hint="eastAsia"/>
        </w:rPr>
        <w:t>　　　　二、苯甲酸及其盐和酯行业劣势</w:t>
      </w:r>
      <w:r>
        <w:rPr>
          <w:rFonts w:hint="eastAsia"/>
        </w:rPr>
        <w:br/>
      </w:r>
      <w:r>
        <w:rPr>
          <w:rFonts w:hint="eastAsia"/>
        </w:rPr>
        <w:t>　　　　三、苯甲酸及其盐和酯市场机会</w:t>
      </w:r>
      <w:r>
        <w:rPr>
          <w:rFonts w:hint="eastAsia"/>
        </w:rPr>
        <w:br/>
      </w:r>
      <w:r>
        <w:rPr>
          <w:rFonts w:hint="eastAsia"/>
        </w:rPr>
        <w:t>　　　　四、苯甲酸及其盐和酯市场威胁</w:t>
      </w:r>
      <w:r>
        <w:rPr>
          <w:rFonts w:hint="eastAsia"/>
        </w:rPr>
        <w:br/>
      </w:r>
      <w:r>
        <w:rPr>
          <w:rFonts w:hint="eastAsia"/>
        </w:rPr>
        <w:t>　　第二节 苯甲酸及其盐和酯行业风险及对策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2025-2031年中国苯甲酸及其盐和酯行业前景与发展趋势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2024-2025年苯甲酸及其盐和酯行业发展环境分析</w:t>
      </w:r>
      <w:r>
        <w:rPr>
          <w:rFonts w:hint="eastAsia"/>
        </w:rPr>
        <w:br/>
      </w:r>
      <w:r>
        <w:rPr>
          <w:rFonts w:hint="eastAsia"/>
        </w:rPr>
        <w:t>　　　　一、苯甲酸及其盐和酯行业主管部门与监管体制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二、苯甲酸及其盐和酯行业主要法律法规及政策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三、苯甲酸及其盐和酯行业标准与质量监管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2025-2031年苯甲酸及其盐和酯行业发展趋势与方向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2025-2031年苯甲酸及其盐和酯行业发展潜力与机遇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苯甲酸及其盐和酯行业研究结论与建议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中智^林－苯甲酸及其盐和酯行业发展建议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苯甲酸及其盐和酯行业历程</w:t>
      </w:r>
      <w:r>
        <w:rPr>
          <w:rFonts w:hint="eastAsia"/>
        </w:rPr>
        <w:br/>
      </w:r>
      <w:r>
        <w:rPr>
          <w:rFonts w:hint="eastAsia"/>
        </w:rPr>
        <w:t>　　图表 苯甲酸及其盐和酯行业生命周期</w:t>
      </w:r>
      <w:r>
        <w:rPr>
          <w:rFonts w:hint="eastAsia"/>
        </w:rPr>
        <w:br/>
      </w:r>
      <w:r>
        <w:rPr>
          <w:rFonts w:hint="eastAsia"/>
        </w:rPr>
        <w:t>　　图表 苯甲酸及其盐和酯行业产业链分析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2019-2024年苯甲酸及其盐和酯行业市场容量分析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2024年中国苯甲酸及其盐和酯行业需求领域分布格局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2024年中国苯甲酸及其盐和酯出口国家及地区分析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2019-2024年中国苯甲酸及其盐和酯行业企业平均规模情况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**地区苯甲酸及其盐和酯市场规模及增长情况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**地区苯甲酸及其盐和酯行业市场需求情况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**地区苯甲酸及其盐和酯市场规模及增长情况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**地区苯甲酸及其盐和酯行业市场需求情况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**地区苯甲酸及其盐和酯市场规模及增长情况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**地区苯甲酸及其盐和酯行业市场需求情况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**地区苯甲酸及其盐和酯市场规模及增长情况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**地区苯甲酸及其盐和酯行业市场需求情况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苯甲酸及其盐和酯重点企业（三）成长能力情况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2025-2031年中国苯甲酸及其盐和酯行业产能预测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2025-2031年中国苯甲酸及其盐和酯行业产量预测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2025-2031年中国苯甲酸及其盐和酯市场需求量预测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2025-2031年中国苯甲酸及其盐和酯行业供需平衡预测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2025-2031年中国苯甲酸及其盐和酯行业市场容量预测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2025-2031年中国苯甲酸及其盐和酯行业市场规模预测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2025-2031年中国苯甲酸及其盐和酯市场前景分析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2025-2031年中国苯甲酸及其盐和酯行业发展趋势预测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00d08000452f" w:history="1">
        <w:r>
          <w:rPr>
            <w:rStyle w:val="Hyperlink"/>
          </w:rPr>
          <w:t>中国苯甲酸及其盐和酯发展现状与市场前景分析（2025-2031年）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700d08000452f" w:history="1">
        <w:r>
          <w:rPr>
            <w:rStyle w:val="Hyperlink"/>
          </w:rPr>
          <w:t>https://www.20087.com/9/67/BenJiaSuanJiQiYanHeZhiFaZhanQianJing.html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e675830a843aa" w:history="1">
      <w:r>
        <w:rPr>
          <w:rStyle w:val="Hyperlink"/>
        </w:rPr>
        <w:t>中国苯甲酸及其盐和酯发展现状与市场前景分析（2025-2031年）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enJiaSuanJiQiYanHeZhiFaZhanQianJing.html" TargetMode="External" Id="R9d9700d08000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enJiaSuanJiQiYanHeZhiFaZhanQianJing.html" TargetMode="External" Id="R08ae675830a8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2025-02-20T01:17:51Z</dcterms:created>
  <dcterms:modified xsi:type="dcterms:W3CDTF">2025-02-20T02:17:51Z</dcterms:modified>
  <dc:subject>中国苯甲酸及其盐和酯发展现状与市场前景分析（2025-2031年）</dc:subject>
  <dc:title>中国苯甲酸及其盐和酯发展现状与市场前景分析（2025-2031年）</dc:title>
  <cp:keywords>中国苯甲酸及其盐和酯发展现状与市场前景分析（2025-2031年）</cp:keywords>
  <dc:description>中国苯甲酸及其盐和酯发展现状与市场前景分析（2025-2031年）</dc:description>
</cp:coreProperties>
</file>