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9ce870873f4e48" w:history="1">
              <w:r>
                <w:rPr>
                  <w:rStyle w:val="Hyperlink"/>
                </w:rPr>
                <w:t>2025-2031年中国2,5-二氯苯胺行业发展调研及前景趋势报告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9ce870873f4e48" w:history="1">
              <w:r>
                <w:rPr>
                  <w:rStyle w:val="Hyperlink"/>
                </w:rPr>
                <w:t>2025-2031年中国2,5-二氯苯胺行业发展调研及前景趋势报告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9ce870873f4e48" w:history="1">
                <w:r>
                  <w:rPr>
                    <w:rStyle w:val="Hyperlink"/>
                  </w:rPr>
                  <w:t>https://www.20087.com/9/97/2-5-ErLvBenAnShiChangXianZhuangHeQianJing.html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2,5-二氯苯胺是一种重要的有机中间体，广泛应用于染料、农药、医药等行业。由于其独特的化学结构和反应活性，2,5-二氯苯胺常用于制备多种精细化学品和药物成分。近年来，随着化工行业的转型升级和环保法规的日益严格，2,5-二氯苯胺的生产工艺不断优化，旨在减少副产物生成和环境污染，同时提高产品质量和纯度。此外，绿色化学理念的推广也促使企业采用更环保的原材料和催化剂，降低能耗和排放。</w:t>
      </w:r>
      <w:r>
        <w:rPr>
          <w:rFonts w:hint="eastAsia"/>
        </w:rPr>
        <w:br/>
      </w:r>
      <w:r>
        <w:rPr>
          <w:rFonts w:hint="eastAsia"/>
        </w:rPr>
        <w:t>　　未来，2,5-二氯苯胺的发展将更加注重高效合成与多元化应用。一方面，通过分子设计和新型催化体系，开发出具有更高产率和更低污染的合成路径，满足高端市场的需求；另一方面，探索2,5-二氯苯胺在新兴领域的应用潜力，如高性能材料、新能源电池等，拓宽其市场覆盖面。此外，随着精准医学和个性化医疗的发展，基于2,5-二氯苯胺的新型药物研发将成为新的研究热点，满足未被满足的医疗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9ce870873f4e48" w:history="1">
        <w:r>
          <w:rPr>
            <w:rStyle w:val="Hyperlink"/>
          </w:rPr>
          <w:t>2025-2031年中国2,5-二氯苯胺行业发展调研及前景趋势报告</w:t>
        </w:r>
      </w:hyperlink>
      <w:r>
        <w:rPr>
          <w:rFonts w:hint="eastAsia"/>
        </w:rPr>
        <w:t>》基于多年2,5-二氯苯胺行业研究积累，结合当前市场发展现状，依托国家权威数据资源和长期市场监测数据库，对2,5-二氯苯胺行业进行了全面调研与分析。报告详细阐述了2,5-二氯苯胺市场规模、市场前景、发展趋势、技术现状及未来方向，重点分析了行业内主要企业的竞争格局，并通过SWOT分析揭示了2,5-二氯苯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d9ce870873f4e48" w:history="1">
        <w:r>
          <w:rPr>
            <w:rStyle w:val="Hyperlink"/>
          </w:rPr>
          <w:t>2025-2031年中国2,5-二氯苯胺行业发展调研及前景趋势报告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》为投资者提供了准确的市场现状解读，帮助预判行业前景，挖掘投资价值，同时从投资策略和营销策略等角度提出实用建议，助力投资者在2,5-二氯苯胺行业中把握机遇、规避风险。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2,5-二氯苯胺产业环境透视</w:t>
      </w:r>
      <w:r>
        <w:rPr>
          <w:rFonts w:hint="eastAsia"/>
        </w:rPr>
        <w:br/>
      </w:r>
      <w:r>
        <w:rPr>
          <w:rFonts w:hint="eastAsia"/>
        </w:rPr>
        <w:t>第一章 中国2,5-二氯苯胺行业发展概述</w:t>
      </w:r>
      <w:r>
        <w:rPr>
          <w:rFonts w:hint="eastAsia"/>
        </w:rPr>
        <w:br/>
      </w:r>
      <w:r>
        <w:rPr>
          <w:rFonts w:hint="eastAsia"/>
        </w:rPr>
        <w:t>　　第一节 2,5-二氯苯胺行业发展情况</w:t>
      </w:r>
      <w:r>
        <w:rPr>
          <w:rFonts w:hint="eastAsia"/>
        </w:rPr>
        <w:br/>
      </w:r>
      <w:r>
        <w:rPr>
          <w:rFonts w:hint="eastAsia"/>
        </w:rPr>
        <w:t>　　　　一、2,5-二氯苯胺定义</w:t>
      </w:r>
      <w:r>
        <w:rPr>
          <w:rFonts w:hint="eastAsia"/>
        </w:rPr>
        <w:br/>
      </w:r>
      <w:r>
        <w:rPr>
          <w:rFonts w:hint="eastAsia"/>
        </w:rPr>
        <w:t>　　　　二、2,5-二氯苯胺行业发展历程</w:t>
      </w:r>
      <w:r>
        <w:rPr>
          <w:rFonts w:hint="eastAsia"/>
        </w:rPr>
        <w:br/>
      </w:r>
      <w:r>
        <w:rPr>
          <w:rFonts w:hint="eastAsia"/>
        </w:rPr>
        <w:t>　　第二节 2,5-二氯苯胺产业链分析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二、2,5-二氯苯胺产业链模型分析</w:t>
      </w:r>
      <w:r>
        <w:rPr>
          <w:rFonts w:hint="eastAsia"/>
        </w:rPr>
        <w:br/>
      </w:r>
      <w:r>
        <w:rPr>
          <w:rFonts w:hint="eastAsia"/>
        </w:rPr>
        <w:t>　　第三节 中国2,5-二氯苯胺行业经济指标分析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2,5-二氯苯胺产品生产工艺及技术趋势研究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国内外技术对比分析</w:t>
      </w:r>
      <w:r>
        <w:rPr>
          <w:rFonts w:hint="eastAsia"/>
        </w:rPr>
        <w:br/>
      </w:r>
      <w:r>
        <w:rPr>
          <w:rFonts w:hint="eastAsia"/>
        </w:rPr>
        <w:t>　　第五节 国内外最新技术进展及趋势研究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2,5-二氯苯胺所属行业市场运行分析</w:t>
      </w:r>
      <w:r>
        <w:rPr>
          <w:rFonts w:hint="eastAsia"/>
        </w:rPr>
        <w:br/>
      </w:r>
      <w:r>
        <w:rPr>
          <w:rFonts w:hint="eastAsia"/>
        </w:rPr>
        <w:t>第三章 国际2,5-二氯苯胺产品市场现状分析</w:t>
      </w:r>
      <w:r>
        <w:rPr>
          <w:rFonts w:hint="eastAsia"/>
        </w:rPr>
        <w:br/>
      </w:r>
      <w:r>
        <w:rPr>
          <w:rFonts w:hint="eastAsia"/>
        </w:rPr>
        <w:t>　　第一节 国际2,5-二氯苯胺产品市场现状分析</w:t>
      </w:r>
      <w:r>
        <w:rPr>
          <w:rFonts w:hint="eastAsia"/>
        </w:rPr>
        <w:br/>
      </w:r>
      <w:r>
        <w:rPr>
          <w:rFonts w:hint="eastAsia"/>
        </w:rPr>
        <w:t>　　　　一、国际2,5-二氯苯胺产品市场现状分析</w:t>
      </w:r>
      <w:r>
        <w:rPr>
          <w:rFonts w:hint="eastAsia"/>
        </w:rPr>
        <w:br/>
      </w:r>
      <w:r>
        <w:rPr>
          <w:rFonts w:hint="eastAsia"/>
        </w:rPr>
        <w:t>　　　　二、国际2,5-二氯苯胺产品价格走势分析</w:t>
      </w:r>
      <w:r>
        <w:rPr>
          <w:rFonts w:hint="eastAsia"/>
        </w:rPr>
        <w:br/>
      </w:r>
      <w:r>
        <w:rPr>
          <w:rFonts w:hint="eastAsia"/>
        </w:rPr>
        <w:t>　　　　三、国际2,5-二氯苯胺产品市场运行特征分析</w:t>
      </w:r>
      <w:r>
        <w:rPr>
          <w:rFonts w:hint="eastAsia"/>
        </w:rPr>
        <w:br/>
      </w:r>
      <w:r>
        <w:rPr>
          <w:rFonts w:hint="eastAsia"/>
        </w:rPr>
        <w:t>　　第二节 国际2,5-二氯苯胺产品主要国家及地区发展情况分析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国际2,5-二氯苯胺重点企业分析</w:t>
      </w:r>
      <w:r>
        <w:rPr>
          <w:rFonts w:hint="eastAsia"/>
        </w:rPr>
        <w:br/>
      </w:r>
      <w:r>
        <w:rPr>
          <w:rFonts w:hint="eastAsia"/>
        </w:rPr>
        <w:t>　　　　一、百灵威科技公司</w:t>
      </w:r>
      <w:r>
        <w:rPr>
          <w:rFonts w:hint="eastAsia"/>
        </w:rPr>
        <w:br/>
      </w:r>
      <w:r>
        <w:rPr>
          <w:rFonts w:hint="eastAsia"/>
        </w:rPr>
        <w:t>　　　　二、东京化成工业株式会社</w:t>
      </w:r>
      <w:r>
        <w:rPr>
          <w:rFonts w:hint="eastAsia"/>
        </w:rPr>
        <w:br/>
      </w:r>
      <w:r>
        <w:rPr>
          <w:rFonts w:hint="eastAsia"/>
        </w:rPr>
        <w:t>　　　　三、德国torfer公司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2020-2025年国内2,5-二氯苯胺产品市场运行结构分析</w:t>
      </w:r>
      <w:r>
        <w:rPr>
          <w:rFonts w:hint="eastAsia"/>
        </w:rPr>
        <w:br/>
      </w:r>
      <w:r>
        <w:rPr>
          <w:rFonts w:hint="eastAsia"/>
        </w:rPr>
        <w:t>　　第一节 国内2,5-二氯苯胺产品市场规模分析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三、市场季节变动分析</w:t>
      </w:r>
      <w:r>
        <w:rPr>
          <w:rFonts w:hint="eastAsia"/>
        </w:rPr>
        <w:br/>
      </w:r>
      <w:r>
        <w:rPr>
          <w:rFonts w:hint="eastAsia"/>
        </w:rPr>
        <w:t>　　第二节 国内2,5-二氯苯胺产品市场供给平衡性分析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2020-2025年中国2,5-二氯苯胺行业市场现状分析</w:t>
      </w:r>
      <w:r>
        <w:rPr>
          <w:rFonts w:hint="eastAsia"/>
        </w:rPr>
        <w:br/>
      </w:r>
      <w:r>
        <w:rPr>
          <w:rFonts w:hint="eastAsia"/>
        </w:rPr>
        <w:t>　　第一节 2,5-二氯苯胺市场现状分析及预测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一、2020-2025年我国2,5-二氯苯胺市场规模分析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二、2025-2031年我国2,5-二氯苯胺市场规模预测</w:t>
      </w:r>
      <w:r>
        <w:rPr>
          <w:rFonts w:hint="eastAsia"/>
        </w:rPr>
        <w:br/>
      </w:r>
      <w:r>
        <w:rPr>
          <w:rFonts w:hint="eastAsia"/>
        </w:rPr>
        <w:t>　　第二节 2,5-二氯苯胺产品产能分析及预测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一、2020-2025年我国2,5-二氯苯胺产能分析</w:t>
      </w:r>
      <w:r>
        <w:rPr>
          <w:rFonts w:hint="eastAsia"/>
        </w:rPr>
        <w:br/>
      </w:r>
      <w:r>
        <w:rPr>
          <w:rFonts w:hint="eastAsia"/>
        </w:rPr>
        <w:t>　　　　二、2025-2031年我国2,5-二氯苯胺产能预测</w:t>
      </w:r>
      <w:r>
        <w:rPr>
          <w:rFonts w:hint="eastAsia"/>
        </w:rPr>
        <w:br/>
      </w:r>
      <w:r>
        <w:rPr>
          <w:rFonts w:hint="eastAsia"/>
        </w:rPr>
        <w:t>　　第三节 2,5-二氯苯胺产品产量分析及预测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一、2020-2025年我国2,5-二氯苯胺产量分析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二、2025-2031年我国2,5-二氯苯胺产量预测</w:t>
      </w:r>
      <w:r>
        <w:rPr>
          <w:rFonts w:hint="eastAsia"/>
        </w:rPr>
        <w:br/>
      </w:r>
      <w:r>
        <w:rPr>
          <w:rFonts w:hint="eastAsia"/>
        </w:rPr>
        <w:t>　　第四节 2,5-二氯苯胺市场需求分析及预测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一、2020-2025年我国2,5-二氯苯胺需求分析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二、2025-2031年我国2,5-二氯苯胺需求预测</w:t>
      </w:r>
      <w:r>
        <w:rPr>
          <w:rFonts w:hint="eastAsia"/>
        </w:rPr>
        <w:br/>
      </w:r>
      <w:r>
        <w:rPr>
          <w:rFonts w:hint="eastAsia"/>
        </w:rPr>
        <w:t>　　第五节 2,5-二氯苯胺价格趋势分析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一、2020-2025年我国2,5-二氯苯胺价格分析</w:t>
      </w:r>
      <w:r>
        <w:rPr>
          <w:rFonts w:hint="eastAsia"/>
        </w:rPr>
        <w:br/>
      </w:r>
      <w:r>
        <w:rPr>
          <w:rFonts w:hint="eastAsia"/>
        </w:rPr>
        <w:t>　　　　二、2025-2031年我国2,5-二氯苯胺价格预测</w:t>
      </w:r>
      <w:r>
        <w:rPr>
          <w:rFonts w:hint="eastAsia"/>
        </w:rPr>
        <w:br/>
      </w:r>
      <w:r>
        <w:rPr>
          <w:rFonts w:hint="eastAsia"/>
        </w:rPr>
        <w:t>　　第六节 2,5-二氯苯胺行业生产分析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四、产品及原材料产能情况分析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2020-2025年国内2,5-二氯苯胺产品进出口贸易分析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2020-2025年国内2,5-二氯苯胺产品进口情况分析</w:t>
      </w:r>
      <w:r>
        <w:rPr>
          <w:rFonts w:hint="eastAsia"/>
        </w:rPr>
        <w:br/>
      </w:r>
      <w:r>
        <w:rPr>
          <w:rFonts w:hint="eastAsia"/>
        </w:rPr>
        <w:t>　　第二节 2020-2025年国内2,5-二氯苯胺产品出口情况分析</w:t>
      </w:r>
      <w:r>
        <w:rPr>
          <w:rFonts w:hint="eastAsia"/>
        </w:rPr>
        <w:br/>
      </w:r>
      <w:r>
        <w:rPr>
          <w:rFonts w:hint="eastAsia"/>
        </w:rPr>
        <w:t>　　第三节 2020-2025年国内进出口相关政策及税率研究</w:t>
      </w:r>
      <w:r>
        <w:rPr>
          <w:rFonts w:hint="eastAsia"/>
        </w:rPr>
        <w:br/>
      </w:r>
      <w:r>
        <w:rPr>
          <w:rFonts w:hint="eastAsia"/>
        </w:rPr>
        <w:t>　　第四节 代表性国家和地区进出口市场调研</w:t>
      </w:r>
      <w:r>
        <w:rPr>
          <w:rFonts w:hint="eastAsia"/>
        </w:rPr>
        <w:br/>
      </w:r>
      <w:r>
        <w:rPr>
          <w:rFonts w:hint="eastAsia"/>
        </w:rPr>
        <w:t>　　第五节 2025-2031年2,5-二氯苯胺产品进出口预测分析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2020-2025年2,5-二氯苯胺行业采购状况分析</w:t>
      </w:r>
      <w:r>
        <w:rPr>
          <w:rFonts w:hint="eastAsia"/>
        </w:rPr>
        <w:br/>
      </w:r>
      <w:r>
        <w:rPr>
          <w:rFonts w:hint="eastAsia"/>
        </w:rPr>
        <w:t>　　第一节 2020-2025年2,5-二氯苯胺成本分析</w:t>
      </w:r>
      <w:r>
        <w:rPr>
          <w:rFonts w:hint="eastAsia"/>
        </w:rPr>
        <w:br/>
      </w:r>
      <w:r>
        <w:rPr>
          <w:rFonts w:hint="eastAsia"/>
        </w:rPr>
        <w:t>　　　　一、原材料成本走势分析</w:t>
      </w:r>
      <w:r>
        <w:rPr>
          <w:rFonts w:hint="eastAsia"/>
        </w:rPr>
        <w:br/>
      </w:r>
      <w:r>
        <w:rPr>
          <w:rFonts w:hint="eastAsia"/>
        </w:rPr>
        <w:t>　　　　二、劳动力供需及价格分析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三、2025-2031年主要原材料市场变化趋势预测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2,5-二氯苯胺产业链的分析</w:t>
      </w:r>
      <w:r>
        <w:rPr>
          <w:rFonts w:hint="eastAsia"/>
        </w:rPr>
        <w:br/>
      </w:r>
      <w:r>
        <w:rPr>
          <w:rFonts w:hint="eastAsia"/>
        </w:rPr>
        <w:t>　　　　一、主要环节的增值空间</w:t>
      </w:r>
      <w:r>
        <w:rPr>
          <w:rFonts w:hint="eastAsia"/>
        </w:rPr>
        <w:br/>
      </w:r>
      <w:r>
        <w:rPr>
          <w:rFonts w:hint="eastAsia"/>
        </w:rPr>
        <w:t>　　　　二、行业驱动因素</w:t>
      </w:r>
      <w:r>
        <w:rPr>
          <w:rFonts w:hint="eastAsia"/>
        </w:rPr>
        <w:br/>
      </w:r>
      <w:r>
        <w:rPr>
          <w:rFonts w:hint="eastAsia"/>
        </w:rPr>
        <w:t>　　　　三、上下游行业影响分析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2,5-二氯苯胺行业竞争格局</w:t>
      </w:r>
      <w:r>
        <w:rPr>
          <w:rFonts w:hint="eastAsia"/>
        </w:rPr>
        <w:br/>
      </w:r>
      <w:r>
        <w:rPr>
          <w:rFonts w:hint="eastAsia"/>
        </w:rPr>
        <w:t>第八章 2020-2025年中国2,5-二氯苯胺市场竞争格局分析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2,5-二氯苯胺竞争力优势分析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2,5-二氯苯胺行业竞争格局分析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一、国内外2,5-二氯苯胺竞争分析</w:t>
      </w:r>
      <w:r>
        <w:rPr>
          <w:rFonts w:hint="eastAsia"/>
        </w:rPr>
        <w:br/>
      </w:r>
      <w:r>
        <w:rPr>
          <w:rFonts w:hint="eastAsia"/>
        </w:rPr>
        <w:t>　　　　二、中国2,5-二氯苯胺市场竞争分析</w:t>
      </w:r>
      <w:r>
        <w:rPr>
          <w:rFonts w:hint="eastAsia"/>
        </w:rPr>
        <w:br/>
      </w:r>
      <w:r>
        <w:rPr>
          <w:rFonts w:hint="eastAsia"/>
        </w:rPr>
        <w:t>　　　　三、中国2,5-二氯苯胺竞争对手市场份额</w:t>
      </w:r>
      <w:r>
        <w:rPr>
          <w:rFonts w:hint="eastAsia"/>
        </w:rPr>
        <w:br/>
      </w:r>
      <w:r>
        <w:rPr>
          <w:rFonts w:hint="eastAsia"/>
        </w:rPr>
        <w:t>　　　　四、中国2,5-二氯苯胺主要品牌企业梯队分布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2,5-二氯苯胺国内拟在建项目分析及竞争对手动向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中国2,5-二氯苯胺重点企业竞争力分析</w:t>
      </w:r>
      <w:r>
        <w:rPr>
          <w:rFonts w:hint="eastAsia"/>
        </w:rPr>
        <w:br/>
      </w:r>
      <w:r>
        <w:rPr>
          <w:rFonts w:hint="eastAsia"/>
        </w:rPr>
        <w:t>　　第一节 安耐吉化学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第二节 上海迈瑞尔化学技术有限公司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第三节 湖北祥云（集团）化工股份有限公司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第四节 武汉驰飞化工有限公司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第五节 景颜化工科技有限公司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第六节 孝感深远化工有限公司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2,5-二氯苯胺地区销售情况及竞争力深度研究</w:t>
      </w:r>
      <w:r>
        <w:rPr>
          <w:rFonts w:hint="eastAsia"/>
        </w:rPr>
        <w:br/>
      </w:r>
      <w:r>
        <w:rPr>
          <w:rFonts w:hint="eastAsia"/>
        </w:rPr>
        <w:t>　　第一节 中国2,5-二氯苯胺区域销售市场结构变化</w:t>
      </w:r>
      <w:r>
        <w:rPr>
          <w:rFonts w:hint="eastAsia"/>
        </w:rPr>
        <w:br/>
      </w:r>
      <w:r>
        <w:rPr>
          <w:rFonts w:hint="eastAsia"/>
        </w:rPr>
        <w:t>　　第二节 2,5-二氯苯胺“东北地区”销售分析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二、2020-2025年东北地区供给规模</w:t>
      </w:r>
      <w:r>
        <w:rPr>
          <w:rFonts w:hint="eastAsia"/>
        </w:rPr>
        <w:br/>
      </w:r>
      <w:r>
        <w:rPr>
          <w:rFonts w:hint="eastAsia"/>
        </w:rPr>
        <w:t>　　第三节 2,5-二氯苯胺“华北地区”销售分析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二、2020-2025年华北地区供给规模</w:t>
      </w:r>
      <w:r>
        <w:rPr>
          <w:rFonts w:hint="eastAsia"/>
        </w:rPr>
        <w:br/>
      </w:r>
      <w:r>
        <w:rPr>
          <w:rFonts w:hint="eastAsia"/>
        </w:rPr>
        <w:t>　　第四节 2,5-二氯苯胺“华东地区”销售分析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二、2020-2025年华东地区供给规模</w:t>
      </w:r>
      <w:r>
        <w:rPr>
          <w:rFonts w:hint="eastAsia"/>
        </w:rPr>
        <w:br/>
      </w:r>
      <w:r>
        <w:rPr>
          <w:rFonts w:hint="eastAsia"/>
        </w:rPr>
        <w:t>　　第五节 2,5-二氯苯胺“华南地区”销售分析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一、2020-2025年华南地区销售规模</w:t>
      </w:r>
      <w:r>
        <w:rPr>
          <w:rFonts w:hint="eastAsia"/>
        </w:rPr>
        <w:br/>
      </w:r>
      <w:r>
        <w:rPr>
          <w:rFonts w:hint="eastAsia"/>
        </w:rPr>
        <w:t>　　　　二、2020-2025年华南地区供给规模</w:t>
      </w:r>
      <w:r>
        <w:rPr>
          <w:rFonts w:hint="eastAsia"/>
        </w:rPr>
        <w:br/>
      </w:r>
      <w:r>
        <w:rPr>
          <w:rFonts w:hint="eastAsia"/>
        </w:rPr>
        <w:t>　　第六节 2,5-二氯苯胺“西北地区”销售分析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二、2020-2025年西北地区供给规模</w:t>
      </w:r>
      <w:r>
        <w:rPr>
          <w:rFonts w:hint="eastAsia"/>
        </w:rPr>
        <w:br/>
      </w:r>
      <w:r>
        <w:rPr>
          <w:rFonts w:hint="eastAsia"/>
        </w:rPr>
        <w:t>　　第七节 2,5-二氯苯胺“华中地区”销售分析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一、2020-2025年华中地区销售规模</w:t>
      </w:r>
      <w:r>
        <w:rPr>
          <w:rFonts w:hint="eastAsia"/>
        </w:rPr>
        <w:br/>
      </w:r>
      <w:r>
        <w:rPr>
          <w:rFonts w:hint="eastAsia"/>
        </w:rPr>
        <w:t>　　　　二、2020-2025年华中地区供给规模</w:t>
      </w:r>
      <w:r>
        <w:rPr>
          <w:rFonts w:hint="eastAsia"/>
        </w:rPr>
        <w:br/>
      </w:r>
      <w:r>
        <w:rPr>
          <w:rFonts w:hint="eastAsia"/>
        </w:rPr>
        <w:t>　　第八节 2,5-二氯苯胺“西南地区”销售分析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一、2020-2025年西南地区销售规模</w:t>
      </w:r>
      <w:r>
        <w:rPr>
          <w:rFonts w:hint="eastAsia"/>
        </w:rPr>
        <w:br/>
      </w:r>
      <w:r>
        <w:rPr>
          <w:rFonts w:hint="eastAsia"/>
        </w:rPr>
        <w:t>　　　　二、2020-2025年西南地区供给规模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2,5-二氯苯胺下游应用行业发展分析</w:t>
      </w:r>
      <w:r>
        <w:rPr>
          <w:rFonts w:hint="eastAsia"/>
        </w:rPr>
        <w:br/>
      </w:r>
      <w:r>
        <w:rPr>
          <w:rFonts w:hint="eastAsia"/>
        </w:rPr>
        <w:t>　　第一节 下游应用行业发展状况</w:t>
      </w:r>
      <w:r>
        <w:rPr>
          <w:rFonts w:hint="eastAsia"/>
        </w:rPr>
        <w:br/>
      </w:r>
      <w:r>
        <w:rPr>
          <w:rFonts w:hint="eastAsia"/>
        </w:rPr>
        <w:t>　　第二节 下游应用行业市场集中度</w:t>
      </w:r>
      <w:r>
        <w:rPr>
          <w:rFonts w:hint="eastAsia"/>
        </w:rPr>
        <w:br/>
      </w:r>
      <w:r>
        <w:rPr>
          <w:rFonts w:hint="eastAsia"/>
        </w:rPr>
        <w:t>　　第三节 下游应用行业发展趋势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2,5-二氯苯胺行业前景展望</w:t>
      </w:r>
      <w:r>
        <w:rPr>
          <w:rFonts w:hint="eastAsia"/>
        </w:rPr>
        <w:br/>
      </w:r>
      <w:r>
        <w:rPr>
          <w:rFonts w:hint="eastAsia"/>
        </w:rPr>
        <w:t>第十三章 2025-2031年2,5-二氯苯胺行业前景展望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第二节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六、中国2,5-二氯苯胺行业SWOT分析</w:t>
      </w:r>
      <w:r>
        <w:rPr>
          <w:rFonts w:hint="eastAsia"/>
        </w:rPr>
        <w:br/>
      </w:r>
      <w:r>
        <w:rPr>
          <w:rFonts w:hint="eastAsia"/>
        </w:rPr>
        <w:t>　　第三节 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　　一、2025-2031年2,5-二氯苯胺行业国际展望</w:t>
      </w:r>
      <w:r>
        <w:rPr>
          <w:rFonts w:hint="eastAsia"/>
        </w:rPr>
        <w:br/>
      </w:r>
      <w:r>
        <w:rPr>
          <w:rFonts w:hint="eastAsia"/>
        </w:rPr>
        <w:t>　　　　二、2025-2031年国内2,5-二氯苯胺行业发展展望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2025-2031年2,5-二氯苯胺行业投资机会与风险分析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投资趋势分析与建议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2,5-二氯苯胺产业投资前景建议</w:t>
      </w:r>
      <w:r>
        <w:rPr>
          <w:rFonts w:hint="eastAsia"/>
        </w:rPr>
        <w:br/>
      </w:r>
      <w:r>
        <w:rPr>
          <w:rFonts w:hint="eastAsia"/>
        </w:rPr>
        <w:t>第十五章 2025-2031年2,5-二氯苯胺行业盈利模式与投资趋势分析</w:t>
      </w:r>
      <w:r>
        <w:rPr>
          <w:rFonts w:hint="eastAsia"/>
        </w:rPr>
        <w:br/>
      </w:r>
      <w:r>
        <w:rPr>
          <w:rFonts w:hint="eastAsia"/>
        </w:rPr>
        <w:t>　　第一节 2025年国外2,5-二氯苯胺行业投资现状及经营模式分析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一、境外2,5-二氯苯胺行业成长情况调查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2025-2031年我国2,5-二氯苯胺行业商业模式探讨</w:t>
      </w:r>
      <w:r>
        <w:rPr>
          <w:rFonts w:hint="eastAsia"/>
        </w:rPr>
        <w:br/>
      </w:r>
      <w:r>
        <w:rPr>
          <w:rFonts w:hint="eastAsia"/>
        </w:rPr>
        <w:t>　　第三节 2025-2031年我国2,5-二氯苯胺行业投资国际化投资前景分析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2025-2031年我国2,5-二氯苯胺行业投资趋势分析</w:t>
      </w:r>
      <w:r>
        <w:rPr>
          <w:rFonts w:hint="eastAsia"/>
        </w:rPr>
        <w:br/>
      </w:r>
      <w:r>
        <w:rPr>
          <w:rFonts w:hint="eastAsia"/>
        </w:rPr>
        <w:t>　　第五节 2025-2031年最优投资路径设计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“十五五”期间我国经济将面临的问题及对策</w:t>
      </w:r>
      <w:r>
        <w:rPr>
          <w:rFonts w:hint="eastAsia"/>
        </w:rPr>
        <w:br/>
      </w:r>
      <w:r>
        <w:rPr>
          <w:rFonts w:hint="eastAsia"/>
        </w:rPr>
        <w:t>　　第一节 “十五五”期间影响投资因素分析</w:t>
      </w:r>
      <w:r>
        <w:rPr>
          <w:rFonts w:hint="eastAsia"/>
        </w:rPr>
        <w:br/>
      </w:r>
      <w:r>
        <w:rPr>
          <w:rFonts w:hint="eastAsia"/>
        </w:rPr>
        <w:t>　　　　一、财政预算内资金对全社会融资贡献率的分析</w:t>
      </w:r>
      <w:r>
        <w:rPr>
          <w:rFonts w:hint="eastAsia"/>
        </w:rPr>
        <w:br/>
      </w:r>
      <w:r>
        <w:rPr>
          <w:rFonts w:hint="eastAsia"/>
        </w:rPr>
        <w:t>　　　　二、信贷资金变动对投资来源变动的贡献率分析</w:t>
      </w:r>
      <w:r>
        <w:rPr>
          <w:rFonts w:hint="eastAsia"/>
        </w:rPr>
        <w:br/>
      </w:r>
      <w:r>
        <w:rPr>
          <w:rFonts w:hint="eastAsia"/>
        </w:rPr>
        <w:t>　　　　三、外商投资因素对未来投资来源的贡献率分析</w:t>
      </w:r>
      <w:r>
        <w:rPr>
          <w:rFonts w:hint="eastAsia"/>
        </w:rPr>
        <w:br/>
      </w:r>
      <w:r>
        <w:rPr>
          <w:rFonts w:hint="eastAsia"/>
        </w:rPr>
        <w:t>　　　　四、自筹投资增长对投资来源的贡献率分析</w:t>
      </w:r>
      <w:r>
        <w:rPr>
          <w:rFonts w:hint="eastAsia"/>
        </w:rPr>
        <w:br/>
      </w:r>
      <w:r>
        <w:rPr>
          <w:rFonts w:hint="eastAsia"/>
        </w:rPr>
        <w:t>　　第二节 “十五五”期间我国经济稳定发展面临的问题</w:t>
      </w:r>
      <w:r>
        <w:rPr>
          <w:rFonts w:hint="eastAsia"/>
        </w:rPr>
        <w:br/>
      </w:r>
      <w:r>
        <w:rPr>
          <w:rFonts w:hint="eastAsia"/>
        </w:rPr>
        <w:t>　　　　一、经济结构失衡</w:t>
      </w:r>
      <w:r>
        <w:rPr>
          <w:rFonts w:hint="eastAsia"/>
        </w:rPr>
        <w:br/>
      </w:r>
      <w:r>
        <w:rPr>
          <w:rFonts w:hint="eastAsia"/>
        </w:rPr>
        <w:t>　　　　二、产业结构面临的问题</w:t>
      </w:r>
      <w:r>
        <w:rPr>
          <w:rFonts w:hint="eastAsia"/>
        </w:rPr>
        <w:br/>
      </w:r>
      <w:r>
        <w:rPr>
          <w:rFonts w:hint="eastAsia"/>
        </w:rPr>
        <w:t>　　　　三、资本泡沫过度膨胀</w:t>
      </w:r>
      <w:r>
        <w:rPr>
          <w:rFonts w:hint="eastAsia"/>
        </w:rPr>
        <w:br/>
      </w:r>
      <w:r>
        <w:rPr>
          <w:rFonts w:hint="eastAsia"/>
        </w:rPr>
        <w:t>　　　　四、收入差距进一步扩大</w:t>
      </w:r>
      <w:r>
        <w:rPr>
          <w:rFonts w:hint="eastAsia"/>
        </w:rPr>
        <w:br/>
      </w:r>
      <w:r>
        <w:rPr>
          <w:rFonts w:hint="eastAsia"/>
        </w:rPr>
        <w:t>　　　　五、通货膨胀风险加剧</w:t>
      </w:r>
      <w:r>
        <w:rPr>
          <w:rFonts w:hint="eastAsia"/>
        </w:rPr>
        <w:br/>
      </w:r>
      <w:r>
        <w:rPr>
          <w:rFonts w:hint="eastAsia"/>
        </w:rPr>
        <w:t>　　　　六、生态环境总体恶化趋势未改</w:t>
      </w:r>
      <w:r>
        <w:rPr>
          <w:rFonts w:hint="eastAsia"/>
        </w:rPr>
        <w:br/>
      </w:r>
      <w:r>
        <w:rPr>
          <w:rFonts w:hint="eastAsia"/>
        </w:rPr>
        <w:t>　　第三节 “十五五”期间我国经济形势面临的问题</w:t>
      </w:r>
      <w:r>
        <w:rPr>
          <w:rFonts w:hint="eastAsia"/>
        </w:rPr>
        <w:br/>
      </w:r>
      <w:r>
        <w:rPr>
          <w:rFonts w:hint="eastAsia"/>
        </w:rPr>
        <w:t>　　　　一、世界政治、经济格局的新变化</w:t>
      </w:r>
      <w:r>
        <w:rPr>
          <w:rFonts w:hint="eastAsia"/>
        </w:rPr>
        <w:br/>
      </w:r>
      <w:r>
        <w:rPr>
          <w:rFonts w:hint="eastAsia"/>
        </w:rPr>
        <w:t>　　　　二、国际竞争更加激烈</w:t>
      </w:r>
      <w:r>
        <w:rPr>
          <w:rFonts w:hint="eastAsia"/>
        </w:rPr>
        <w:br/>
      </w:r>
      <w:r>
        <w:rPr>
          <w:rFonts w:hint="eastAsia"/>
        </w:rPr>
        <w:t>　　　　三、投资的作用将下降</w:t>
      </w:r>
      <w:r>
        <w:rPr>
          <w:rFonts w:hint="eastAsia"/>
        </w:rPr>
        <w:br/>
      </w:r>
      <w:r>
        <w:rPr>
          <w:rFonts w:hint="eastAsia"/>
        </w:rPr>
        <w:t>　　　　四、第三产业对经济增长的作用显着增加</w:t>
      </w:r>
      <w:r>
        <w:rPr>
          <w:rFonts w:hint="eastAsia"/>
        </w:rPr>
        <w:br/>
      </w:r>
      <w:r>
        <w:rPr>
          <w:rFonts w:hint="eastAsia"/>
        </w:rPr>
        <w:t>　　　　五、迫切需要解决深层次体制机制问题</w:t>
      </w:r>
      <w:r>
        <w:rPr>
          <w:rFonts w:hint="eastAsia"/>
        </w:rPr>
        <w:br/>
      </w:r>
      <w:r>
        <w:rPr>
          <w:rFonts w:hint="eastAsia"/>
        </w:rPr>
        <w:t>　　　　六、劳动力的供给态势将发生转折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“十五五”期间我国区域经济面临的问题及对策</w:t>
      </w:r>
      <w:r>
        <w:rPr>
          <w:rFonts w:hint="eastAsia"/>
        </w:rPr>
        <w:br/>
      </w:r>
      <w:r>
        <w:rPr>
          <w:rFonts w:hint="eastAsia"/>
        </w:rPr>
        <w:t>　　第一节 “十五五”期间促进区域协调发展的重点任务</w:t>
      </w:r>
      <w:r>
        <w:rPr>
          <w:rFonts w:hint="eastAsia"/>
        </w:rPr>
        <w:br/>
      </w:r>
      <w:r>
        <w:rPr>
          <w:rFonts w:hint="eastAsia"/>
        </w:rPr>
        <w:t>　　　　一、健全区域协调发展的市场机制与财政体制</w:t>
      </w:r>
      <w:r>
        <w:rPr>
          <w:rFonts w:hint="eastAsia"/>
        </w:rPr>
        <w:br/>
      </w:r>
      <w:r>
        <w:rPr>
          <w:rFonts w:hint="eastAsia"/>
        </w:rPr>
        <w:t>　　　　二、培育多极带动的国土空间开发格局</w:t>
      </w:r>
      <w:r>
        <w:rPr>
          <w:rFonts w:hint="eastAsia"/>
        </w:rPr>
        <w:br/>
      </w:r>
      <w:r>
        <w:rPr>
          <w:rFonts w:hint="eastAsia"/>
        </w:rPr>
        <w:t>　　　　三、积极开展全方位多层次的区域合作</w:t>
      </w:r>
      <w:r>
        <w:rPr>
          <w:rFonts w:hint="eastAsia"/>
        </w:rPr>
        <w:br/>
      </w:r>
      <w:r>
        <w:rPr>
          <w:rFonts w:hint="eastAsia"/>
        </w:rPr>
        <w:t>　　　　四、创新各具特色的区域发展模式</w:t>
      </w:r>
      <w:r>
        <w:rPr>
          <w:rFonts w:hint="eastAsia"/>
        </w:rPr>
        <w:br/>
      </w:r>
      <w:r>
        <w:rPr>
          <w:rFonts w:hint="eastAsia"/>
        </w:rPr>
        <w:t>　　　　五、建立健全区域利益协调机制</w:t>
      </w:r>
      <w:r>
        <w:rPr>
          <w:rFonts w:hint="eastAsia"/>
        </w:rPr>
        <w:br/>
      </w:r>
      <w:r>
        <w:rPr>
          <w:rFonts w:hint="eastAsia"/>
        </w:rPr>
        <w:t>　　第二节 “十五五”期间我国区域协调发展存在的主要问题</w:t>
      </w:r>
      <w:r>
        <w:rPr>
          <w:rFonts w:hint="eastAsia"/>
        </w:rPr>
        <w:br/>
      </w:r>
      <w:r>
        <w:rPr>
          <w:rFonts w:hint="eastAsia"/>
        </w:rPr>
        <w:t>　　　　一、空间无序开发问题依然比较突出</w:t>
      </w:r>
      <w:r>
        <w:rPr>
          <w:rFonts w:hint="eastAsia"/>
        </w:rPr>
        <w:br/>
      </w:r>
      <w:r>
        <w:rPr>
          <w:rFonts w:hint="eastAsia"/>
        </w:rPr>
        <w:t>　　　　二、东中西产业互动关系有待进一步加强</w:t>
      </w:r>
      <w:r>
        <w:rPr>
          <w:rFonts w:hint="eastAsia"/>
        </w:rPr>
        <w:br/>
      </w:r>
      <w:r>
        <w:rPr>
          <w:rFonts w:hint="eastAsia"/>
        </w:rPr>
        <w:t>　　　　三、落后地区发展仍然面临诸多困难</w:t>
      </w:r>
      <w:r>
        <w:rPr>
          <w:rFonts w:hint="eastAsia"/>
        </w:rPr>
        <w:br/>
      </w:r>
      <w:r>
        <w:rPr>
          <w:rFonts w:hint="eastAsia"/>
        </w:rPr>
        <w:t>　　　　四、财税体制尚需完善</w:t>
      </w:r>
      <w:r>
        <w:rPr>
          <w:rFonts w:hint="eastAsia"/>
        </w:rPr>
        <w:br/>
      </w:r>
      <w:r>
        <w:rPr>
          <w:rFonts w:hint="eastAsia"/>
        </w:rPr>
        <w:t>　　　　五、区际利益矛盾协调机制不健全</w:t>
      </w:r>
      <w:r>
        <w:rPr>
          <w:rFonts w:hint="eastAsia"/>
        </w:rPr>
        <w:br/>
      </w:r>
      <w:r>
        <w:rPr>
          <w:rFonts w:hint="eastAsia"/>
        </w:rPr>
        <w:t>　　第三节 “十五五”期间促进区域协调发展的政策建议</w:t>
      </w:r>
      <w:r>
        <w:rPr>
          <w:rFonts w:hint="eastAsia"/>
        </w:rPr>
        <w:br/>
      </w:r>
      <w:r>
        <w:rPr>
          <w:rFonts w:hint="eastAsia"/>
        </w:rPr>
        <w:t>　　　　一、编制全国性的空间开发利用规划</w:t>
      </w:r>
      <w:r>
        <w:rPr>
          <w:rFonts w:hint="eastAsia"/>
        </w:rPr>
        <w:br/>
      </w:r>
      <w:r>
        <w:rPr>
          <w:rFonts w:hint="eastAsia"/>
        </w:rPr>
        <w:t>　　　　二、以经济圈为基础重塑国土空间组织框架</w:t>
      </w:r>
      <w:r>
        <w:rPr>
          <w:rFonts w:hint="eastAsia"/>
        </w:rPr>
        <w:br/>
      </w:r>
      <w:r>
        <w:rPr>
          <w:rFonts w:hint="eastAsia"/>
        </w:rPr>
        <w:t>　　　　三、制定基础产业布局战略规划</w:t>
      </w:r>
      <w:r>
        <w:rPr>
          <w:rFonts w:hint="eastAsia"/>
        </w:rPr>
        <w:br/>
      </w:r>
      <w:r>
        <w:rPr>
          <w:rFonts w:hint="eastAsia"/>
        </w:rPr>
        <w:t>　　　　四、加紧制定促进区域合作的政策措施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2,5-二氯苯胺企业制定“十五五”投资趋势分析</w:t>
      </w:r>
      <w:r>
        <w:rPr>
          <w:rFonts w:hint="eastAsia"/>
        </w:rPr>
        <w:br/>
      </w:r>
      <w:r>
        <w:rPr>
          <w:rFonts w:hint="eastAsia"/>
        </w:rPr>
        <w:t>　　第一节 “十五五”投资前景规划的背景意义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“十五五”投资前景规划的制定原则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“十五五”投资前景规划的制定依据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2025-2031年2,5-二氯苯胺行业项目投资与融资建议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第四节 2025-2031年2,5-二氯苯胺行业投资收益预测</w:t>
      </w:r>
      <w:r>
        <w:rPr>
          <w:rFonts w:hint="eastAsia"/>
        </w:rPr>
        <w:br/>
      </w:r>
      <w:r>
        <w:rPr>
          <w:rFonts w:hint="eastAsia"/>
        </w:rPr>
        <w:t>　　第五节 2025-2031年2,5-二氯苯胺项目投资建议</w:t>
      </w:r>
      <w:r>
        <w:rPr>
          <w:rFonts w:hint="eastAsia"/>
        </w:rPr>
        <w:br/>
      </w:r>
      <w:r>
        <w:rPr>
          <w:rFonts w:hint="eastAsia"/>
        </w:rPr>
        <w:t>　　第六节 中:智:林:　2025-2031年2,5-二氯苯胺项目融资建议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2,5-二氯苯胺行业历程</w:t>
      </w:r>
      <w:r>
        <w:rPr>
          <w:rFonts w:hint="eastAsia"/>
        </w:rPr>
        <w:br/>
      </w:r>
      <w:r>
        <w:rPr>
          <w:rFonts w:hint="eastAsia"/>
        </w:rPr>
        <w:t>　　图表 2,5-二氯苯胺行业生命周期</w:t>
      </w:r>
      <w:r>
        <w:rPr>
          <w:rFonts w:hint="eastAsia"/>
        </w:rPr>
        <w:br/>
      </w:r>
      <w:r>
        <w:rPr>
          <w:rFonts w:hint="eastAsia"/>
        </w:rPr>
        <w:t>　　图表 2,5-二氯苯胺行业产业链分析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2020-2025年中国2,5-二氯苯胺行业市场规模及增长情况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2020-2025年2,5-二氯苯胺行业市场容量分析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2020-2025年中国2,5-二氯苯胺行业产能统计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2020-2025年中国2,5-二氯苯胺行业产量及增长趋势</w:t>
      </w:r>
      <w:r>
        <w:rPr>
          <w:rFonts w:hint="eastAsia"/>
        </w:rPr>
        <w:br/>
      </w:r>
      <w:r>
        <w:rPr>
          <w:rFonts w:hint="eastAsia"/>
        </w:rPr>
        <w:t>　　图表 2,5-二氯苯胺行业动态</w:t>
      </w:r>
      <w:r>
        <w:rPr>
          <w:rFonts w:hint="eastAsia"/>
        </w:rPr>
        <w:br/>
      </w:r>
      <w:r>
        <w:rPr>
          <w:rFonts w:hint="eastAsia"/>
        </w:rPr>
        <w:t>　　图表 2020-2025年中国2,5-二氯苯胺市场需求量及增速统计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2025年中国2,5-二氯苯胺行业需求领域分布格局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2020-2025年中国2,5-二氯苯胺行业销售收入分析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2020-2025年中国2,5-二氯苯胺行业盈利情况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2020-2025年中国2,5-二氯苯胺行业利润总额统计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2020-2025年中国2,5-二氯苯胺进口数量分析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2020-2025年中国2,5-二氯苯胺进口金额分析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2020-2025年中国2,5-二氯苯胺出口数量分析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2020-2025年中国2,5-二氯苯胺出口金额分析</w:t>
      </w:r>
      <w:r>
        <w:rPr>
          <w:rFonts w:hint="eastAsia"/>
        </w:rPr>
        <w:br/>
      </w:r>
      <w:r>
        <w:rPr>
          <w:rFonts w:hint="eastAsia"/>
        </w:rPr>
        <w:t>　　图表 2025年中国2,5-二氯苯胺进口国家及地区分析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2025年中国2,5-二氯苯胺出口国家及地区分析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2020-2025年中国2,5-二氯苯胺行业企业数量情况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2020-2025年中国2,5-二氯苯胺行业企业平均规模情况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**地区2,5-二氯苯胺市场规模及增长情况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**地区2,5-二氯苯胺行业市场需求情况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**地区2,5-二氯苯胺市场规模及增长情况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**地区2,5-二氯苯胺行业市场需求情况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**地区2,5-二氯苯胺市场规模及增长情况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**地区2,5-二氯苯胺行业市场需求情况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**地区2,5-二氯苯胺市场规模及增长情况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**地区2,5-二氯苯胺行业市场需求情况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2,5-二氯苯胺重点企业（一）基本信息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2,5-二氯苯胺重点企业（一）经营情况分析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2,5-二氯苯胺重点企业（一）主要经济指标情况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2,5-二氯苯胺重点企业（一）盈利能力情况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2,5-二氯苯胺重点企业（一）偿债能力情况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2,5-二氯苯胺重点企业（一）运营能力情况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2,5-二氯苯胺重点企业（一）成长能力情况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2,5-二氯苯胺重点企业（二）基本信息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2,5-二氯苯胺重点企业（二）经营情况分析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2,5-二氯苯胺重点企业（二）主要经济指标情况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2,5-二氯苯胺重点企业（二）盈利能力情况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2,5-二氯苯胺重点企业（二）偿债能力情况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2,5-二氯苯胺重点企业（二）运营能力情况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2,5-二氯苯胺重点企业（二）成长能力情况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2,5-二氯苯胺重点企业（三）基本信息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2,5-二氯苯胺重点企业（三）经营情况分析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2,5-二氯苯胺重点企业（三）主要经济指标情况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2,5-二氯苯胺重点企业（三）盈利能力情况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2,5-二氯苯胺重点企业（三）偿债能力情况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2,5-二氯苯胺重点企业（三）运营能力情况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2,5-二氯苯胺重点企业（三）成长能力情况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2025-2031年中国2,5-二氯苯胺行业产能预测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2025-2031年中国2,5-二氯苯胺行业产量预测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2025-2031年中国2,5-二氯苯胺市场需求量预测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2025-2031年中国2,5-二氯苯胺行业供需平衡预测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2025-2031年中国2,5-二氯苯胺行业风险分析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2025-2031年中国2,5-二氯苯胺行业市场容量预测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2025-2031年中国2,5-二氯苯胺行业市场规模预测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2025-2031年中国2,5-二氯苯胺市场前景分析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2025-2031年中国2,5-二氯苯胺行业发展趋势预测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9ce870873f4e48" w:history="1">
        <w:r>
          <w:rPr>
            <w:rStyle w:val="Hyperlink"/>
          </w:rPr>
          <w:t>2025-2031年中国2,5-二氯苯胺行业发展调研及前景趋势报告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9ce870873f4e48" w:history="1">
        <w:r>
          <w:rPr>
            <w:rStyle w:val="Hyperlink"/>
          </w:rPr>
          <w:t>https://www.20087.com/9/97/2-5-ErLvBenAnShiChangXianZhuangHeQianJing.html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热点：34二氯苯胺、25二氯苯胺、苯二胺类染发剂能用吗、2,5-二氯苯胺 价格、4氯苯胺、2,5-二氯苯胺-4-磺酸、丙烯、2,5-二氯苯胺的合成方法、3,5-二氯苯胺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bab81ca3c74fb2" w:history="1">
      <w:r>
        <w:rPr>
          <w:rStyle w:val="Hyperlink"/>
        </w:rPr>
        <w:t>2025-2031年中国2,5-二氯苯胺行业发展调研及前景趋势报告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2-5-ErLvBenAnShiChangXianZhuangHeQianJing.html" TargetMode="External" Id="R7d9ce870873f4e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2-5-ErLvBenAnShiChangXianZhuangHeQianJing.html" TargetMode="External" Id="R4fbab81ca3c74f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2025-05-03T07:14:00Z</dcterms:created>
  <dcterms:modified xsi:type="dcterms:W3CDTF">2025-05-03T08:14:00Z</dcterms:modified>
  <dc:subject>2025-2031年中国2,5-二氯苯胺行业发展调研及前景趋势报告</dc:subject>
  <dc:title>2025-2031年中国2,5-二氯苯胺行业发展调研及前景趋势报告</dc:title>
  <cp:keywords>2025-2031年中国2,5-二氯苯胺行业发展调研及前景趋势报告</cp:keywords>
  <dc:description>2025-2031年中国2,5-二氯苯胺行业发展调研及前景趋势报告</dc:description>
</cp:coreProperties>
</file>