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18262580b4168" w:history="1">
              <w:r>
                <w:rPr>
                  <w:rStyle w:val="Hyperlink"/>
                </w:rPr>
                <w:t>中国3-吡啶乙酸行业研究及行业前景分析报告（2026-2032年）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18262580b4168" w:history="1">
              <w:r>
                <w:rPr>
                  <w:rStyle w:val="Hyperlink"/>
                </w:rPr>
                <w:t>中国3-吡啶乙酸行业研究及行业前景分析报告（2026-2032年）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18262580b4168" w:history="1">
                <w:r>
                  <w:rPr>
                    <w:rStyle w:val="Hyperlink"/>
                  </w:rPr>
                  <w:t>https://www.20087.com/9/07/3-BiDingYiSuanShiChangXianZhuangHeQianJing.html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吡啶乙酸是一种含氮杂环羧酸类有机化合物，作为关键医药中间体和植物生长调节剂前体，广泛用于合成抗结核药物（如吡嗪酰胺衍生物）、抗肿瘤剂及新型农药。目前，3-吡啶乙酸生产工艺主要通过3-甲基吡啶氧化或氰基水解路线实现，强调高纯度（&gt;99%）、低重金属残留及符合GMP规范。随着创新药研发加速，用户对异构体选择性控制、绿色合成路径（避免使用铬系氧化剂）及公斤级放大稳定性提出更高要求。然而，反应副产物复杂、结晶纯化收率低，以及吡啶环在强酸强碱条件下的不稳定性，仍是制约工业化效率与成本控制的主要瓶颈。</w:t>
      </w:r>
      <w:r>
        <w:rPr>
          <w:rFonts w:hint="eastAsia"/>
        </w:rPr>
        <w:br/>
      </w:r>
      <w:r>
        <w:rPr>
          <w:rFonts w:hint="eastAsia"/>
        </w:rPr>
        <w:t>　　未来，3-吡啶乙酸将围绕生物催化、连续流合成与功能拓展三大路径创新。一方面，工程化酶催化可实现温和条件下的高选择性羧化，减少三废排放；另一方面，微通道反应器将提升氧化步骤的安全性与传质效率，支持连续化生产。在应用维度，基于3-吡啶乙酸骨架的金属有机框架（MOF）配体或荧光探针将拓展其在材料科学与分析化学中的用途。此外，区块链溯源系统将强化原料到成品的合规追溯。长远看，3-吡啶乙酸将从传统中间体升级为多学科交叉创新的分子平台，在推动绿色制药与精准农业中持续释放化学合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18262580b4168" w:history="1">
        <w:r>
          <w:rPr>
            <w:rStyle w:val="Hyperlink"/>
          </w:rPr>
          <w:t>中国3-吡啶乙酸行业研究及行业前景分析报告（2026-2032年）</w:t>
        </w:r>
      </w:hyperlink>
      <w:r>
        <w:rPr>
          <w:rFonts w:hint="eastAsia"/>
        </w:rPr>
        <w:t>》系统梳理了3-吡啶乙酸行业的市场规模、技术现状及产业链结构，结合详实数据分析了3-吡啶乙酸行业需求、价格动态与竞争格局，科学预测了3-吡啶乙酸发展趋势与市场前景，重点解读了行业内重点企业的战略布局与品牌影响力，同时对市场竞争与集中度进行了评估。此外，报告还细分了市场领域，揭示了3-吡啶乙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3-吡啶乙酸市场概述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按照不同产品类型，3-吡啶乙酸主要可以分为如下几个类别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中国不同产品类型3-吡啶乙酸增长趋势2021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从不同应用，3-吡啶乙酸主要包括如下几个方面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中国不同应用3-吡啶乙酸增长趋势2021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中国3-吡啶乙酸发展现状及未来趋势（2021-2032）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中国市场3-吡啶乙酸收入及增长率（2021-2032）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中国市场3-吡啶乙酸销量及增长率（2021-2032）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中国市场主要3-吡啶乙酸厂商分析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中国市场主要厂商3-吡啶乙酸销量及市场占有率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中国市场主要厂商3-吡啶乙酸销量（2021-2026）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中国市场主要厂商3-吡啶乙酸销量市场份额（2021-2026）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中国市场主要厂商3-吡啶乙酸收入及市场占有率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中国市场主要厂商3-吡啶乙酸收入（2021-2026）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中国市场主要厂商3-吡啶乙酸收入市场份额（2021-2026）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2025年中国市场主要厂商3-吡啶乙酸收入排名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中国市场主要厂商3-吡啶乙酸价格（2021-2026）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中国市场主要厂商3-吡啶乙酸总部及产地分布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中国市场主要厂商成立时间及3-吡啶乙酸商业化日期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中国市场主要厂商3-吡啶乙酸产品类型及应用</w:t>
      </w:r>
      <w:r>
        <w:rPr>
          <w:rFonts w:hint="eastAsia"/>
        </w:rPr>
        <w:br/>
      </w:r>
      <w:r>
        <w:rPr>
          <w:rFonts w:hint="eastAsia"/>
        </w:rPr>
        <w:t>　　2.7 3-吡啶乙酸行业集中度、竞争程度分析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3-吡啶乙酸行业集中度分析：2025年中国Top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中国市场3-吡啶乙酸第一梯队、第二梯队和第三梯队厂商（品牌）及2025年市场份额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重点企业（1）基本信息、3-吡啶乙酸生产基地、总部、竞争对手及市场地位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3-吡啶乙酸产品规格、参数及市场应用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重点企业（1）在中国市场3-吡啶乙酸销量、收入、价格及毛利率（2021-2026）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重点企业（2）基本信息、3-吡啶乙酸生产基地、总部、竞争对手及市场地位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3-吡啶乙酸产品规格、参数及市场应用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重点企业（2）在中国市场3-吡啶乙酸销量、收入、价格及毛利率（2021-2026）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重点企业（3）基本信息、3-吡啶乙酸生产基地、总部、竞争对手及市场地位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3-吡啶乙酸产品规格、参数及市场应用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重点企业（3）在中国市场3-吡啶乙酸销量、收入、价格及毛利率（2021-2026）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重点企业（4）基本信息、3-吡啶乙酸生产基地、总部、竞争对手及市场地位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3-吡啶乙酸产品规格、参数及市场应用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重点企业（4）在中国市场3-吡啶乙酸销量、收入、价格及毛利率（2021-2026）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重点企业（5）基本信息、3-吡啶乙酸生产基地、总部、竞争对手及市场地位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3-吡啶乙酸产品规格、参数及市场应用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重点企业（5）在中国市场3-吡啶乙酸销量、收入、价格及毛利率（2021-2026）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重点企业（6）基本信息、3-吡啶乙酸生产基地、总部、竞争对手及市场地位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3-吡啶乙酸产品规格、参数及市场应用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重点企业（6）在中国市场3-吡啶乙酸销量、收入、价格及毛利率（2021-2026）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不同产品类型3-吡啶乙酸分析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中国市场不同产品类型3-吡啶乙酸销量（2021-2032）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中国市场不同产品类型3-吡啶乙酸销量及市场份额（2021-2026）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中国市场不同产品类型3-吡啶乙酸销量预测（2027-2032）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中国市场不同产品类型3-吡啶乙酸规模（2021-2032）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中国市场不同产品类型3-吡啶乙酸规模及市场份额（2021-2026）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中国市场不同产品类型3-吡啶乙酸规模预测（2027-2032）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中国市场不同产品类型3-吡啶乙酸价格走势（2021-2032）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不同应用3-吡啶乙酸分析</w:t>
      </w:r>
      <w:r>
        <w:rPr>
          <w:rFonts w:hint="eastAsia"/>
        </w:rPr>
        <w:br/>
      </w:r>
      <w:r>
        <w:rPr>
          <w:rFonts w:hint="eastAsia"/>
        </w:rPr>
        <w:t>　　5.1 中国市场不同应用3-吡啶乙酸销量（2021-2032）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中国市场不同应用3-吡啶乙酸销量及市场份额（2021-2026）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中国市场不同应用3-吡啶乙酸销量预测（2027-2032）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中国市场不同应用3-吡啶乙酸规模（2021-2032）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中国市场不同应用3-吡啶乙酸规模及市场份额（2021-2026）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中国市场不同应用3-吡啶乙酸规模预测（2027-2032）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中国市场不同应用3-吡啶乙酸价格走势（2021-2032）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3-吡啶乙酸行业发展分析---发展趋势</w:t>
      </w:r>
      <w:r>
        <w:rPr>
          <w:rFonts w:hint="eastAsia"/>
        </w:rPr>
        <w:br/>
      </w:r>
      <w:r>
        <w:rPr>
          <w:rFonts w:hint="eastAsia"/>
        </w:rPr>
        <w:t>　　6.2 3-吡啶乙酸行业发展分析---厂商壁垒</w:t>
      </w:r>
      <w:r>
        <w:rPr>
          <w:rFonts w:hint="eastAsia"/>
        </w:rPr>
        <w:br/>
      </w:r>
      <w:r>
        <w:rPr>
          <w:rFonts w:hint="eastAsia"/>
        </w:rPr>
        <w:t>　　6.3 3-吡啶乙酸行业发展分析---驱动因素</w:t>
      </w:r>
      <w:r>
        <w:rPr>
          <w:rFonts w:hint="eastAsia"/>
        </w:rPr>
        <w:br/>
      </w:r>
      <w:r>
        <w:rPr>
          <w:rFonts w:hint="eastAsia"/>
        </w:rPr>
        <w:t>　　6.4 3-吡啶乙酸行业发展分析---制约因素</w:t>
      </w:r>
      <w:r>
        <w:rPr>
          <w:rFonts w:hint="eastAsia"/>
        </w:rPr>
        <w:br/>
      </w:r>
      <w:r>
        <w:rPr>
          <w:rFonts w:hint="eastAsia"/>
        </w:rPr>
        <w:t>　　6.5 3-吡啶乙酸中国企业SWOT分析</w:t>
      </w:r>
      <w:r>
        <w:rPr>
          <w:rFonts w:hint="eastAsia"/>
        </w:rPr>
        <w:br/>
      </w:r>
      <w:r>
        <w:rPr>
          <w:rFonts w:hint="eastAsia"/>
        </w:rPr>
        <w:t>　　6.6 3-吡啶乙酸行业发展分析---行业政策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3-吡啶乙酸行业产业链简介</w:t>
      </w:r>
      <w:r>
        <w:rPr>
          <w:rFonts w:hint="eastAsia"/>
        </w:rPr>
        <w:br/>
      </w:r>
      <w:r>
        <w:rPr>
          <w:rFonts w:hint="eastAsia"/>
        </w:rPr>
        <w:t>　　7.2 3-吡啶乙酸产业链分析-上游</w:t>
      </w:r>
      <w:r>
        <w:rPr>
          <w:rFonts w:hint="eastAsia"/>
        </w:rPr>
        <w:br/>
      </w:r>
      <w:r>
        <w:rPr>
          <w:rFonts w:hint="eastAsia"/>
        </w:rPr>
        <w:t>　　7.3 3-吡啶乙酸产业链分析-中游</w:t>
      </w:r>
      <w:r>
        <w:rPr>
          <w:rFonts w:hint="eastAsia"/>
        </w:rPr>
        <w:br/>
      </w:r>
      <w:r>
        <w:rPr>
          <w:rFonts w:hint="eastAsia"/>
        </w:rPr>
        <w:t>　　7.4 3-吡啶乙酸产业链分析-下游</w:t>
      </w:r>
      <w:r>
        <w:rPr>
          <w:rFonts w:hint="eastAsia"/>
        </w:rPr>
        <w:br/>
      </w:r>
      <w:r>
        <w:rPr>
          <w:rFonts w:hint="eastAsia"/>
        </w:rPr>
        <w:t>　　7.5 3-吡啶乙酸行业采购模式</w:t>
      </w:r>
      <w:r>
        <w:rPr>
          <w:rFonts w:hint="eastAsia"/>
        </w:rPr>
        <w:br/>
      </w:r>
      <w:r>
        <w:rPr>
          <w:rFonts w:hint="eastAsia"/>
        </w:rPr>
        <w:t>　　7.6 3-吡啶乙酸行业生产模式</w:t>
      </w:r>
      <w:r>
        <w:rPr>
          <w:rFonts w:hint="eastAsia"/>
        </w:rPr>
        <w:br/>
      </w:r>
      <w:r>
        <w:rPr>
          <w:rFonts w:hint="eastAsia"/>
        </w:rPr>
        <w:t>　　7.7 3-吡啶乙酸行业销售模式及销售渠道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中国本土3-吡啶乙酸产能、产量分析</w:t>
      </w:r>
      <w:r>
        <w:rPr>
          <w:rFonts w:hint="eastAsia"/>
        </w:rPr>
        <w:br/>
      </w:r>
      <w:r>
        <w:rPr>
          <w:rFonts w:hint="eastAsia"/>
        </w:rPr>
        <w:t>　　8.1 中国3-吡啶乙酸供需现状及预测（2021-2032）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中国3-吡啶乙酸产能、产量、产能利用率及发展趋势（2021-2032）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中国3-吡啶乙酸产量、市场需求量及发展趋势（2021-2032）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中国3-吡啶乙酸进出口分析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中国市场3-吡啶乙酸主要进口来源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中国市场3-吡啶乙酸主要出口目的地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不同产品类型3-吡啶乙酸市场规模2021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不同应用3-吡啶乙酸市场规模2021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中国市场主要厂商3-吡啶乙酸销量（2021-2026）&amp;（吨）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中国市场主要厂商3-吡啶乙酸销量市场份额（2021-2026）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中国市场主要厂商3-吡啶乙酸收入（2021-2026）&amp;（万元）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中国市场主要厂商3-吡啶乙酸收入份额（2021-2026）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2025年中国主要生产商3-吡啶乙酸收入排名（万元）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中国市场主要厂商3-吡啶乙酸价格（2021-2026）&amp;（元/吨）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中国市场主要厂商3-吡啶乙酸总部及产地分布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中国市场主要厂商成立时间及3-吡啶乙酸商业化日期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中国市场主要厂商3-吡啶乙酸产品类型及应用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2025年中国市场3-吡啶乙酸主要厂商市场地位（第一梯队、第二梯队和第三梯队）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3-吡啶乙酸市场投资、并购等现状分析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3-吡啶乙酸生产基地、总部、竞争对手及市场地位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3-吡啶乙酸产品规格、参数及市场应用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3-吡啶乙酸销量（吨）、收入（万元）、价格（元/吨）及毛利率（2021-2026）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3-吡啶乙酸生产基地、总部、竞争对手及市场地位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3-吡啶乙酸产品规格、参数及市场应用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3-吡啶乙酸销量（吨）、收入（万元）、价格（元/吨）及毛利率（2021-2026）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3-吡啶乙酸生产基地、总部、竞争对手及市场地位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3-吡啶乙酸产品规格、参数及市场应用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3-吡啶乙酸销量（吨）、收入（万元）、价格（元/吨）及毛利率（2021-2026）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3-吡啶乙酸生产基地、总部、竞争对手及市场地位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3-吡啶乙酸产品规格、参数及市场应用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3-吡啶乙酸销量（吨）、收入（万元）、价格（元/吨）及毛利率（2021-2026）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3-吡啶乙酸生产基地、总部、竞争对手及市场地位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3-吡啶乙酸产品规格、参数及市场应用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3-吡啶乙酸销量（吨）、收入（万元）、价格（元/吨）及毛利率（2021-2026）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3-吡啶乙酸生产基地、总部、竞争对手及市场地位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3-吡啶乙酸产品规格、参数及市场应用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3-吡啶乙酸销量（吨）、收入（万元）、价格（元/吨）及毛利率（2021-2026）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中国市场不同产品类型3-吡啶乙酸销量（2021-2026）&amp;（吨）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中国市场不同产品类型3-吡啶乙酸销量市场份额（2021-2026）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中国市场不同产品类型3-吡啶乙酸销量预测（2027-2032）&amp;（吨）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中国市场不同产品类型3-吡啶乙酸销量市场份额预测（2027-2032）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中国市场不同产品类型3-吡啶乙酸规模（2021-2026）&amp;（万元）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中国市场不同产品类型3-吡啶乙酸规模市场份额（2021-2026）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中国市场不同产品类型3-吡啶乙酸规模预测（2027-2032）&amp;（万元）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中国市场不同产品类型3-吡啶乙酸规模市场份额预测（2027-2032）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中国市场不同应用3-吡啶乙酸销量（2021-2026）&amp;（吨）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中国市场不同应用3-吡啶乙酸销量市场份额（2021-2026）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中国市场不同应用3-吡啶乙酸销量预测（2027-2032）&amp;（吨）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中国市场不同应用3-吡啶乙酸销量市场份额预测（2027-2032）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中国市场不同应用3-吡啶乙酸规模（2021-2026）&amp;（万元）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中国市场不同应用3-吡啶乙酸规模市场份额（2021-2026）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中国市场不同应用3-吡啶乙酸规模预测（2027-2032）&amp;（万元）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中国市场不同应用3-吡啶乙酸规模市场份额预测（2027-2032）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3-吡啶乙酸行业发展分析---发展趋势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3-吡啶乙酸行业发展分析---厂商壁垒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3-吡啶乙酸行业发展分析---驱动因素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3-吡啶乙酸行业发展分析---制约因素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3-吡啶乙酸行业相关重点政策一览</w:t>
      </w:r>
      <w:r>
        <w:rPr>
          <w:rFonts w:hint="eastAsia"/>
        </w:rPr>
        <w:br/>
      </w:r>
      <w:r>
        <w:rPr>
          <w:rFonts w:hint="eastAsia"/>
        </w:rPr>
        <w:t>　　表 65： 3-吡啶乙酸行业供应链分析</w:t>
      </w:r>
      <w:r>
        <w:rPr>
          <w:rFonts w:hint="eastAsia"/>
        </w:rPr>
        <w:br/>
      </w:r>
      <w:r>
        <w:rPr>
          <w:rFonts w:hint="eastAsia"/>
        </w:rPr>
        <w:t>　　表 66： 3-吡啶乙酸上游原料供应商</w:t>
      </w:r>
      <w:r>
        <w:rPr>
          <w:rFonts w:hint="eastAsia"/>
        </w:rPr>
        <w:br/>
      </w:r>
      <w:r>
        <w:rPr>
          <w:rFonts w:hint="eastAsia"/>
        </w:rPr>
        <w:t>　　表 67： 3-吡啶乙酸行业主要下游客户</w:t>
      </w:r>
      <w:r>
        <w:rPr>
          <w:rFonts w:hint="eastAsia"/>
        </w:rPr>
        <w:br/>
      </w:r>
      <w:r>
        <w:rPr>
          <w:rFonts w:hint="eastAsia"/>
        </w:rPr>
        <w:t>　　表 68： 3-吡啶乙酸典型经销商</w:t>
      </w:r>
      <w:r>
        <w:rPr>
          <w:rFonts w:hint="eastAsia"/>
        </w:rPr>
        <w:br/>
      </w:r>
      <w:r>
        <w:rPr>
          <w:rFonts w:hint="eastAsia"/>
        </w:rPr>
        <w:t>　　表 69： 中国3-吡啶乙酸产量、销量、进口量及出口量（2021-2026）&amp;（吨）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中国3-吡啶乙酸产量、销量、进口量及出口量预测（2027-2032）&amp;（吨）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中国市场3-吡啶乙酸主要进口来源</w:t>
      </w:r>
      <w:r>
        <w:rPr>
          <w:rFonts w:hint="eastAsia"/>
        </w:rPr>
        <w:br/>
      </w:r>
      <w:r>
        <w:rPr>
          <w:rFonts w:hint="eastAsia"/>
        </w:rPr>
        <w:t>　　表 72： 中国市场3-吡啶乙酸主要出口目的地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3-吡啶乙酸产品图片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中国不同产品类型3-吡啶乙酸市场规模市场份额2025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中国不同应用3-吡啶乙酸市场份额2025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中国市场3-吡啶乙酸市场规模，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中国市场3-吡啶乙酸收入及增长率（2021-2032）&amp;（万元）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中国市场3-吡啶乙酸销量及增长率（2021-2032）&amp;（吨）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2025年中国市场主要厂商3-吡啶乙酸销量市场份额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2025年中国市场主要厂商3-吡啶乙酸收入市场份额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2025年中国市场前五大厂商3-吡啶乙酸市场份额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2025年中国市场3-吡啶乙酸第一梯队、第二梯队和第三梯队厂商（品牌）及市场份额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中国市场不同产品类型3-吡啶乙酸价格走势（2021-2032）&amp;（元/吨）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中国市场不同应用3-吡啶乙酸价格走势（2021-2032）&amp;（元/吨）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3-吡啶乙酸中国企业SWOT分析</w:t>
      </w:r>
      <w:r>
        <w:rPr>
          <w:rFonts w:hint="eastAsia"/>
        </w:rPr>
        <w:br/>
      </w:r>
      <w:r>
        <w:rPr>
          <w:rFonts w:hint="eastAsia"/>
        </w:rPr>
        <w:t>　　图 20： 3-吡啶乙酸产业链</w:t>
      </w:r>
      <w:r>
        <w:rPr>
          <w:rFonts w:hint="eastAsia"/>
        </w:rPr>
        <w:br/>
      </w:r>
      <w:r>
        <w:rPr>
          <w:rFonts w:hint="eastAsia"/>
        </w:rPr>
        <w:t>　　图 21： 3-吡啶乙酸行业采购模式分析</w:t>
      </w:r>
      <w:r>
        <w:rPr>
          <w:rFonts w:hint="eastAsia"/>
        </w:rPr>
        <w:br/>
      </w:r>
      <w:r>
        <w:rPr>
          <w:rFonts w:hint="eastAsia"/>
        </w:rPr>
        <w:t>　　图 22： 3-吡啶乙酸行业生产模式分析</w:t>
      </w:r>
      <w:r>
        <w:rPr>
          <w:rFonts w:hint="eastAsia"/>
        </w:rPr>
        <w:br/>
      </w:r>
      <w:r>
        <w:rPr>
          <w:rFonts w:hint="eastAsia"/>
        </w:rPr>
        <w:t>　　图 23： 3-吡啶乙酸行业销售模式分析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中国3-吡啶乙酸产能、产量、产能利用率及发展趋势（2021-2032）&amp;（吨）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中国3-吡啶乙酸产量、市场需求量及发展趋势（2021-2032）&amp;（吨）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18262580b4168" w:history="1">
        <w:r>
          <w:rPr>
            <w:rStyle w:val="Hyperlink"/>
          </w:rPr>
          <w:t>中国3-吡啶乙酸行业研究及行业前景分析报告（2026-2032年）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18262580b4168" w:history="1">
        <w:r>
          <w:rPr>
            <w:rStyle w:val="Hyperlink"/>
          </w:rPr>
          <w:t>https://www.20087.com/9/07/3-BiDingYiSuanShiChangXianZhuangHeQianJing.html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热点：2,6-吡啶二羧酸、3-吡啶乙酸结构式、4甲基吡啶、3-吡啶乙酸乙酯价格、吡啶盐酸盐溶于水吗、3-吡啶乙酸乙酯密度、硝基吡啶、3吡啶乙酸乙酯除3吡啶乙酸、5-甲基吡啶-2,3-二羧酸二乙酯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4664022d84213" w:history="1">
      <w:r>
        <w:rPr>
          <w:rStyle w:val="Hyperlink"/>
        </w:rPr>
        <w:t>中国3-吡啶乙酸行业研究及行业前景分析报告（2026-2032年）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3-BiDingYiSuanShiChangXianZhuangHeQianJing.html" TargetMode="External" Id="Rccd18262580b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3-BiDingYiSuanShiChangXianZhuangHeQianJing.html" TargetMode="External" Id="R0cb4664022d8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2026-01-18T08:10:35Z</dcterms:created>
  <dcterms:modified xsi:type="dcterms:W3CDTF">2026-01-18T09:10:35Z</dcterms:modified>
  <dc:subject>中国3-吡啶乙酸行业研究及行业前景分析报告（2026-2032年）</dc:subject>
  <dc:title>中国3-吡啶乙酸行业研究及行业前景分析报告（2026-2032年）</dc:title>
  <cp:keywords>中国3-吡啶乙酸行业研究及行业前景分析报告（2026-2032年）</cp:keywords>
  <dc:description>中国3-吡啶乙酸行业研究及行业前景分析报告（2026-2032年）</dc:description>
</cp:coreProperties>
</file>