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c48c0980f418a" w:history="1">
              <w:r>
                <w:rPr>
                  <w:rStyle w:val="Hyperlink"/>
                </w:rPr>
                <w:t>2025-2031年中国无油涡旋空气压缩机市场现状与发展趋势研究报告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c48c0980f418a" w:history="1">
              <w:r>
                <w:rPr>
                  <w:rStyle w:val="Hyperlink"/>
                </w:rPr>
                <w:t>2025-2031年中国无油涡旋空气压缩机市场现状与发展趋势研究报告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c48c0980f418a" w:history="1">
                <w:r>
                  <w:rPr>
                    <w:rStyle w:val="Hyperlink"/>
                  </w:rPr>
                  <w:t>https://www.20087.com/6/58/WuYouWoXuanKongQiYaSuoJiDeFaZhanQuShi.html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油涡旋空气压缩机凭借其高效、静音、环保等优点，在食品、医疗、电子、汽车涂装等对空气质量要求极高的行业中得到广泛应用。目前，无油涡旋空气压缩机在设计和制造工艺上不断取得突破，如提高压缩效率、降低振动噪声、缩小体积、延长使用寿命等，市场竞争日益激烈，产品系列日益丰富，能满足不同行业和工况的特定需求。</w:t>
      </w:r>
      <w:r>
        <w:rPr>
          <w:rFonts w:hint="eastAsia"/>
        </w:rPr>
        <w:br/>
      </w:r>
      <w:r>
        <w:rPr>
          <w:rFonts w:hint="eastAsia"/>
        </w:rPr>
        <w:t>　　随着各行各业对无油洁净空气需求的持续增长，以及对节能环保要求的提高，无油涡旋空气压缩机的市场前景极为乐观。未来，压缩机行业将加大对新型材料、智能控制和节能技术的研发力度，以实现更高的能效比和更宽的工作范围。此外，随着物联网技术的发展，远程监控、预测性维护等功能将成为无油涡旋空气压缩机的标准配置，从而为客户带来更好的使用体验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c48c0980f418a" w:history="1">
        <w:r>
          <w:rPr>
            <w:rStyle w:val="Hyperlink"/>
          </w:rPr>
          <w:t>2025-2031年中国无油涡旋空气压缩机市场现状与发展趋势研究报告</w:t>
        </w:r>
      </w:hyperlink>
      <w:r>
        <w:rPr>
          <w:rFonts w:hint="eastAsia"/>
        </w:rPr>
        <w:t>》基于国家统计局及无油涡旋空气压缩机行业协会的权威数据，全面调研了无油涡旋空气压缩机行业的市场规模、市场需求、产业链结构及价格变动，并对无油涡旋空气压缩机细分市场进行了深入分析。报告详细剖析了无油涡旋空气压缩机市场竞争格局，重点关注品牌影响力及重点企业的运营表现，同时科学预测了无油涡旋空气压缩机市场前景与发展趋势，识别了行业潜在的风险与机遇。通过专业、科学的研究方法，报告为无油涡旋空气压缩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无油涡旋空气压缩机行业发展概述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一、无油涡旋空气压缩机行业定义及原理</w:t>
      </w:r>
      <w:r>
        <w:rPr>
          <w:rFonts w:hint="eastAsia"/>
        </w:rPr>
        <w:br/>
      </w:r>
      <w:r>
        <w:rPr>
          <w:rFonts w:hint="eastAsia"/>
        </w:rPr>
        <w:t>　　　　二、无油涡旋空气压缩机产品结构特征</w:t>
      </w:r>
      <w:r>
        <w:rPr>
          <w:rFonts w:hint="eastAsia"/>
        </w:rPr>
        <w:br/>
      </w:r>
      <w:r>
        <w:rPr>
          <w:rFonts w:hint="eastAsia"/>
        </w:rPr>
        <w:t>　　　　三、无油涡旋空气压缩机行业产业链简介</w:t>
      </w:r>
      <w:r>
        <w:rPr>
          <w:rFonts w:hint="eastAsia"/>
        </w:rPr>
        <w:br/>
      </w:r>
      <w:r>
        <w:rPr>
          <w:rFonts w:hint="eastAsia"/>
        </w:rPr>
        <w:t>　　第二节 无油涡旋空气压缩机行业发展成熟度</w:t>
      </w:r>
      <w:r>
        <w:rPr>
          <w:rFonts w:hint="eastAsia"/>
        </w:rPr>
        <w:br/>
      </w:r>
      <w:r>
        <w:rPr>
          <w:rFonts w:hint="eastAsia"/>
        </w:rPr>
        <w:t>　　　　一、无油涡旋空气压缩机行业发展周期分析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无油涡旋空气压缩机行业相关产业动态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无油涡旋空气压缩机行业发展环境分析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无油涡旋空气压缩机行业经济环境分析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无油涡旋空气压缩机行业相关政策、法规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</w:t>
      </w:r>
      <w:r>
        <w:rPr>
          <w:rFonts w:hint="eastAsia"/>
        </w:rPr>
        <w:br/>
      </w:r>
      <w:r>
        <w:rPr>
          <w:rFonts w:hint="eastAsia"/>
        </w:rPr>
        <w:t>　　　　三、行业主要政策</w:t>
      </w:r>
      <w:r>
        <w:rPr>
          <w:rFonts w:hint="eastAsia"/>
        </w:rPr>
        <w:br/>
      </w:r>
      <w:r>
        <w:rPr>
          <w:rFonts w:hint="eastAsia"/>
        </w:rPr>
        <w:t>　　第三节 无油涡旋空气压缩机行业社会环境</w:t>
      </w:r>
      <w:r>
        <w:rPr>
          <w:rFonts w:hint="eastAsia"/>
        </w:rPr>
        <w:br/>
      </w:r>
      <w:r>
        <w:rPr>
          <w:rFonts w:hint="eastAsia"/>
        </w:rPr>
        <w:t>　　　　一、中国人口及城镇化水平分析</w:t>
      </w:r>
      <w:r>
        <w:rPr>
          <w:rFonts w:hint="eastAsia"/>
        </w:rPr>
        <w:br/>
      </w:r>
      <w:r>
        <w:rPr>
          <w:rFonts w:hint="eastAsia"/>
        </w:rPr>
        <w:t>　　　　二、中国城乡居民收入水平分析</w:t>
      </w:r>
      <w:r>
        <w:rPr>
          <w:rFonts w:hint="eastAsia"/>
        </w:rPr>
        <w:br/>
      </w:r>
      <w:r>
        <w:rPr>
          <w:rFonts w:hint="eastAsia"/>
        </w:rPr>
        <w:t>　　　　三、中国城乡居民消费水平分析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无油涡旋空气压缩机行业技术发展现状及趋势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当前我国无油涡旋空气压缩机技术发展现状</w:t>
      </w:r>
      <w:r>
        <w:rPr>
          <w:rFonts w:hint="eastAsia"/>
        </w:rPr>
        <w:br/>
      </w:r>
      <w:r>
        <w:rPr>
          <w:rFonts w:hint="eastAsia"/>
        </w:rPr>
        <w:t>　　第二节 中外无油涡旋空气压缩机技术差距及产生差距的主要原因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提高我国无油涡旋空气压缩机技术的对策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中国无油涡旋空气压缩机市场发展调研</w:t>
      </w:r>
      <w:r>
        <w:rPr>
          <w:rFonts w:hint="eastAsia"/>
        </w:rPr>
        <w:br/>
      </w:r>
      <w:r>
        <w:rPr>
          <w:rFonts w:hint="eastAsia"/>
        </w:rPr>
        <w:t>　　第一节 无油涡旋空气压缩机市场现状分析及预测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一、2020-2025年中国无油涡旋空气压缩机市场规模分析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二、2025-2031年中国无油涡旋空气压缩机市场规模预测</w:t>
      </w:r>
      <w:r>
        <w:rPr>
          <w:rFonts w:hint="eastAsia"/>
        </w:rPr>
        <w:br/>
      </w:r>
      <w:r>
        <w:rPr>
          <w:rFonts w:hint="eastAsia"/>
        </w:rPr>
        <w:t>　　第二节 无油涡旋空气压缩机行业产能分析及预测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一、2025年中国无油涡旋空气压缩机行业产能分析</w:t>
      </w:r>
      <w:r>
        <w:rPr>
          <w:rFonts w:hint="eastAsia"/>
        </w:rPr>
        <w:br/>
      </w:r>
      <w:r>
        <w:rPr>
          <w:rFonts w:hint="eastAsia"/>
        </w:rPr>
        <w:t>　　　　二、2025年中国无油涡旋空气压缩机行业产能预测</w:t>
      </w:r>
      <w:r>
        <w:rPr>
          <w:rFonts w:hint="eastAsia"/>
        </w:rPr>
        <w:br/>
      </w:r>
      <w:r>
        <w:rPr>
          <w:rFonts w:hint="eastAsia"/>
        </w:rPr>
        <w:t>　　第三节 无油涡旋空气压缩机行业产量分析及预测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一、2020-2025年中国无油涡旋空气压缩机行业产量分析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二、2025-2031年中国无油涡旋空气压缩机行业产量预测</w:t>
      </w:r>
      <w:r>
        <w:rPr>
          <w:rFonts w:hint="eastAsia"/>
        </w:rPr>
        <w:br/>
      </w:r>
      <w:r>
        <w:rPr>
          <w:rFonts w:hint="eastAsia"/>
        </w:rPr>
        <w:t>　　第四节 无油涡旋空气压缩机市场需求分析及预测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一、2020-2025年中国无油涡旋空气压缩机市场需求分析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二、2025-2031年中国无油涡旋空气压缩机市场需求预测</w:t>
      </w:r>
      <w:r>
        <w:rPr>
          <w:rFonts w:hint="eastAsia"/>
        </w:rPr>
        <w:br/>
      </w:r>
      <w:r>
        <w:rPr>
          <w:rFonts w:hint="eastAsia"/>
        </w:rPr>
        <w:t>　　第五节 无油涡旋空气压缩机进出口数据分析</w:t>
      </w:r>
      <w:r>
        <w:rPr>
          <w:rFonts w:hint="eastAsia"/>
        </w:rPr>
        <w:br/>
      </w:r>
      <w:r>
        <w:rPr>
          <w:rFonts w:hint="eastAsia"/>
        </w:rPr>
        <w:t>　　　　一、无油涡旋空气压缩机进口情况</w:t>
      </w:r>
      <w:r>
        <w:rPr>
          <w:rFonts w:hint="eastAsia"/>
        </w:rPr>
        <w:br/>
      </w:r>
      <w:r>
        <w:rPr>
          <w:rFonts w:hint="eastAsia"/>
        </w:rPr>
        <w:t>　　　　二、无油涡旋空气压缩机出口情况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2020-2025年中国无油涡旋空气压缩机行业总体发展状况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中国无油涡旋空气压缩机行业规模情况分析</w:t>
      </w:r>
      <w:r>
        <w:rPr>
          <w:rFonts w:hint="eastAsia"/>
        </w:rPr>
        <w:br/>
      </w:r>
      <w:r>
        <w:rPr>
          <w:rFonts w:hint="eastAsia"/>
        </w:rPr>
        <w:t>　　　　一、无油涡旋空气压缩机行业收入规模情况分析</w:t>
      </w:r>
      <w:r>
        <w:rPr>
          <w:rFonts w:hint="eastAsia"/>
        </w:rPr>
        <w:br/>
      </w:r>
      <w:r>
        <w:rPr>
          <w:rFonts w:hint="eastAsia"/>
        </w:rPr>
        <w:t>　　　　二、无油涡旋空气压缩机行业资产规模状况分析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三、无油涡旋空气压缩机行业利润规模状况分析</w:t>
      </w:r>
      <w:r>
        <w:rPr>
          <w:rFonts w:hint="eastAsia"/>
        </w:rPr>
        <w:br/>
      </w:r>
      <w:r>
        <w:rPr>
          <w:rFonts w:hint="eastAsia"/>
        </w:rPr>
        <w:t>　　　　四、无油涡旋空气压缩机行业敏感性分析</w:t>
      </w:r>
      <w:r>
        <w:rPr>
          <w:rFonts w:hint="eastAsia"/>
        </w:rPr>
        <w:br/>
      </w:r>
      <w:r>
        <w:rPr>
          <w:rFonts w:hint="eastAsia"/>
        </w:rPr>
        <w:t>　　第二节 中国无油涡旋空气压缩机行业财务能力分析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一、无油涡旋空气压缩机行业盈利能力分析</w:t>
      </w:r>
      <w:r>
        <w:rPr>
          <w:rFonts w:hint="eastAsia"/>
        </w:rPr>
        <w:br/>
      </w:r>
      <w:r>
        <w:rPr>
          <w:rFonts w:hint="eastAsia"/>
        </w:rPr>
        <w:t>　　　　二、无油涡旋空气压缩机行业偿债能力分析</w:t>
      </w:r>
      <w:r>
        <w:rPr>
          <w:rFonts w:hint="eastAsia"/>
        </w:rPr>
        <w:br/>
      </w:r>
      <w:r>
        <w:rPr>
          <w:rFonts w:hint="eastAsia"/>
        </w:rPr>
        <w:t>　　　　三、无油涡旋空气压缩机行业营运能力分析</w:t>
      </w:r>
      <w:r>
        <w:rPr>
          <w:rFonts w:hint="eastAsia"/>
        </w:rPr>
        <w:br/>
      </w:r>
      <w:r>
        <w:rPr>
          <w:rFonts w:hint="eastAsia"/>
        </w:rPr>
        <w:t>　　　　四、无油涡旋空气压缩机行业发展能力分析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中国无油涡旋空气压缩机行业重点区域发展分析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华东地区无油涡旋空气压缩机行业市场分析</w:t>
      </w:r>
      <w:r>
        <w:rPr>
          <w:rFonts w:hint="eastAsia"/>
        </w:rPr>
        <w:br/>
      </w:r>
      <w:r>
        <w:rPr>
          <w:rFonts w:hint="eastAsia"/>
        </w:rPr>
        <w:t>　　第二节 华北地区无油涡旋空气压缩机行业市场分析</w:t>
      </w:r>
      <w:r>
        <w:rPr>
          <w:rFonts w:hint="eastAsia"/>
        </w:rPr>
        <w:br/>
      </w:r>
      <w:r>
        <w:rPr>
          <w:rFonts w:hint="eastAsia"/>
        </w:rPr>
        <w:t>　　第三节 华中地区无油涡旋空气压缩机行业市场分析</w:t>
      </w:r>
      <w:r>
        <w:rPr>
          <w:rFonts w:hint="eastAsia"/>
        </w:rPr>
        <w:br/>
      </w:r>
      <w:r>
        <w:rPr>
          <w:rFonts w:hint="eastAsia"/>
        </w:rPr>
        <w:t>　　第四节 华南地区无油涡旋空气压缩机行业市场分析</w:t>
      </w:r>
      <w:r>
        <w:rPr>
          <w:rFonts w:hint="eastAsia"/>
        </w:rPr>
        <w:br/>
      </w:r>
      <w:r>
        <w:rPr>
          <w:rFonts w:hint="eastAsia"/>
        </w:rPr>
        <w:t>　　第五节 西南地区无油涡旋空气压缩机行业市场分析</w:t>
      </w:r>
      <w:r>
        <w:rPr>
          <w:rFonts w:hint="eastAsia"/>
        </w:rPr>
        <w:br/>
      </w:r>
      <w:r>
        <w:rPr>
          <w:rFonts w:hint="eastAsia"/>
        </w:rPr>
        <w:t>　　第六节 东北地区无油涡旋空气压缩机行业市场分析</w:t>
      </w:r>
      <w:r>
        <w:rPr>
          <w:rFonts w:hint="eastAsia"/>
        </w:rPr>
        <w:br/>
      </w:r>
      <w:r>
        <w:rPr>
          <w:rFonts w:hint="eastAsia"/>
        </w:rPr>
        <w:t>　　第七节 西北地区无油涡旋空气压缩机行业市场分析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无油涡旋空气压缩机行业产品价格分析</w:t>
      </w:r>
      <w:r>
        <w:rPr>
          <w:rFonts w:hint="eastAsia"/>
        </w:rPr>
        <w:br/>
      </w:r>
      <w:r>
        <w:rPr>
          <w:rFonts w:hint="eastAsia"/>
        </w:rPr>
        <w:t>　　第一节 无油涡旋空气压缩机市场价格特征</w:t>
      </w:r>
      <w:r>
        <w:rPr>
          <w:rFonts w:hint="eastAsia"/>
        </w:rPr>
        <w:br/>
      </w:r>
      <w:r>
        <w:rPr>
          <w:rFonts w:hint="eastAsia"/>
        </w:rPr>
        <w:t>　　第二节 当前无油涡旋空气压缩机市场价格评述</w:t>
      </w:r>
      <w:r>
        <w:rPr>
          <w:rFonts w:hint="eastAsia"/>
        </w:rPr>
        <w:br/>
      </w:r>
      <w:r>
        <w:rPr>
          <w:rFonts w:hint="eastAsia"/>
        </w:rPr>
        <w:t>　　第三节 影响无油涡旋空气压缩机市场价格因素分析</w:t>
      </w:r>
      <w:r>
        <w:rPr>
          <w:rFonts w:hint="eastAsia"/>
        </w:rPr>
        <w:br/>
      </w:r>
      <w:r>
        <w:rPr>
          <w:rFonts w:hint="eastAsia"/>
        </w:rPr>
        <w:t>　　第四节 未来无油涡旋空气压缩机市场价格走势预测分析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2025年中国无油涡旋空气压缩机行业上下游行业发展分析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无油涡旋空气压缩机上游行业分析</w:t>
      </w:r>
      <w:r>
        <w:rPr>
          <w:rFonts w:hint="eastAsia"/>
        </w:rPr>
        <w:br/>
      </w:r>
      <w:r>
        <w:rPr>
          <w:rFonts w:hint="eastAsia"/>
        </w:rPr>
        <w:t>　　　　一、无油涡旋空气压缩机产品成本构成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四、上游供给对无油涡旋空气压缩机行业的影响</w:t>
      </w:r>
      <w:r>
        <w:rPr>
          <w:rFonts w:hint="eastAsia"/>
        </w:rPr>
        <w:br/>
      </w:r>
      <w:r>
        <w:rPr>
          <w:rFonts w:hint="eastAsia"/>
        </w:rPr>
        <w:t>　　第二节 无油涡旋空气压缩机下游行业分析</w:t>
      </w:r>
      <w:r>
        <w:rPr>
          <w:rFonts w:hint="eastAsia"/>
        </w:rPr>
        <w:br/>
      </w:r>
      <w:r>
        <w:rPr>
          <w:rFonts w:hint="eastAsia"/>
        </w:rPr>
        <w:t>　　　　一、无油涡旋空气压缩机下游行业分布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四、下游需求对无油涡旋空气压缩机行业的影响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无油涡旋空气压缩机行业重点企业发展调研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浙江杰能压缩设备有限公司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山东宏润空压机科技有限公司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南京迪升动力科技有限公司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柳州泰克机械设备有限公司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安徽艾璞精密机械有限公司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上海睿者机械有限公司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2025年中国无油涡旋空气压缩机产业市场竞争格局分析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2025年中国无油涡旋空气压缩机产业竞争现状分析</w:t>
      </w:r>
      <w:r>
        <w:rPr>
          <w:rFonts w:hint="eastAsia"/>
        </w:rPr>
        <w:br/>
      </w:r>
      <w:r>
        <w:rPr>
          <w:rFonts w:hint="eastAsia"/>
        </w:rPr>
        <w:t>　　　　一、无油涡旋空气压缩机竞争力分析</w:t>
      </w:r>
      <w:r>
        <w:rPr>
          <w:rFonts w:hint="eastAsia"/>
        </w:rPr>
        <w:br/>
      </w:r>
      <w:r>
        <w:rPr>
          <w:rFonts w:hint="eastAsia"/>
        </w:rPr>
        <w:t>　　　　二、无油涡旋空气压缩机技术竞争分析</w:t>
      </w:r>
      <w:r>
        <w:rPr>
          <w:rFonts w:hint="eastAsia"/>
        </w:rPr>
        <w:br/>
      </w:r>
      <w:r>
        <w:rPr>
          <w:rFonts w:hint="eastAsia"/>
        </w:rPr>
        <w:t>　　　　三、无油涡旋空气压缩机价格竞争分析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2025年中国无油涡旋空气压缩机产业集中度分析</w:t>
      </w:r>
      <w:r>
        <w:rPr>
          <w:rFonts w:hint="eastAsia"/>
        </w:rPr>
        <w:br/>
      </w:r>
      <w:r>
        <w:rPr>
          <w:rFonts w:hint="eastAsia"/>
        </w:rPr>
        <w:t>　　　　一、无油涡旋空气压缩机市场集中度分析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二、无油涡旋空气压缩机区域集中度分析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2025-2031年提高无油涡旋空气压缩机企业竞争力的策略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一、提高中国无油涡旋空气压缩机企业核心竞争力的对策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二、无油涡旋空气压缩机企业提升竞争力的主要方向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三、无油涡旋空气压缩机企业核心竞争力的因素及提升途径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四、提高无油涡旋空气压缩机企业竞争力的策略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无油涡旋空气压缩机行业投资风险预警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2025年影响无油涡旋空气压缩机行业发展的主要因素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一、影响无油涡旋空气压缩机行业运行的有利因素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二、影响无油涡旋空气压缩机行业运行的不利因素</w:t>
      </w:r>
      <w:r>
        <w:rPr>
          <w:rFonts w:hint="eastAsia"/>
        </w:rPr>
        <w:br/>
      </w:r>
      <w:r>
        <w:rPr>
          <w:rFonts w:hint="eastAsia"/>
        </w:rPr>
        <w:t>　　第二节 对无油涡旋空气压缩机行业投资风险预警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一、无油涡旋空气压缩机行业市场风险及应对措施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二、无油涡旋空气压缩机行业政策风险及应对措施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三、无油涡旋空气压缩机行业经营风险及应对措施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四、无油涡旋空气压缩机行业技术风险及应对措施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五、无油涡旋空气压缩机行业其他风险及应对措施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无油涡旋空气压缩机行业发展趋势与投资规划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2025-2031年无油涡旋空气压缩机市场发展潜力分析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2025-2031年无油涡旋空气压缩机行业发展趋势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2025-2031年无油涡旋空气压缩机行业投资前景研究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对我国无油涡旋空气压缩机品牌的战略思考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一、无油涡旋空气压缩机行业企业品牌的重要性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二、无油涡旋空气压缩机行业实施品牌战略的意义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三、无油涡旋空气压缩机行业企业的品牌战略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四、无油涡旋空气压缩机行业品牌战略管理的策略</w:t>
      </w:r>
      <w:r>
        <w:rPr>
          <w:rFonts w:hint="eastAsia"/>
        </w:rPr>
        <w:br/>
      </w:r>
      <w:r>
        <w:rPr>
          <w:rFonts w:hint="eastAsia"/>
        </w:rPr>
        <w:t>　　第五节 (中⋅智⋅林)无油涡旋空气压缩机行业投资建议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1：无油涡旋空气压缩机行业产业链结构</w:t>
      </w:r>
      <w:r>
        <w:rPr>
          <w:rFonts w:hint="eastAsia"/>
        </w:rPr>
        <w:br/>
      </w:r>
      <w:r>
        <w:rPr>
          <w:rFonts w:hint="eastAsia"/>
        </w:rPr>
        <w:t>　　图表 2：全国生产总值增长统计</w:t>
      </w:r>
      <w:r>
        <w:rPr>
          <w:rFonts w:hint="eastAsia"/>
        </w:rPr>
        <w:br/>
      </w:r>
      <w:r>
        <w:rPr>
          <w:rFonts w:hint="eastAsia"/>
        </w:rPr>
        <w:t>　　图表 3：全国工业增加值增长统计</w:t>
      </w:r>
      <w:r>
        <w:rPr>
          <w:rFonts w:hint="eastAsia"/>
        </w:rPr>
        <w:br/>
      </w:r>
      <w:r>
        <w:rPr>
          <w:rFonts w:hint="eastAsia"/>
        </w:rPr>
        <w:t>　　图表 4：全国固定资产投资（不含农户）增长统计</w:t>
      </w:r>
      <w:r>
        <w:rPr>
          <w:rFonts w:hint="eastAsia"/>
        </w:rPr>
        <w:br/>
      </w:r>
      <w:r>
        <w:rPr>
          <w:rFonts w:hint="eastAsia"/>
        </w:rPr>
        <w:t>　　图表 5：中国无油涡旋空气压缩机行业主要法规</w:t>
      </w:r>
      <w:r>
        <w:rPr>
          <w:rFonts w:hint="eastAsia"/>
        </w:rPr>
        <w:br/>
      </w:r>
      <w:r>
        <w:rPr>
          <w:rFonts w:hint="eastAsia"/>
        </w:rPr>
        <w:t>　　图表 6：中国无油涡旋空气压缩机行业主要相关政策</w:t>
      </w:r>
      <w:r>
        <w:rPr>
          <w:rFonts w:hint="eastAsia"/>
        </w:rPr>
        <w:br/>
      </w:r>
      <w:r>
        <w:rPr>
          <w:rFonts w:hint="eastAsia"/>
        </w:rPr>
        <w:t>　　图表 7：2020-2025年中国人口规模及构成情况 单位：万人</w:t>
      </w:r>
      <w:r>
        <w:rPr>
          <w:rFonts w:hint="eastAsia"/>
        </w:rPr>
        <w:br/>
      </w:r>
      <w:r>
        <w:rPr>
          <w:rFonts w:hint="eastAsia"/>
        </w:rPr>
        <w:t>　　图表 8：2025年全国及分城乡居民人均可支配收入与增速</w:t>
      </w:r>
      <w:r>
        <w:rPr>
          <w:rFonts w:hint="eastAsia"/>
        </w:rPr>
        <w:br/>
      </w:r>
      <w:r>
        <w:rPr>
          <w:rFonts w:hint="eastAsia"/>
        </w:rPr>
        <w:t>　　图表 9：2025年居民人均消费支出及构成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10：2020-2025年中国无油涡旋空气压缩机行业市场规模增长统计</w:t>
      </w:r>
      <w:r>
        <w:rPr>
          <w:rFonts w:hint="eastAsia"/>
        </w:rPr>
        <w:br/>
      </w:r>
      <w:r>
        <w:rPr>
          <w:rFonts w:hint="eastAsia"/>
        </w:rPr>
        <w:t>　　图表 11：2025-2031年中国无油涡旋空气压缩机行业市场规模预测</w:t>
      </w:r>
      <w:r>
        <w:rPr>
          <w:rFonts w:hint="eastAsia"/>
        </w:rPr>
        <w:br/>
      </w:r>
      <w:r>
        <w:rPr>
          <w:rFonts w:hint="eastAsia"/>
        </w:rPr>
        <w:t>　　图表 12：2020-2025年中国无油涡旋空气压缩机行业产量增长统计</w:t>
      </w:r>
      <w:r>
        <w:rPr>
          <w:rFonts w:hint="eastAsia"/>
        </w:rPr>
        <w:br/>
      </w:r>
      <w:r>
        <w:rPr>
          <w:rFonts w:hint="eastAsia"/>
        </w:rPr>
        <w:t>　　图表 13：2025-2031年中国无油涡旋空气压缩机行业产量预测</w:t>
      </w:r>
      <w:r>
        <w:rPr>
          <w:rFonts w:hint="eastAsia"/>
        </w:rPr>
        <w:br/>
      </w:r>
      <w:r>
        <w:rPr>
          <w:rFonts w:hint="eastAsia"/>
        </w:rPr>
        <w:t>　　图表 14：2020-2025年中国无油涡旋空气压缩机市场需求量增长统计</w:t>
      </w:r>
      <w:r>
        <w:rPr>
          <w:rFonts w:hint="eastAsia"/>
        </w:rPr>
        <w:br/>
      </w:r>
      <w:r>
        <w:rPr>
          <w:rFonts w:hint="eastAsia"/>
        </w:rPr>
        <w:t>　　图表 15：2025-2031年中国无油涡旋空气压缩机市场需求量增长预测</w:t>
      </w:r>
      <w:r>
        <w:rPr>
          <w:rFonts w:hint="eastAsia"/>
        </w:rPr>
        <w:br/>
      </w:r>
      <w:r>
        <w:rPr>
          <w:rFonts w:hint="eastAsia"/>
        </w:rPr>
        <w:t>　　图表 16：2020-2025年中国无油涡旋空气压缩机进口量增长统计</w:t>
      </w:r>
      <w:r>
        <w:rPr>
          <w:rFonts w:hint="eastAsia"/>
        </w:rPr>
        <w:br/>
      </w:r>
      <w:r>
        <w:rPr>
          <w:rFonts w:hint="eastAsia"/>
        </w:rPr>
        <w:t>　　图表 17：2020-2025年中国无油涡旋空气压缩机行业收入规模增长统计</w:t>
      </w:r>
      <w:r>
        <w:rPr>
          <w:rFonts w:hint="eastAsia"/>
        </w:rPr>
        <w:br/>
      </w:r>
      <w:r>
        <w:rPr>
          <w:rFonts w:hint="eastAsia"/>
        </w:rPr>
        <w:t>　　图表 18：2020-2025年中国无油涡旋空气压缩机行业资产规模增长统计</w:t>
      </w:r>
      <w:r>
        <w:rPr>
          <w:rFonts w:hint="eastAsia"/>
        </w:rPr>
        <w:br/>
      </w:r>
      <w:r>
        <w:rPr>
          <w:rFonts w:hint="eastAsia"/>
        </w:rPr>
        <w:t>　　图表 19：2020-2025年中国无油涡旋空气压缩机行业利润规模增长统计</w:t>
      </w:r>
      <w:r>
        <w:rPr>
          <w:rFonts w:hint="eastAsia"/>
        </w:rPr>
        <w:br/>
      </w:r>
      <w:r>
        <w:rPr>
          <w:rFonts w:hint="eastAsia"/>
        </w:rPr>
        <w:t>　　图表 20：2020-2025年中国无油涡旋空气压缩机行业盈利能力增长统计</w:t>
      </w:r>
      <w:r>
        <w:rPr>
          <w:rFonts w:hint="eastAsia"/>
        </w:rPr>
        <w:br/>
      </w:r>
      <w:r>
        <w:rPr>
          <w:rFonts w:hint="eastAsia"/>
        </w:rPr>
        <w:t>　　图表 21：2020-2025年中国无油涡旋空气压缩机行业偿债能力增长统计</w:t>
      </w:r>
      <w:r>
        <w:rPr>
          <w:rFonts w:hint="eastAsia"/>
        </w:rPr>
        <w:br/>
      </w:r>
      <w:r>
        <w:rPr>
          <w:rFonts w:hint="eastAsia"/>
        </w:rPr>
        <w:t>　　图表 22：2020-2025年中国无油涡旋空气压缩机行业营运能力增长统计</w:t>
      </w:r>
      <w:r>
        <w:rPr>
          <w:rFonts w:hint="eastAsia"/>
        </w:rPr>
        <w:br/>
      </w:r>
      <w:r>
        <w:rPr>
          <w:rFonts w:hint="eastAsia"/>
        </w:rPr>
        <w:t>　　图表 23：2020-2025年中国无油涡旋空气压缩机行业发展能力增长统计</w:t>
      </w:r>
      <w:r>
        <w:rPr>
          <w:rFonts w:hint="eastAsia"/>
        </w:rPr>
        <w:br/>
      </w:r>
      <w:r>
        <w:rPr>
          <w:rFonts w:hint="eastAsia"/>
        </w:rPr>
        <w:t>　　图表 24：华东地区无油涡旋空气压缩机行业市场规模增长统计</w:t>
      </w:r>
      <w:r>
        <w:rPr>
          <w:rFonts w:hint="eastAsia"/>
        </w:rPr>
        <w:br/>
      </w:r>
      <w:r>
        <w:rPr>
          <w:rFonts w:hint="eastAsia"/>
        </w:rPr>
        <w:t>　　图表 25：华北地区无油涡旋空气压缩机行业市场规模增长统计</w:t>
      </w:r>
      <w:r>
        <w:rPr>
          <w:rFonts w:hint="eastAsia"/>
        </w:rPr>
        <w:br/>
      </w:r>
      <w:r>
        <w:rPr>
          <w:rFonts w:hint="eastAsia"/>
        </w:rPr>
        <w:t>　　图表 26：华中地区无油涡旋空气压缩机行业市场规模增长统计</w:t>
      </w:r>
      <w:r>
        <w:rPr>
          <w:rFonts w:hint="eastAsia"/>
        </w:rPr>
        <w:br/>
      </w:r>
      <w:r>
        <w:rPr>
          <w:rFonts w:hint="eastAsia"/>
        </w:rPr>
        <w:t>　　图表 27：华南地区无油涡旋空气压缩机行业市场规模增长统计</w:t>
      </w:r>
      <w:r>
        <w:rPr>
          <w:rFonts w:hint="eastAsia"/>
        </w:rPr>
        <w:br/>
      </w:r>
      <w:r>
        <w:rPr>
          <w:rFonts w:hint="eastAsia"/>
        </w:rPr>
        <w:t>　　图表 28：西南地区无油涡旋空气压缩机行业市场规模增长统计</w:t>
      </w:r>
      <w:r>
        <w:rPr>
          <w:rFonts w:hint="eastAsia"/>
        </w:rPr>
        <w:br/>
      </w:r>
      <w:r>
        <w:rPr>
          <w:rFonts w:hint="eastAsia"/>
        </w:rPr>
        <w:t>　　图表 29：东北地区无油涡旋空气压缩机行业市场规模增长统计</w:t>
      </w:r>
      <w:r>
        <w:rPr>
          <w:rFonts w:hint="eastAsia"/>
        </w:rPr>
        <w:br/>
      </w:r>
      <w:r>
        <w:rPr>
          <w:rFonts w:hint="eastAsia"/>
        </w:rPr>
        <w:t>　　图表 30：西北地区无油涡旋空气压缩机行业市场规模增长统计</w:t>
      </w:r>
      <w:r>
        <w:rPr>
          <w:rFonts w:hint="eastAsia"/>
        </w:rPr>
        <w:br/>
      </w:r>
      <w:r>
        <w:rPr>
          <w:rFonts w:hint="eastAsia"/>
        </w:rPr>
        <w:t>　　图表 31：无油涡旋空气压缩机出厂价格指数走势</w:t>
      </w:r>
      <w:r>
        <w:rPr>
          <w:rFonts w:hint="eastAsia"/>
        </w:rPr>
        <w:br/>
      </w:r>
      <w:r>
        <w:rPr>
          <w:rFonts w:hint="eastAsia"/>
        </w:rPr>
        <w:t>　　图表 32：中国粗钢产量增速统计</w:t>
      </w:r>
      <w:r>
        <w:rPr>
          <w:rFonts w:hint="eastAsia"/>
        </w:rPr>
        <w:br/>
      </w:r>
      <w:r>
        <w:rPr>
          <w:rFonts w:hint="eastAsia"/>
        </w:rPr>
        <w:t>　　图表 33：中国CSPI国内钢材价格指数平均值走势</w:t>
      </w:r>
      <w:r>
        <w:rPr>
          <w:rFonts w:hint="eastAsia"/>
        </w:rPr>
        <w:br/>
      </w:r>
      <w:r>
        <w:rPr>
          <w:rFonts w:hint="eastAsia"/>
        </w:rPr>
        <w:t>　　图表 34：浙江杰能压缩设备有限公司基本信息</w:t>
      </w:r>
      <w:r>
        <w:rPr>
          <w:rFonts w:hint="eastAsia"/>
        </w:rPr>
        <w:br/>
      </w:r>
      <w:r>
        <w:rPr>
          <w:rFonts w:hint="eastAsia"/>
        </w:rPr>
        <w:t>　　图表 35：浙江杰能压缩设备有限公司营业收入统计</w:t>
      </w:r>
      <w:r>
        <w:rPr>
          <w:rFonts w:hint="eastAsia"/>
        </w:rPr>
        <w:br/>
      </w:r>
      <w:r>
        <w:rPr>
          <w:rFonts w:hint="eastAsia"/>
        </w:rPr>
        <w:t>　　图表 36：山东宏润空压机科技有限公司基本信息</w:t>
      </w:r>
      <w:r>
        <w:rPr>
          <w:rFonts w:hint="eastAsia"/>
        </w:rPr>
        <w:br/>
      </w:r>
      <w:r>
        <w:rPr>
          <w:rFonts w:hint="eastAsia"/>
        </w:rPr>
        <w:t>　　图表 37：山东宏润空压机科技有限公司营业收入统计</w:t>
      </w:r>
      <w:r>
        <w:rPr>
          <w:rFonts w:hint="eastAsia"/>
        </w:rPr>
        <w:br/>
      </w:r>
      <w:r>
        <w:rPr>
          <w:rFonts w:hint="eastAsia"/>
        </w:rPr>
        <w:t>　　图表 38：南京迪升动力科技有限公司基本信息</w:t>
      </w:r>
      <w:r>
        <w:rPr>
          <w:rFonts w:hint="eastAsia"/>
        </w:rPr>
        <w:br/>
      </w:r>
      <w:r>
        <w:rPr>
          <w:rFonts w:hint="eastAsia"/>
        </w:rPr>
        <w:t>　　图表 39：南京迪升动力科技有限公司营业收入统计</w:t>
      </w:r>
      <w:r>
        <w:rPr>
          <w:rFonts w:hint="eastAsia"/>
        </w:rPr>
        <w:br/>
      </w:r>
      <w:r>
        <w:rPr>
          <w:rFonts w:hint="eastAsia"/>
        </w:rPr>
        <w:t>　　图表 40：柳州泰克机械设备有限公司基本信息</w:t>
      </w:r>
      <w:r>
        <w:rPr>
          <w:rFonts w:hint="eastAsia"/>
        </w:rPr>
        <w:br/>
      </w:r>
      <w:r>
        <w:rPr>
          <w:rFonts w:hint="eastAsia"/>
        </w:rPr>
        <w:t>　　图表 41：柳州泰克机械设备有限公司营业收入统计</w:t>
      </w:r>
      <w:r>
        <w:rPr>
          <w:rFonts w:hint="eastAsia"/>
        </w:rPr>
        <w:br/>
      </w:r>
      <w:r>
        <w:rPr>
          <w:rFonts w:hint="eastAsia"/>
        </w:rPr>
        <w:t>　　图表 42：安徽艾璞精密机械有限公司基本信息</w:t>
      </w:r>
      <w:r>
        <w:rPr>
          <w:rFonts w:hint="eastAsia"/>
        </w:rPr>
        <w:br/>
      </w:r>
      <w:r>
        <w:rPr>
          <w:rFonts w:hint="eastAsia"/>
        </w:rPr>
        <w:t>　　图表 43：安徽艾璞精密机械有限公司营业收入统计</w:t>
      </w:r>
      <w:r>
        <w:rPr>
          <w:rFonts w:hint="eastAsia"/>
        </w:rPr>
        <w:br/>
      </w:r>
      <w:r>
        <w:rPr>
          <w:rFonts w:hint="eastAsia"/>
        </w:rPr>
        <w:t>　　图表 44：上海睿者机械有限公司基本信息</w:t>
      </w:r>
      <w:r>
        <w:rPr>
          <w:rFonts w:hint="eastAsia"/>
        </w:rPr>
        <w:br/>
      </w:r>
      <w:r>
        <w:rPr>
          <w:rFonts w:hint="eastAsia"/>
        </w:rPr>
        <w:t>　　图表 45：上海睿者机械有限公司营业收入统计</w:t>
      </w:r>
      <w:r>
        <w:rPr>
          <w:rFonts w:hint="eastAsia"/>
        </w:rPr>
        <w:br/>
      </w:r>
      <w:r>
        <w:rPr>
          <w:rFonts w:hint="eastAsia"/>
        </w:rPr>
        <w:t>　　图表 46：中国无油涡旋空气压缩机行业重点区域市场需求结构（2023年）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c48c0980f418a" w:history="1">
        <w:r>
          <w:rPr>
            <w:rStyle w:val="Hyperlink"/>
          </w:rPr>
          <w:t>2025-2031年中国无油涡旋空气压缩机市场现状与发展趋势研究报告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c48c0980f418a" w:history="1">
        <w:r>
          <w:rPr>
            <w:rStyle w:val="Hyperlink"/>
          </w:rPr>
          <w:t>https://www.20087.com/6/58/WuYouWoXuanKongQiYaSuoJiDeFaZhanQuShi.html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热点：超小微型空气压缩机、无油涡旋空气压缩机厂家、压缩空气机、无油涡旋空气压缩机的密封环、美国寿力空压机官网、无油涡旋空气压缩机保养、无油空压机、无油涡旋空气压缩机价格、日立空压机官网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69a32da5c44af" w:history="1">
      <w:r>
        <w:rPr>
          <w:rStyle w:val="Hyperlink"/>
        </w:rPr>
        <w:t>2025-2031年中国无油涡旋空气压缩机市场现状与发展趋势研究报告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WuYouWoXuanKongQiYaSuoJiDeFaZhanQuShi.html" TargetMode="External" Id="R3f2c48c0980f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WuYouWoXuanKongQiYaSuoJiDeFaZhanQuShi.html" TargetMode="External" Id="R34769a32da5c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2025-01-24T05:04:00Z</dcterms:created>
  <dcterms:modified xsi:type="dcterms:W3CDTF">2025-01-24T06:04:00Z</dcterms:modified>
  <dc:subject>2025-2031年中国无油涡旋空气压缩机市场现状与发展趋势研究报告</dc:subject>
  <dc:title>2025-2031年中国无油涡旋空气压缩机市场现状与发展趋势研究报告</dc:title>
  <cp:keywords>2025-2031年中国无油涡旋空气压缩机市场现状与发展趋势研究报告</cp:keywords>
  <dc:description>2025-2031年中国无油涡旋空气压缩机市场现状与发展趋势研究报告</dc:description>
</cp:coreProperties>
</file>