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02df2498a4463" w:history="1">
              <w:r>
                <w:rPr>
                  <w:rStyle w:val="Hyperlink"/>
                </w:rPr>
                <w:t>2025-2031年中国三异丁基铝行业现状调研分析及发展趋势研究报告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02df2498a4463" w:history="1">
              <w:r>
                <w:rPr>
                  <w:rStyle w:val="Hyperlink"/>
                </w:rPr>
                <w:t>2025-2031年中国三异丁基铝行业现状调研分析及发展趋势研究报告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02df2498a4463" w:history="1">
                <w:r>
                  <w:rPr>
                    <w:rStyle w:val="Hyperlink"/>
                  </w:rPr>
                  <w:t>https://www.20087.com/9/27/SanYiDingJiLvDeFaZhanQianJing.html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异丁基铝是一种重要的有机铝化合物，主要用于聚合催化剂和有机合成反应中。近年来，随着下游行业如塑料、橡胶等行业的快速发展，三异丁基铝的需求量持续增长。目前，三异丁基铝的生产工艺相对成熟，但行业集中度仍有待提升，部分企业通过技术创新和成本控制来获得竞争优势。</w:t>
      </w:r>
      <w:r>
        <w:rPr>
          <w:rFonts w:hint="eastAsia"/>
        </w:rPr>
        <w:br/>
      </w:r>
      <w:r>
        <w:rPr>
          <w:rFonts w:hint="eastAsia"/>
        </w:rPr>
        <w:t>　　未来，三异丁基铝的发展将更加注重技术创新和市场拓展。随着下游行业对高性能材料的需求增加，三异丁基铝作为关键中间体的需求将持续增长。同时，随着环境保护意识的增强，三异丁基铝的生产将更加注重安全性和环保性，采用更为清洁的生产工艺。此外，随着新材料技术的发展，三异丁基铝在新的应用领域将得到探索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02df2498a4463" w:history="1">
        <w:r>
          <w:rPr>
            <w:rStyle w:val="Hyperlink"/>
          </w:rPr>
          <w:t>2025-2031年中国三异丁基铝行业现状调研分析及发展趋势研究报告</w:t>
        </w:r>
      </w:hyperlink>
      <w:r>
        <w:rPr>
          <w:rFonts w:hint="eastAsia"/>
        </w:rPr>
        <w:t>》依托多年行业监测数据，结合三异丁基铝行业现状与未来前景，系统分析了三异丁基铝市场需求、市场规模、产业链结构、价格机制及细分市场特征。报告对三异丁基铝市场前景进行了客观评估，预测了三异丁基铝行业发展趋势，并详细解读了品牌竞争格局、市场集中度及重点企业的运营表现。此外，报告通过SWOT分析识别了三异丁基铝行业机遇与潜在风险，为投资者和决策者提供了科学、规范的战略建议，助力把握三异丁基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2025年中国三异丁基铝行业整体局势发展综述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中国三异丁基铝行业发展形势情况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一、中国三异丁基铝行业发展周期</w:t>
      </w:r>
      <w:r>
        <w:rPr>
          <w:rFonts w:hint="eastAsia"/>
        </w:rPr>
        <w:br/>
      </w:r>
      <w:r>
        <w:rPr>
          <w:rFonts w:hint="eastAsia"/>
        </w:rPr>
        <w:t>　　　　二、中国三异丁基铝行业产业链分析</w:t>
      </w:r>
      <w:r>
        <w:rPr>
          <w:rFonts w:hint="eastAsia"/>
        </w:rPr>
        <w:br/>
      </w:r>
      <w:r>
        <w:rPr>
          <w:rFonts w:hint="eastAsia"/>
        </w:rPr>
        <w:t>　　　　三、中国三异丁基铝行业发展swot分析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近几年中国三异丁基铝行业运行状况研究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一、2020-2025年中国三异丁基铝行业产量统计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二、2020-2025年中国三异丁基铝行业需求量走势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三、2020-2025年中国三异丁基铝行业进出口分析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2025-2031年中国三异丁基铝行业经济环境展望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中国三异丁基铝行业社会环境分析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中国三异丁基铝行业政策法规解读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中国三异丁基铝行业国际贸易环境研究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2020-2025年中国三异丁基铝行业数据情报跟踪监测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2020-2025年中国三异丁基铝所属行业规模分析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2025年中国三异丁基铝所属行业结构分析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2020-2025年中国三异丁基铝所属行业产值分析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2020-2025年中国三异丁基铝所属行业成本费用分析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2020-2025年中国三异丁基铝所属行业盈利能力分析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2025-2031年中国三异丁基铝行业区域市场需求状况预测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2025-2031年华北地区三异丁基铝市场需求状况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2025-2031年东北地区三异丁基铝市场规模研究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2025-2031年华东地区三异丁基铝行业前景展望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2025-2031年华南地区三异丁基铝市场需求预测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2025-2031年华中地区三异丁基铝行业发展潜力分析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2025-2031年西南地区三异丁基铝市场规模预测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2025-2031年西北地区三异丁基铝行业发展预测</w:t>
      </w:r>
      <w:r>
        <w:rPr>
          <w:rFonts w:hint="eastAsia"/>
        </w:rPr>
        <w:br/>
      </w:r>
      <w:r>
        <w:rPr>
          <w:rFonts w:hint="eastAsia"/>
        </w:rPr>
        <w:t>　　　　一、2025年三异丁基铝行业发展现状分析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三、2025-2031年三异丁基铝行业市场需求状况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四、2025-2031年三异丁基铝行业发展前景预测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2020-2025年中国三异丁基铝行业成本费用统计分析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2020-2025年三异丁基铝行业产品销售成本分析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2020-2025年三异丁基铝行业销售费用分析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2020-2025年三异丁基铝行业管理费用分析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2020-2025年三异丁基铝行业财务费用分析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一、2020-2025年三异丁基铝行业财务费用总额分析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中国三异丁基铝产业市场营销策略竞争深度研究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2025年中国三异丁基铝行业营销策略和销售渠道考察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中国三异丁基铝行业目前主要营销渠道分析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中国三异丁基铝行业重点企业营销策略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中国三异丁基铝行业产品营销策略建议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中国三异丁基铝行业营销渠道变革专家研究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一、三异丁基铝行业营销渠道新理念</w:t>
      </w:r>
      <w:r>
        <w:rPr>
          <w:rFonts w:hint="eastAsia"/>
        </w:rPr>
        <w:br/>
      </w:r>
      <w:r>
        <w:rPr>
          <w:rFonts w:hint="eastAsia"/>
        </w:rPr>
        <w:t>　　　　二、三异丁基铝行业渠道管理新发展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中国三异丁基铝行业营销渠道发展趋势点评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2025年中国三异丁基铝行业需求用户调研结果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2025年三异丁基铝行业用户认知程度分析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2025年中国三异丁基铝行业用户需求特点</w:t>
      </w:r>
      <w:r>
        <w:rPr>
          <w:rFonts w:hint="eastAsia"/>
        </w:rPr>
        <w:br/>
      </w:r>
      <w:r>
        <w:rPr>
          <w:rFonts w:hint="eastAsia"/>
        </w:rPr>
        <w:t>　　第三节 2025年中国三异丁基铝行业用户关注因素分析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2025年三异丁基铝行业其它用户特征分析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2025年中国三异丁基铝行业整体竞争格局形势剖析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2025年中国三异丁基铝行业集中度分析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2025年中国三异丁基铝行业与替代品行业市场占有率分析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2025-2031年中国三异丁基铝行业市场竞争趋势预测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2025年中国三异丁基铝标竿企业竞争力指标分析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安耐吉化学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北京华威锐科化工有限公司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百灵威科技有限公司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北京偶合科技有限公司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天津希恩思生化科技有限公司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2025-2031年中国三异丁基铝行业市场盈利预测与投资潜力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2025-2031年中国三异丁基铝行业重点企业投资行为研究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2025-2031年中国三异丁基铝行业市场规模预测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2025-2031年中国三异丁基铝行业盈利水平分析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2025-2031年中国三异丁基铝投资机会分析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2025-2031年中国三异丁基铝总体机会专家评价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2025-2031年中国三异丁基铝行业前景展望及对策分析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2025-2031年中国三异丁基铝行业发展前景展望</w:t>
      </w:r>
      <w:r>
        <w:rPr>
          <w:rFonts w:hint="eastAsia"/>
        </w:rPr>
        <w:br/>
      </w:r>
      <w:r>
        <w:rPr>
          <w:rFonts w:hint="eastAsia"/>
        </w:rPr>
        <w:t>　　　　一、三异丁基铝行业市场发展前景分析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二、三异丁基铝行业市场蕴藏的商机探讨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三、三异丁基铝行业“十五五”规划解读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2025-2031年中国三异丁基铝产业未来发展预测及投资风险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中国三异丁基铝行业发展预测与投资前景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中国三异丁基铝产业投资风险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当前经济不景气环境下三异丁基铝企业防范措施及策略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2025-2031年中国三异丁基铝行业投资风险策略探讨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</w:t>
      </w:r>
      <w:r>
        <w:rPr>
          <w:rFonts w:hint="eastAsia"/>
        </w:rPr>
        <w:br/>
      </w:r>
      <w:r>
        <w:rPr>
          <w:rFonts w:hint="eastAsia"/>
        </w:rPr>
        <w:t>　　第一节 中国三异丁基铝行业投资环境考察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中国三异丁基铝行业投资风险控制策略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三异丁基铝行业技术应用注意事项</w:t>
      </w:r>
      <w:r>
        <w:rPr>
          <w:rFonts w:hint="eastAsia"/>
        </w:rPr>
        <w:br/>
      </w:r>
      <w:r>
        <w:rPr>
          <w:rFonts w:hint="eastAsia"/>
        </w:rPr>
        <w:t>　　第四节 三异丁基铝行业项目投资注意事项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三异丁基铝行业生产开发注意事项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(中:智:林)三异丁基铝行业销售注意事项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1我国三异丁基铝行业所处生命周期示意图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3产业链形成模式示意图</w:t>
      </w:r>
      <w:r>
        <w:rPr>
          <w:rFonts w:hint="eastAsia"/>
        </w:rPr>
        <w:br/>
      </w:r>
      <w:r>
        <w:rPr>
          <w:rFonts w:hint="eastAsia"/>
        </w:rPr>
        <w:t>　　图表 4三异丁基铝的产业链结构图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2020-2025年中国三异丁基铝行业产量分析</w:t>
      </w:r>
      <w:r>
        <w:rPr>
          <w:rFonts w:hint="eastAsia"/>
        </w:rPr>
        <w:br/>
      </w:r>
      <w:r>
        <w:rPr>
          <w:rFonts w:hint="eastAsia"/>
        </w:rPr>
        <w:t>　　图表 6 2020-2025年中国三异丁基铝行业需求分析</w:t>
      </w:r>
      <w:r>
        <w:rPr>
          <w:rFonts w:hint="eastAsia"/>
        </w:rPr>
        <w:br/>
      </w:r>
      <w:r>
        <w:rPr>
          <w:rFonts w:hint="eastAsia"/>
        </w:rPr>
        <w:t>　　图表 7 2020-2025年中国三异丁基铝行业进出口分析</w:t>
      </w:r>
      <w:r>
        <w:rPr>
          <w:rFonts w:hint="eastAsia"/>
        </w:rPr>
        <w:br/>
      </w:r>
      <w:r>
        <w:rPr>
          <w:rFonts w:hint="eastAsia"/>
        </w:rPr>
        <w:t>　　图表 8 2020-2025年中国三异丁基铝行业供需分析</w:t>
      </w:r>
      <w:r>
        <w:rPr>
          <w:rFonts w:hint="eastAsia"/>
        </w:rPr>
        <w:br/>
      </w:r>
      <w:r>
        <w:rPr>
          <w:rFonts w:hint="eastAsia"/>
        </w:rPr>
        <w:t>　　图表 92017年国内生产总值初步核算数据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10gdp环比增长速度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02df2498a4463" w:history="1">
        <w:r>
          <w:rPr>
            <w:rStyle w:val="Hyperlink"/>
          </w:rPr>
          <w:t>2025-2031年中国三异丁基铝行业现状调研分析及发展趋势研究报告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02df2498a4463" w:history="1">
        <w:r>
          <w:rPr>
            <w:rStyle w:val="Hyperlink"/>
          </w:rPr>
          <w:t>https://www.20087.com/9/27/SanYiDingJiLvDeFaZhanQianJing.html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氧化铝、三异丁基铝与水反应、三异丁基铝和三乙基铝的区别、三异丁基铝和三乙基铝的区别、三叔丁基氢化铝锂、三异丁基铝与水反应生成、三叔丁醇铝、三异丁基铝生产厂家、三异丁基铝残渣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3c8dcd05a4a1c" w:history="1">
      <w:r>
        <w:rPr>
          <w:rStyle w:val="Hyperlink"/>
        </w:rPr>
        <w:t>2025-2031年中国三异丁基铝行业现状调研分析及发展趋势研究报告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anYiDingJiLvDeFaZhanQianJing.html" TargetMode="External" Id="R0c702df2498a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anYiDingJiLvDeFaZhanQianJing.html" TargetMode="External" Id="R09d3c8dcd05a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2025-05-20T00:47:00Z</dcterms:created>
  <dcterms:modified xsi:type="dcterms:W3CDTF">2025-05-20T01:47:00Z</dcterms:modified>
  <dc:subject>2025-2031年中国三异丁基铝行业现状调研分析及发展趋势研究报告</dc:subject>
  <dc:title>2025-2031年中国三异丁基铝行业现状调研分析及发展趋势研究报告</dc:title>
  <cp:keywords>2025-2031年中国三异丁基铝行业现状调研分析及发展趋势研究报告</cp:keywords>
  <dc:description>2025-2031年中国三异丁基铝行业现状调研分析及发展趋势研究报告</dc:description>
</cp:coreProperties>
</file>