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ec17356e4137" w:history="1">
              <w:r>
                <w:rPr>
                  <w:rStyle w:val="Hyperlink"/>
                </w:rPr>
                <w:t>2026-2032年中国低氮氧化物燃烧器市场现状与发展前景预测报告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ec17356e4137" w:history="1">
              <w:r>
                <w:rPr>
                  <w:rStyle w:val="Hyperlink"/>
                </w:rPr>
                <w:t>2026-2032年中国低氮氧化物燃烧器市场现状与发展前景预测报告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ec17356e4137" w:history="1">
                <w:r>
                  <w:rPr>
                    <w:rStyle w:val="Hyperlink"/>
                  </w:rPr>
                  <w:t>https://www.20087.com/9/37/DiDanYangHuaWuRanShaoQiQianJing.html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氧化物燃烧器是通过优化燃料与空气混合方式、控制燃烧温度及停留时间，显著抑制热力型与快速型氮氧化物（NOx）生成的工业燃烧设备，广泛应用于锅炉、工业炉窑、燃气轮机及热电联产系统。低氮氧化物燃烧器技术包括分级燃烧、烟气再循环（FGR）、贫燃预混及催化燃烧，强调NOx排放低于30mg/m³（以O₂=3.5%计），同时兼顾燃烧效率与火焰稳定性，并符合超低排放政策要求。在“双碳”目标与大气污染防治持续加压背景下，低氮氧化物燃烧器成为高耗能行业清洁化改造的核心装备。然而，部分技术在低负荷工况下易回火或熄火；FGR系统增加风机能耗；贫燃预混对燃气品质敏感，波动易引发振荡燃烧。</w:t>
      </w:r>
      <w:r>
        <w:rPr>
          <w:rFonts w:hint="eastAsia"/>
        </w:rPr>
        <w:br/>
      </w:r>
      <w:r>
        <w:rPr>
          <w:rFonts w:hint="eastAsia"/>
        </w:rPr>
        <w:t>　　未来，低氮氧化物燃烧器将向智能调控、全工况适应与多能耦合方向演进。AI算法将实时优化空燃比与分级比例，实现动态低氮燃烧；数字孪生将模拟炉膛流场与反应路径，指导燃烧器布局。在系统层面，燃烧器将集成在线NOx监测与闭环反馈，确保排放持续达标；氢能掺烧适配设计将支持燃料低碳转型。同时，陶瓷基复合材料将提升高温部件寿命；模块化快装结构将降低改造成本。长期看，低氮氧化物燃烧器将在深度脱硝与能源转型驱动下，从单一减排设备升级为高效、智能、多燃料兼容的清洁燃烧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ec17356e4137" w:history="1">
        <w:r>
          <w:rPr>
            <w:rStyle w:val="Hyperlink"/>
          </w:rPr>
          <w:t>2026-2032年中国低氮氧化物燃烧器市场现状与发展前景预测报告</w:t>
        </w:r>
      </w:hyperlink>
      <w:r>
        <w:rPr>
          <w:rFonts w:hint="eastAsia"/>
        </w:rPr>
        <w:t>》通过全面的行业调研，系统梳理了低氮氧化物燃烧器产业链的各个环节，详细分析了低氮氧化物燃烧器市场规模、需求变化及价格趋势。报告结合当前低氮氧化物燃烧器行业现状，科学预测了市场前景与发展方向，并解读了重点企业的竞争格局、市场集中度及品牌表现。同时，报告对低氮氧化物燃烧器细分市场进行了深入探讨，结合低氮氧化物燃烧器技术现状与SWOT分析，揭示了低氮氧化物燃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低氮氧化物燃烧器行业概述</w:t>
      </w:r>
      <w:r>
        <w:rPr>
          <w:rFonts w:hint="eastAsia"/>
        </w:rPr>
        <w:br/>
      </w:r>
      <w:r>
        <w:rPr>
          <w:rFonts w:hint="eastAsia"/>
        </w:rPr>
        <w:t>　　第一节 低氮氧化物燃烧器定义与分类</w:t>
      </w:r>
      <w:r>
        <w:rPr>
          <w:rFonts w:hint="eastAsia"/>
        </w:rPr>
        <w:br/>
      </w:r>
      <w:r>
        <w:rPr>
          <w:rFonts w:hint="eastAsia"/>
        </w:rPr>
        <w:t>　　第二节 低氮氧化物燃烧器应用领域</w:t>
      </w:r>
      <w:r>
        <w:rPr>
          <w:rFonts w:hint="eastAsia"/>
        </w:rPr>
        <w:br/>
      </w:r>
      <w:r>
        <w:rPr>
          <w:rFonts w:hint="eastAsia"/>
        </w:rPr>
        <w:t>　　第三节 低氮氧化物燃烧器行业经济指标分析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低氮氧化物燃烧器产业链及经营模式分析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三、低氮氧化物燃烧器销售模式及销售渠道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全球低氮氧化物燃烧器市场发展综述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2020-2025年全球低氮氧化物燃烧器市场规模与趋势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主要国家与地区低氮氧化物燃烧器市场分析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2026-2032年全球低氮氧化物燃烧器行业发展趋势与前景预测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中国低氮氧化物燃烧器行业市场分析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2025-2026年低氮氧化物燃烧器产能与投资动态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一、国内低氮氧化物燃烧器产能及利用情况</w:t>
      </w:r>
      <w:r>
        <w:rPr>
          <w:rFonts w:hint="eastAsia"/>
        </w:rPr>
        <w:br/>
      </w:r>
      <w:r>
        <w:rPr>
          <w:rFonts w:hint="eastAsia"/>
        </w:rPr>
        <w:t>　　　　二、低氮氧化物燃烧器产能扩张与投资动态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2026-2032年低氮氧化物燃烧器行业产量统计与趋势预测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一、2020-2025年低氮氧化物燃烧器行业产量数据统计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1、2020-2025年低氮氧化物燃烧器产量及增长趋势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2、2020-2025年低氮氧化物燃烧器细分产品产量及份额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二、影响低氮氧化物燃烧器产量的关键因素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三、2026-2032年低氮氧化物燃烧器产量预测</w:t>
      </w:r>
      <w:r>
        <w:rPr>
          <w:rFonts w:hint="eastAsia"/>
        </w:rPr>
        <w:br/>
      </w:r>
      <w:r>
        <w:rPr>
          <w:rFonts w:hint="eastAsia"/>
        </w:rPr>
        <w:t>　　第三节 2026-2032年低氮氧化物燃烧器市场需求与销售分析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一、2025-2026年低氮氧化物燃烧器行业需求现状</w:t>
      </w:r>
      <w:r>
        <w:rPr>
          <w:rFonts w:hint="eastAsia"/>
        </w:rPr>
        <w:br/>
      </w:r>
      <w:r>
        <w:rPr>
          <w:rFonts w:hint="eastAsia"/>
        </w:rPr>
        <w:t>　　　　二、低氮氧化物燃烧器客户群体与需求特点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三、2020-2025年低氮氧化物燃烧器行业销售规模分析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四、2026-2032年低氮氧化物燃烧器市场增长潜力与规模预测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中国低氮氧化物燃烧器细分市场与下游应用领域分析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低氮氧化物燃烧器细分市场分析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一、2025-2026年低氮氧化物燃烧器主要细分产品市场现状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低氮氧化物燃烧器下游应用与客户群体分析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一、2025-2026年低氮氧化物燃烧器各应用领域市场现状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2025-2026年低氮氧化物燃烧器行业技术发展现状及趋势分析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低氮氧化物燃烧器行业技术发展现状分析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国内外低氮氧化物燃烧器行业技术差异与原因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低氮氧化物燃烧器行业技术发展方向、趋势预测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提升低氮氧化物燃烧器行业技术能力策略建议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低氮氧化物燃烧器价格机制与竞争策略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一、2020-2025年低氮氧化物燃烧器市场价格走势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低氮氧化物燃烧器定价策略与方法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2026-2032年低氮氧化物燃烧器价格竞争态势与趋势预测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中国低氮氧化物燃烧器行业重点区域市场研究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2025-2026年重点区域低氮氧化物燃烧器市场发展概况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二、2020-2025年低氮氧化物燃烧器市场需求规模情况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二、2020-2025年低氮氧化物燃烧器市场需求规模情况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二、2020-2025年低氮氧化物燃烧器市场需求规模情况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二、2020-2025年低氮氧化物燃烧器市场需求规模情况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二、2020-2025年低氮氧化物燃烧器市场需求规模情况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三、2026-2032年低氮氧化物燃烧器行业发展潜力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2020-2025年中国低氮氧化物燃烧器行业进出口情况分析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低氮氧化物燃烧器行业进口情况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一、2020-2025年低氮氧化物燃烧器进口规模及增长情况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二、低氮氧化物燃烧器主要进口来源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低氮氧化物燃烧器行业出口情况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一、2020-2025年低氮氧化物燃烧器出口规模及增长情况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二、低氮氧化物燃烧器主要出口目的地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2020-2025年中国低氮氧化物燃烧器行业总体发展与财务状况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2020-2025年中国低氮氧化物燃烧器行业规模情况</w:t>
      </w:r>
      <w:r>
        <w:rPr>
          <w:rFonts w:hint="eastAsia"/>
        </w:rPr>
        <w:br/>
      </w:r>
      <w:r>
        <w:rPr>
          <w:rFonts w:hint="eastAsia"/>
        </w:rPr>
        <w:t>　　　　一、低氮氧化物燃烧器行业企业数量规模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二、低氮氧化物燃烧器行业从业人员规模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三、低氮氧化物燃烧器行业市场敏感性分析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2020-2025年中国低氮氧化物燃烧器行业财务能力分析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一、低氮氧化物燃烧器行业盈利能力</w:t>
      </w:r>
      <w:r>
        <w:rPr>
          <w:rFonts w:hint="eastAsia"/>
        </w:rPr>
        <w:br/>
      </w:r>
      <w:r>
        <w:rPr>
          <w:rFonts w:hint="eastAsia"/>
        </w:rPr>
        <w:t>　　　　二、低氮氧化物燃烧器行业偿债能力</w:t>
      </w:r>
      <w:r>
        <w:rPr>
          <w:rFonts w:hint="eastAsia"/>
        </w:rPr>
        <w:br/>
      </w:r>
      <w:r>
        <w:rPr>
          <w:rFonts w:hint="eastAsia"/>
        </w:rPr>
        <w:t>　　　　三、低氮氧化物燃烧器行业营运能力</w:t>
      </w:r>
      <w:r>
        <w:rPr>
          <w:rFonts w:hint="eastAsia"/>
        </w:rPr>
        <w:br/>
      </w:r>
      <w:r>
        <w:rPr>
          <w:rFonts w:hint="eastAsia"/>
        </w:rPr>
        <w:t>　　　　四、低氮氧化物燃烧器行业发展能力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低氮氧化物燃烧器行业重点企业调研分析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二、企业低氮氧化物燃烧器业务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中国低氮氧化物燃烧器行业竞争格局分析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低氮氧化物燃烧器行业竞争格局总览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2025-2026年低氮氧化物燃烧器行业竞争力分析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2020-2025年低氮氧化物燃烧器行业企业并购活动分析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2025-2026年低氮氧化物燃烧器行业会展与招投标活动分析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一、低氮氧化物燃烧器行业会展活动及其市场影响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2026年中国低氮氧化物燃烧器企业发展企业发展策略与建议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低氮氧化物燃烧器销售模式与渠道策略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低氮氧化物燃烧器品牌与市场推广策略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低氮氧化物燃烧器研发投入与技术创新能力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低氮氧化物燃烧器合作联盟与资源整合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中国低氮氧化物燃烧器行业风险与对策</w:t>
      </w:r>
      <w:r>
        <w:rPr>
          <w:rFonts w:hint="eastAsia"/>
        </w:rPr>
        <w:br/>
      </w:r>
      <w:r>
        <w:rPr>
          <w:rFonts w:hint="eastAsia"/>
        </w:rPr>
        <w:t>　　第一节 低氮氧化物燃烧器行业SWOT分析</w:t>
      </w:r>
      <w:r>
        <w:rPr>
          <w:rFonts w:hint="eastAsia"/>
        </w:rPr>
        <w:br/>
      </w:r>
      <w:r>
        <w:rPr>
          <w:rFonts w:hint="eastAsia"/>
        </w:rPr>
        <w:t>　　　　一、低氮氧化物燃烧器行业优势</w:t>
      </w:r>
      <w:r>
        <w:rPr>
          <w:rFonts w:hint="eastAsia"/>
        </w:rPr>
        <w:br/>
      </w:r>
      <w:r>
        <w:rPr>
          <w:rFonts w:hint="eastAsia"/>
        </w:rPr>
        <w:t>　　　　二、低氮氧化物燃烧器行业劣势</w:t>
      </w:r>
      <w:r>
        <w:rPr>
          <w:rFonts w:hint="eastAsia"/>
        </w:rPr>
        <w:br/>
      </w:r>
      <w:r>
        <w:rPr>
          <w:rFonts w:hint="eastAsia"/>
        </w:rPr>
        <w:t>　　　　三、低氮氧化物燃烧器市场机会</w:t>
      </w:r>
      <w:r>
        <w:rPr>
          <w:rFonts w:hint="eastAsia"/>
        </w:rPr>
        <w:br/>
      </w:r>
      <w:r>
        <w:rPr>
          <w:rFonts w:hint="eastAsia"/>
        </w:rPr>
        <w:t>　　　　四、低氮氧化物燃烧器市场威胁</w:t>
      </w:r>
      <w:r>
        <w:rPr>
          <w:rFonts w:hint="eastAsia"/>
        </w:rPr>
        <w:br/>
      </w:r>
      <w:r>
        <w:rPr>
          <w:rFonts w:hint="eastAsia"/>
        </w:rPr>
        <w:t>　　第二节 低氮氧化物燃烧器行业风险及对策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2026-2032年中国低氮氧化物燃烧器行业前景与发展趋势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2025-2026年低氮氧化物燃烧器行业发展环境分析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一、低氮氧化物燃烧器行业主管部门与监管体制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二、低氮氧化物燃烧器行业主要法律法规及政策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三、低氮氧化物燃烧器行业标准与质量监管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2026-2032年低氮氧化物燃烧器行业发展趋势与方向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2026-2032年低氮氧化物燃烧器行业发展潜力与机遇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低氮氧化物燃烧器行业研究结论与建议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中.智.林.－低氮氧化物燃烧器行业发展建议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低氮氧化物燃烧器介绍</w:t>
      </w:r>
      <w:r>
        <w:rPr>
          <w:rFonts w:hint="eastAsia"/>
        </w:rPr>
        <w:br/>
      </w:r>
      <w:r>
        <w:rPr>
          <w:rFonts w:hint="eastAsia"/>
        </w:rPr>
        <w:t>　　图表 低氮氧化物燃烧器图片</w:t>
      </w:r>
      <w:r>
        <w:rPr>
          <w:rFonts w:hint="eastAsia"/>
        </w:rPr>
        <w:br/>
      </w:r>
      <w:r>
        <w:rPr>
          <w:rFonts w:hint="eastAsia"/>
        </w:rPr>
        <w:t>　　图表 低氮氧化物燃烧器种类</w:t>
      </w:r>
      <w:r>
        <w:rPr>
          <w:rFonts w:hint="eastAsia"/>
        </w:rPr>
        <w:br/>
      </w:r>
      <w:r>
        <w:rPr>
          <w:rFonts w:hint="eastAsia"/>
        </w:rPr>
        <w:t>　　图表 低氮氧化物燃烧器用途 应用</w:t>
      </w:r>
      <w:r>
        <w:rPr>
          <w:rFonts w:hint="eastAsia"/>
        </w:rPr>
        <w:br/>
      </w:r>
      <w:r>
        <w:rPr>
          <w:rFonts w:hint="eastAsia"/>
        </w:rPr>
        <w:t>　　图表 低氮氧化物燃烧器产业链调研</w:t>
      </w:r>
      <w:r>
        <w:rPr>
          <w:rFonts w:hint="eastAsia"/>
        </w:rPr>
        <w:br/>
      </w:r>
      <w:r>
        <w:rPr>
          <w:rFonts w:hint="eastAsia"/>
        </w:rPr>
        <w:t>　　图表 低氮氧化物燃烧器行业现状</w:t>
      </w:r>
      <w:r>
        <w:rPr>
          <w:rFonts w:hint="eastAsia"/>
        </w:rPr>
        <w:br/>
      </w:r>
      <w:r>
        <w:rPr>
          <w:rFonts w:hint="eastAsia"/>
        </w:rPr>
        <w:t>　　图表 低氮氧化物燃烧器行业特点</w:t>
      </w:r>
      <w:r>
        <w:rPr>
          <w:rFonts w:hint="eastAsia"/>
        </w:rPr>
        <w:br/>
      </w:r>
      <w:r>
        <w:rPr>
          <w:rFonts w:hint="eastAsia"/>
        </w:rPr>
        <w:t>　　图表 低氮氧化物燃烧器政策</w:t>
      </w:r>
      <w:r>
        <w:rPr>
          <w:rFonts w:hint="eastAsia"/>
        </w:rPr>
        <w:br/>
      </w:r>
      <w:r>
        <w:rPr>
          <w:rFonts w:hint="eastAsia"/>
        </w:rPr>
        <w:t>　　图表 低氮氧化物燃烧器技术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2020-2025年中国低氮氧化物燃烧器行业市场规模</w:t>
      </w:r>
      <w:r>
        <w:rPr>
          <w:rFonts w:hint="eastAsia"/>
        </w:rPr>
        <w:br/>
      </w:r>
      <w:r>
        <w:rPr>
          <w:rFonts w:hint="eastAsia"/>
        </w:rPr>
        <w:t>　　图表 低氮氧化物燃烧器生产现状</w:t>
      </w:r>
      <w:r>
        <w:rPr>
          <w:rFonts w:hint="eastAsia"/>
        </w:rPr>
        <w:br/>
      </w:r>
      <w:r>
        <w:rPr>
          <w:rFonts w:hint="eastAsia"/>
        </w:rPr>
        <w:t>　　图表 低氮氧化物燃烧器发展有利因素分析</w:t>
      </w:r>
      <w:r>
        <w:rPr>
          <w:rFonts w:hint="eastAsia"/>
        </w:rPr>
        <w:br/>
      </w:r>
      <w:r>
        <w:rPr>
          <w:rFonts w:hint="eastAsia"/>
        </w:rPr>
        <w:t>　　图表 低氮氧化物燃烧器发展不利因素分析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2026年中国低氮氧化物燃烧器产能</w:t>
      </w:r>
      <w:r>
        <w:rPr>
          <w:rFonts w:hint="eastAsia"/>
        </w:rPr>
        <w:br/>
      </w:r>
      <w:r>
        <w:rPr>
          <w:rFonts w:hint="eastAsia"/>
        </w:rPr>
        <w:t>　　图表 2026年低氮氧化物燃烧器供给情况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2020-2025年中国低氮氧化物燃烧器产量统计</w:t>
      </w:r>
      <w:r>
        <w:rPr>
          <w:rFonts w:hint="eastAsia"/>
        </w:rPr>
        <w:br/>
      </w:r>
      <w:r>
        <w:rPr>
          <w:rFonts w:hint="eastAsia"/>
        </w:rPr>
        <w:t>　　图表 低氮氧化物燃烧器最新消息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2020-2025年中国低氮氧化物燃烧器市场需求情况</w:t>
      </w:r>
      <w:r>
        <w:rPr>
          <w:rFonts w:hint="eastAsia"/>
        </w:rPr>
        <w:br/>
      </w:r>
      <w:r>
        <w:rPr>
          <w:rFonts w:hint="eastAsia"/>
        </w:rPr>
        <w:t>　　图表 2020-2025年低氮氧化物燃烧器销售情况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2020-2025年中国低氮氧化物燃烧器价格走势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2020-2025年中国低氮氧化物燃烧器进口情况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2020-2025年中国低氮氧化物燃烧器行业企业数量统计</w:t>
      </w:r>
      <w:r>
        <w:rPr>
          <w:rFonts w:hint="eastAsia"/>
        </w:rPr>
        <w:br/>
      </w:r>
      <w:r>
        <w:rPr>
          <w:rFonts w:hint="eastAsia"/>
        </w:rPr>
        <w:t>　　图表 低氮氧化物燃烧器成本和利润分析</w:t>
      </w:r>
      <w:r>
        <w:rPr>
          <w:rFonts w:hint="eastAsia"/>
        </w:rPr>
        <w:br/>
      </w:r>
      <w:r>
        <w:rPr>
          <w:rFonts w:hint="eastAsia"/>
        </w:rPr>
        <w:t>　　图表 低氮氧化物燃烧器上游发展</w:t>
      </w:r>
      <w:r>
        <w:rPr>
          <w:rFonts w:hint="eastAsia"/>
        </w:rPr>
        <w:br/>
      </w:r>
      <w:r>
        <w:rPr>
          <w:rFonts w:hint="eastAsia"/>
        </w:rPr>
        <w:t>　　图表 低氮氧化物燃烧器下游发展</w:t>
      </w:r>
      <w:r>
        <w:rPr>
          <w:rFonts w:hint="eastAsia"/>
        </w:rPr>
        <w:br/>
      </w:r>
      <w:r>
        <w:rPr>
          <w:rFonts w:hint="eastAsia"/>
        </w:rPr>
        <w:t>　　图表 2026年中国低氮氧化物燃烧器行业需求区域调研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**地区低氮氧化物燃烧器市场规模</w:t>
      </w:r>
      <w:r>
        <w:rPr>
          <w:rFonts w:hint="eastAsia"/>
        </w:rPr>
        <w:br/>
      </w:r>
      <w:r>
        <w:rPr>
          <w:rFonts w:hint="eastAsia"/>
        </w:rPr>
        <w:t>　　图表 **地区低氮氧化物燃烧器行业市场需求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**地区低氮氧化物燃烧器市场调研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**地区低氮氧化物燃烧器市场需求分析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**地区低氮氧化物燃烧器市场规模</w:t>
      </w:r>
      <w:r>
        <w:rPr>
          <w:rFonts w:hint="eastAsia"/>
        </w:rPr>
        <w:br/>
      </w:r>
      <w:r>
        <w:rPr>
          <w:rFonts w:hint="eastAsia"/>
        </w:rPr>
        <w:t>　　图表 **地区低氮氧化物燃烧器行业市场需求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**地区低氮氧化物燃烧器市场调研</w:t>
      </w:r>
      <w:r>
        <w:rPr>
          <w:rFonts w:hint="eastAsia"/>
        </w:rPr>
        <w:br/>
      </w:r>
      <w:r>
        <w:rPr>
          <w:rFonts w:hint="eastAsia"/>
        </w:rPr>
        <w:t>　　图表 **地区低氮氧化物燃烧器市场需求分析</w:t>
      </w:r>
      <w:r>
        <w:rPr>
          <w:rFonts w:hint="eastAsia"/>
        </w:rPr>
        <w:br/>
      </w:r>
      <w:r>
        <w:rPr>
          <w:rFonts w:hint="eastAsia"/>
        </w:rPr>
        <w:t>　　图表 低氮氧化物燃烧器招标、中标情况</w:t>
      </w:r>
      <w:r>
        <w:rPr>
          <w:rFonts w:hint="eastAsia"/>
        </w:rPr>
        <w:br/>
      </w:r>
      <w:r>
        <w:rPr>
          <w:rFonts w:hint="eastAsia"/>
        </w:rPr>
        <w:t>　　图表 低氮氧化物燃烧器品牌分析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企业低氮氧化物燃烧器型号、规格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企业低氮氧化物燃烧器型号、规格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企业低氮氧化物燃烧器型号、规格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低氮氧化物燃烧器重点企业（三）成长能力情况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低氮氧化物燃烧器优势</w:t>
      </w:r>
      <w:r>
        <w:rPr>
          <w:rFonts w:hint="eastAsia"/>
        </w:rPr>
        <w:br/>
      </w:r>
      <w:r>
        <w:rPr>
          <w:rFonts w:hint="eastAsia"/>
        </w:rPr>
        <w:t>　　图表 低氮氧化物燃烧器劣势</w:t>
      </w:r>
      <w:r>
        <w:rPr>
          <w:rFonts w:hint="eastAsia"/>
        </w:rPr>
        <w:br/>
      </w:r>
      <w:r>
        <w:rPr>
          <w:rFonts w:hint="eastAsia"/>
        </w:rPr>
        <w:t>　　图表 低氮氧化物燃烧器机会</w:t>
      </w:r>
      <w:r>
        <w:rPr>
          <w:rFonts w:hint="eastAsia"/>
        </w:rPr>
        <w:br/>
      </w:r>
      <w:r>
        <w:rPr>
          <w:rFonts w:hint="eastAsia"/>
        </w:rPr>
        <w:t>　　图表 低氮氧化物燃烧器威胁</w:t>
      </w:r>
      <w:r>
        <w:rPr>
          <w:rFonts w:hint="eastAsia"/>
        </w:rPr>
        <w:br/>
      </w:r>
      <w:r>
        <w:rPr>
          <w:rFonts w:hint="eastAsia"/>
        </w:rPr>
        <w:t>　　图表 进入低氮氧化物燃烧器行业壁垒</w:t>
      </w:r>
      <w:r>
        <w:rPr>
          <w:rFonts w:hint="eastAsia"/>
        </w:rPr>
        <w:br/>
      </w:r>
      <w:r>
        <w:rPr>
          <w:rFonts w:hint="eastAsia"/>
        </w:rPr>
        <w:t>　　图表 低氮氧化物燃烧器投资、并购情况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2026-2032年中国低氮氧化物燃烧器销售预测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2026-2032年中国低氮氧化物燃烧器市场规模预测</w:t>
      </w:r>
      <w:r>
        <w:rPr>
          <w:rFonts w:hint="eastAsia"/>
        </w:rPr>
        <w:br/>
      </w:r>
      <w:r>
        <w:rPr>
          <w:rFonts w:hint="eastAsia"/>
        </w:rPr>
        <w:t>　　图表 低氮氧化物燃烧器行业准入条件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2026-2032年中国低氮氧化物燃烧器发展趋势</w:t>
      </w:r>
      <w:r>
        <w:rPr>
          <w:rFonts w:hint="eastAsia"/>
        </w:rPr>
        <w:br/>
      </w:r>
      <w:r>
        <w:rPr>
          <w:rFonts w:hint="eastAsia"/>
        </w:rPr>
        <w:t>　　图表 2026-2032年中国低氮氧化物燃烧器市场前景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ec17356e4137" w:history="1">
        <w:r>
          <w:rPr>
            <w:rStyle w:val="Hyperlink"/>
          </w:rPr>
          <w:t>2026-2032年中国低氮氧化物燃烧器市场现状与发展前景预测报告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ec17356e4137" w:history="1">
        <w:r>
          <w:rPr>
            <w:rStyle w:val="Hyperlink"/>
          </w:rPr>
          <w:t>https://www.20087.com/9/37/DiDanYangHuaWuRanShaoQiQianJing.html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热点：低氮氧化物燃烧器的分级燃烧的原理是什么?、低氮燃烧器氮氧化物去除效率、低氮燃烧器的燃料用什么、低氮燃烧器可以有效降低烟气中氮氧化物含量、低氮燃烧装置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153914724ef4" w:history="1">
      <w:r>
        <w:rPr>
          <w:rStyle w:val="Hyperlink"/>
        </w:rPr>
        <w:t>2026-2032年中国低氮氧化物燃烧器市场现状与发展前景预测报告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DanYangHuaWuRanShaoQiQianJing.html" TargetMode="External" Id="R2d5cec17356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DanYangHuaWuRanShaoQiQianJing.html" TargetMode="External" Id="Rd90215391472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2025-11-16T07:12:18Z</dcterms:created>
  <dcterms:modified xsi:type="dcterms:W3CDTF">2025-11-16T08:12:18Z</dcterms:modified>
  <dc:subject>2026-2032年中国低氮氧化物燃烧器市场现状与发展前景预测报告</dc:subject>
  <dc:title>2026-2032年中国低氮氧化物燃烧器市场现状与发展前景预测报告</dc:title>
  <cp:keywords>2026-2032年中国低氮氧化物燃烧器市场现状与发展前景预测报告</cp:keywords>
  <dc:description>2026-2032年中国低氮氧化物燃烧器市场现状与发展前景预测报告</dc:description>
</cp:coreProperties>
</file>