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e1b93a54742d6" w:history="1">
              <w:r>
                <w:rPr>
                  <w:rStyle w:val="Hyperlink"/>
                </w:rPr>
                <w:t>2026-2032年全球与中国加工香料行业研究及前景分析报告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e1b93a54742d6" w:history="1">
              <w:r>
                <w:rPr>
                  <w:rStyle w:val="Hyperlink"/>
                </w:rPr>
                <w:t>2026-2032年全球与中国加工香料行业研究及前景分析报告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e1b93a54742d6" w:history="1">
                <w:r>
                  <w:rPr>
                    <w:rStyle w:val="Hyperlink"/>
                  </w:rPr>
                  <w:t>https://www.20087.com/9/07/JiaGongXiangLiaoDeQianJing.html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香料作为食品、日化与饲料工业的核心风味添加剂，已形成以天然提取物、合成香原料及复配香精为主体的技术体系。主流产品强调风味稳定性、耐高温性及法规合规性，广泛应用于烘焙、肉制品、饮料及个人护理品。在清洁标签趋势下，天然来源香料（如酶解植物蛋白、发酵香基）需求上升，微胶囊包埋技术用于提升留香时间与加工适应性。然而，高端香料在香气层次感、仿生还原度及批次一致性方面仍依赖国际香精公司专利配方；国产香料企业多集中于中低端市场，缺乏原创分子开发与感官评价体系支撑。此外，香料成分披露标准不一，引发部分消费者对“人工添加”的疑虑。</w:t>
      </w:r>
      <w:r>
        <w:rPr>
          <w:rFonts w:hint="eastAsia"/>
        </w:rPr>
        <w:br/>
      </w:r>
      <w:r>
        <w:rPr>
          <w:rFonts w:hint="eastAsia"/>
        </w:rPr>
        <w:t>　　未来，加工香料将向精准风味设计、生物制造与可持续采购方向突破。合成生物学技术（如酵母细胞工厂）将高效生产稀缺天然香料分子（如香兰素、覆盆子酮），降低对植物提取的生态压力。AI驱动的风味数据库与电子鼻系统可加速新香型开发与消费者偏好匹配。在透明化趋势下，区块链溯源将用于追踪香料原料产地与加工过程，增强信任度。香料将与营养健康结合，开发兼具风味与功能性的复合体系（如益生元香精）。长期看，加工香料将从“风味掩盖剂”转型为“感官体验设计师”，在满足味觉愉悦的同时，支撑清洁、健康与可持续的消费新范式。</w:t>
      </w:r>
      <w:r>
        <w:rPr>
          <w:rFonts w:hint="eastAsia"/>
        </w:rPr>
        <w:br/>
      </w:r>
      <w:r>
        <w:rPr>
          <w:rFonts w:hint="eastAsia"/>
        </w:rPr>
        <w:t>　　《</w:t>
      </w:r>
      <w:hyperlink r:id="Rcbbe1b93a54742d6" w:history="1">
        <w:r>
          <w:rPr>
            <w:rStyle w:val="Hyperlink"/>
          </w:rPr>
          <w:t>2026-2032年全球与中国加工香料行业研究及前景分析报告</w:t>
        </w:r>
      </w:hyperlink>
      <w:r>
        <w:rPr>
          <w:rFonts w:hint="eastAsia"/>
        </w:rPr>
        <w:t>》基于国家统计局、海关总署、相关协会等权威部门数据，结合长期监测的一手资料，系统分析了加工香料行业的发展现状、市场规模、供需动态及进出口情况。报告详细解读了加工香料产业链上下游、重点区域市场、竞争格局及领先企业的表现，同时评估了加工香料行业风险与投资机会。通过对加工香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中国加工香料概述</w:t>
      </w:r>
      <w:r>
        <w:rPr>
          <w:rFonts w:hint="eastAsia"/>
        </w:rPr>
        <w:br/>
      </w:r>
      <w:r>
        <w:rPr>
          <w:rFonts w:hint="eastAsia"/>
        </w:rPr>
        <w:t>　　第一节 加工香料行业定义</w:t>
      </w:r>
      <w:r>
        <w:rPr>
          <w:rFonts w:hint="eastAsia"/>
        </w:rPr>
        <w:br/>
      </w:r>
      <w:r>
        <w:rPr>
          <w:rFonts w:hint="eastAsia"/>
        </w:rPr>
        <w:t>　　第二节 加工香料行业发展特性</w:t>
      </w:r>
      <w:r>
        <w:rPr>
          <w:rFonts w:hint="eastAsia"/>
        </w:rPr>
        <w:br/>
      </w:r>
      <w:r>
        <w:rPr>
          <w:rFonts w:hint="eastAsia"/>
        </w:rPr>
        <w:t>　　第三节 加工香料产业链分析</w:t>
      </w:r>
      <w:r>
        <w:rPr>
          <w:rFonts w:hint="eastAsia"/>
        </w:rPr>
        <w:br/>
      </w:r>
      <w:r>
        <w:rPr>
          <w:rFonts w:hint="eastAsia"/>
        </w:rPr>
        <w:t>　　第四节 加工香料行业生命周期分析</w:t>
      </w:r>
      <w:r>
        <w:rPr>
          <w:rFonts w:hint="eastAsia"/>
        </w:rPr>
        <w:br/>
      </w:r>
      <w:r>
        <w:rPr>
          <w:rFonts w:hint="eastAsia"/>
        </w:rPr>
        <w:br/>
      </w:r>
      <w:r>
        <w:rPr>
          <w:rFonts w:hint="eastAsia"/>
        </w:rPr>
        <w:t>第二章 中国加工香料发展环境分析</w:t>
      </w:r>
      <w:r>
        <w:rPr>
          <w:rFonts w:hint="eastAsia"/>
        </w:rPr>
        <w:br/>
      </w:r>
      <w:r>
        <w:rPr>
          <w:rFonts w:hint="eastAsia"/>
        </w:rPr>
        <w:t>　　第一节 加工香料行业经济环境分析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加工香料行业相关政策、标准</w:t>
      </w:r>
      <w:r>
        <w:rPr>
          <w:rFonts w:hint="eastAsia"/>
        </w:rPr>
        <w:br/>
      </w:r>
      <w:r>
        <w:rPr>
          <w:rFonts w:hint="eastAsia"/>
        </w:rPr>
        <w:t>　　第三节 加工香料行业相关发展规划</w:t>
      </w:r>
      <w:r>
        <w:rPr>
          <w:rFonts w:hint="eastAsia"/>
        </w:rPr>
        <w:br/>
      </w:r>
      <w:r>
        <w:rPr>
          <w:rFonts w:hint="eastAsia"/>
        </w:rPr>
        <w:br/>
      </w:r>
      <w:r>
        <w:rPr>
          <w:rFonts w:hint="eastAsia"/>
        </w:rPr>
        <w:t>第三章 2025-2026年加工香料行业技术发展现状及趋势分析</w:t>
      </w:r>
      <w:r>
        <w:rPr>
          <w:rFonts w:hint="eastAsia"/>
        </w:rPr>
        <w:br/>
      </w:r>
      <w:r>
        <w:rPr>
          <w:rFonts w:hint="eastAsia"/>
        </w:rPr>
        <w:t>　　第一节 加工香料行业技术发展现状分析</w:t>
      </w:r>
      <w:r>
        <w:rPr>
          <w:rFonts w:hint="eastAsia"/>
        </w:rPr>
        <w:br/>
      </w:r>
      <w:r>
        <w:rPr>
          <w:rFonts w:hint="eastAsia"/>
        </w:rPr>
        <w:t>　　第二节 国内外加工香料行业技术差异与原因</w:t>
      </w:r>
      <w:r>
        <w:rPr>
          <w:rFonts w:hint="eastAsia"/>
        </w:rPr>
        <w:br/>
      </w:r>
      <w:r>
        <w:rPr>
          <w:rFonts w:hint="eastAsia"/>
        </w:rPr>
        <w:t>　　第三节 加工香料行业技术发展方向、趋势预测</w:t>
      </w:r>
      <w:r>
        <w:rPr>
          <w:rFonts w:hint="eastAsia"/>
        </w:rPr>
        <w:br/>
      </w:r>
      <w:r>
        <w:rPr>
          <w:rFonts w:hint="eastAsia"/>
        </w:rPr>
        <w:t>　　第四节 提升加工香料行业技术能力策略建议</w:t>
      </w:r>
      <w:r>
        <w:rPr>
          <w:rFonts w:hint="eastAsia"/>
        </w:rPr>
        <w:br/>
      </w:r>
      <w:r>
        <w:rPr>
          <w:rFonts w:hint="eastAsia"/>
        </w:rPr>
        <w:br/>
      </w:r>
      <w:r>
        <w:rPr>
          <w:rFonts w:hint="eastAsia"/>
        </w:rPr>
        <w:t>第四章 全球加工香料市场发展概况</w:t>
      </w:r>
      <w:r>
        <w:rPr>
          <w:rFonts w:hint="eastAsia"/>
        </w:rPr>
        <w:br/>
      </w:r>
      <w:r>
        <w:rPr>
          <w:rFonts w:hint="eastAsia"/>
        </w:rPr>
        <w:t>　　第一节 全球加工香料市场发展分析</w:t>
      </w:r>
      <w:r>
        <w:rPr>
          <w:rFonts w:hint="eastAsia"/>
        </w:rPr>
        <w:br/>
      </w:r>
      <w:r>
        <w:rPr>
          <w:rFonts w:hint="eastAsia"/>
        </w:rPr>
        <w:t>　　第二节 北美地区主要国家加工香料市场概况</w:t>
      </w:r>
      <w:r>
        <w:rPr>
          <w:rFonts w:hint="eastAsia"/>
        </w:rPr>
        <w:br/>
      </w:r>
      <w:r>
        <w:rPr>
          <w:rFonts w:hint="eastAsia"/>
        </w:rPr>
        <w:t>　　第三节 欧洲地区主要国家加工香料市场概况</w:t>
      </w:r>
      <w:r>
        <w:rPr>
          <w:rFonts w:hint="eastAsia"/>
        </w:rPr>
        <w:br/>
      </w:r>
      <w:r>
        <w:rPr>
          <w:rFonts w:hint="eastAsia"/>
        </w:rPr>
        <w:t>　　第四节 亚洲地区主要国家加工香料市场概况</w:t>
      </w:r>
      <w:r>
        <w:rPr>
          <w:rFonts w:hint="eastAsia"/>
        </w:rPr>
        <w:br/>
      </w:r>
      <w:r>
        <w:rPr>
          <w:rFonts w:hint="eastAsia"/>
        </w:rPr>
        <w:t>　　第五节 全球加工香料市场发展预测</w:t>
      </w:r>
      <w:r>
        <w:rPr>
          <w:rFonts w:hint="eastAsia"/>
        </w:rPr>
        <w:br/>
      </w:r>
      <w:r>
        <w:rPr>
          <w:rFonts w:hint="eastAsia"/>
        </w:rPr>
        <w:br/>
      </w:r>
      <w:r>
        <w:rPr>
          <w:rFonts w:hint="eastAsia"/>
        </w:rPr>
        <w:t>第五章 中国加工香料发展现状</w:t>
      </w:r>
      <w:r>
        <w:rPr>
          <w:rFonts w:hint="eastAsia"/>
        </w:rPr>
        <w:br/>
      </w:r>
      <w:r>
        <w:rPr>
          <w:rFonts w:hint="eastAsia"/>
        </w:rPr>
        <w:t>　　第一节 中国加工香料市场现状分析</w:t>
      </w:r>
      <w:r>
        <w:rPr>
          <w:rFonts w:hint="eastAsia"/>
        </w:rPr>
        <w:br/>
      </w:r>
      <w:r>
        <w:rPr>
          <w:rFonts w:hint="eastAsia"/>
        </w:rPr>
        <w:t>　　第二节 中国加工香料行业产量情况分析及预测</w:t>
      </w:r>
      <w:r>
        <w:rPr>
          <w:rFonts w:hint="eastAsia"/>
        </w:rPr>
        <w:br/>
      </w:r>
      <w:r>
        <w:rPr>
          <w:rFonts w:hint="eastAsia"/>
        </w:rPr>
        <w:t>　　　　一、加工香料总体产能规模</w:t>
      </w:r>
      <w:r>
        <w:rPr>
          <w:rFonts w:hint="eastAsia"/>
        </w:rPr>
        <w:br/>
      </w:r>
      <w:r>
        <w:rPr>
          <w:rFonts w:hint="eastAsia"/>
        </w:rPr>
        <w:t>　　　　二、加工香料生产区域分布</w:t>
      </w:r>
      <w:r>
        <w:rPr>
          <w:rFonts w:hint="eastAsia"/>
        </w:rPr>
        <w:br/>
      </w:r>
      <w:r>
        <w:rPr>
          <w:rFonts w:hint="eastAsia"/>
        </w:rPr>
        <w:t>　　　　三、2020-2025年中国加工香料行业产量统计分析</w:t>
      </w:r>
      <w:r>
        <w:rPr>
          <w:rFonts w:hint="eastAsia"/>
        </w:rPr>
        <w:br/>
      </w:r>
      <w:r>
        <w:rPr>
          <w:rFonts w:hint="eastAsia"/>
        </w:rPr>
        <w:t>　　　　三、2026-2032年中国加工香料行业产量预测分析</w:t>
      </w:r>
      <w:r>
        <w:rPr>
          <w:rFonts w:hint="eastAsia"/>
        </w:rPr>
        <w:br/>
      </w:r>
      <w:r>
        <w:rPr>
          <w:rFonts w:hint="eastAsia"/>
        </w:rPr>
        <w:t>　　第三节 中国加工香料市场需求分析及预测</w:t>
      </w:r>
      <w:r>
        <w:rPr>
          <w:rFonts w:hint="eastAsia"/>
        </w:rPr>
        <w:br/>
      </w:r>
      <w:r>
        <w:rPr>
          <w:rFonts w:hint="eastAsia"/>
        </w:rPr>
        <w:t>　　　　一、中国加工香料市场需求特点</w:t>
      </w:r>
      <w:r>
        <w:rPr>
          <w:rFonts w:hint="eastAsia"/>
        </w:rPr>
        <w:br/>
      </w:r>
      <w:r>
        <w:rPr>
          <w:rFonts w:hint="eastAsia"/>
        </w:rPr>
        <w:t>　　　　二、2020-2025年中国加工香料市场需求量统计</w:t>
      </w:r>
      <w:r>
        <w:rPr>
          <w:rFonts w:hint="eastAsia"/>
        </w:rPr>
        <w:br/>
      </w:r>
      <w:r>
        <w:rPr>
          <w:rFonts w:hint="eastAsia"/>
        </w:rPr>
        <w:t>　　　　三、2026-2032年中国加工香料市场需求量预测</w:t>
      </w:r>
      <w:r>
        <w:rPr>
          <w:rFonts w:hint="eastAsia"/>
        </w:rPr>
        <w:br/>
      </w:r>
      <w:r>
        <w:rPr>
          <w:rFonts w:hint="eastAsia"/>
        </w:rPr>
        <w:t>　　第四节 中国加工香料价格趋势分析</w:t>
      </w:r>
      <w:r>
        <w:rPr>
          <w:rFonts w:hint="eastAsia"/>
        </w:rPr>
        <w:br/>
      </w:r>
      <w:r>
        <w:rPr>
          <w:rFonts w:hint="eastAsia"/>
        </w:rPr>
        <w:t>　　　　一、2020-2025年中国加工香料市场价格趋势</w:t>
      </w:r>
      <w:r>
        <w:rPr>
          <w:rFonts w:hint="eastAsia"/>
        </w:rPr>
        <w:br/>
      </w:r>
      <w:r>
        <w:rPr>
          <w:rFonts w:hint="eastAsia"/>
        </w:rPr>
        <w:t>　　　　二、2026-2032年中国加工香料市场价格走势预测</w:t>
      </w:r>
      <w:r>
        <w:rPr>
          <w:rFonts w:hint="eastAsia"/>
        </w:rPr>
        <w:br/>
      </w:r>
      <w:r>
        <w:rPr>
          <w:rFonts w:hint="eastAsia"/>
        </w:rPr>
        <w:br/>
      </w:r>
      <w:r>
        <w:rPr>
          <w:rFonts w:hint="eastAsia"/>
        </w:rPr>
        <w:t>第六章 加工香料市场特性分析</w:t>
      </w:r>
      <w:r>
        <w:rPr>
          <w:rFonts w:hint="eastAsia"/>
        </w:rPr>
        <w:br/>
      </w:r>
      <w:r>
        <w:rPr>
          <w:rFonts w:hint="eastAsia"/>
        </w:rPr>
        <w:t>　　第一节 加工香料行业集中度分析</w:t>
      </w:r>
      <w:r>
        <w:rPr>
          <w:rFonts w:hint="eastAsia"/>
        </w:rPr>
        <w:br/>
      </w:r>
      <w:r>
        <w:rPr>
          <w:rFonts w:hint="eastAsia"/>
        </w:rPr>
        <w:t>　　第二节 加工香料行业SWOT分析</w:t>
      </w:r>
      <w:r>
        <w:rPr>
          <w:rFonts w:hint="eastAsia"/>
        </w:rPr>
        <w:br/>
      </w:r>
      <w:r>
        <w:rPr>
          <w:rFonts w:hint="eastAsia"/>
        </w:rPr>
        <w:t>　　　　一、加工香料行业优势</w:t>
      </w:r>
      <w:r>
        <w:rPr>
          <w:rFonts w:hint="eastAsia"/>
        </w:rPr>
        <w:br/>
      </w:r>
      <w:r>
        <w:rPr>
          <w:rFonts w:hint="eastAsia"/>
        </w:rPr>
        <w:t>　　　　二、加工香料行业劣势</w:t>
      </w:r>
      <w:r>
        <w:rPr>
          <w:rFonts w:hint="eastAsia"/>
        </w:rPr>
        <w:br/>
      </w:r>
      <w:r>
        <w:rPr>
          <w:rFonts w:hint="eastAsia"/>
        </w:rPr>
        <w:t>　　　　三、加工香料行业机会</w:t>
      </w:r>
      <w:r>
        <w:rPr>
          <w:rFonts w:hint="eastAsia"/>
        </w:rPr>
        <w:br/>
      </w:r>
      <w:r>
        <w:rPr>
          <w:rFonts w:hint="eastAsia"/>
        </w:rPr>
        <w:t>　　　　四、加工香料行业风险</w:t>
      </w:r>
      <w:r>
        <w:rPr>
          <w:rFonts w:hint="eastAsia"/>
        </w:rPr>
        <w:br/>
      </w:r>
      <w:r>
        <w:rPr>
          <w:rFonts w:hint="eastAsia"/>
        </w:rPr>
        <w:br/>
      </w:r>
      <w:r>
        <w:rPr>
          <w:rFonts w:hint="eastAsia"/>
        </w:rPr>
        <w:t>第七章 2020-2025年加工香料行业经济运行</w:t>
      </w:r>
      <w:r>
        <w:rPr>
          <w:rFonts w:hint="eastAsia"/>
        </w:rPr>
        <w:br/>
      </w:r>
      <w:r>
        <w:rPr>
          <w:rFonts w:hint="eastAsia"/>
        </w:rPr>
        <w:t>　　第一节 2020-2025年中国加工香料行业盈利能力分析</w:t>
      </w:r>
      <w:r>
        <w:rPr>
          <w:rFonts w:hint="eastAsia"/>
        </w:rPr>
        <w:br/>
      </w:r>
      <w:r>
        <w:rPr>
          <w:rFonts w:hint="eastAsia"/>
        </w:rPr>
        <w:t>　　第二节 2020-2025年中国加工香料行业发展能力分析</w:t>
      </w:r>
      <w:r>
        <w:rPr>
          <w:rFonts w:hint="eastAsia"/>
        </w:rPr>
        <w:br/>
      </w:r>
      <w:r>
        <w:rPr>
          <w:rFonts w:hint="eastAsia"/>
        </w:rPr>
        <w:t>　　第三节 2020-2025年加工香料行业偿债能力分析</w:t>
      </w:r>
      <w:r>
        <w:rPr>
          <w:rFonts w:hint="eastAsia"/>
        </w:rPr>
        <w:br/>
      </w:r>
      <w:r>
        <w:rPr>
          <w:rFonts w:hint="eastAsia"/>
        </w:rPr>
        <w:t>　　第四节 2020-2025年加工香料制造企业数量分析</w:t>
      </w:r>
      <w:r>
        <w:rPr>
          <w:rFonts w:hint="eastAsia"/>
        </w:rPr>
        <w:br/>
      </w:r>
      <w:r>
        <w:rPr>
          <w:rFonts w:hint="eastAsia"/>
        </w:rPr>
        <w:br/>
      </w:r>
      <w:r>
        <w:rPr>
          <w:rFonts w:hint="eastAsia"/>
        </w:rPr>
        <w:t>第八章 中国加工香料行业重点地区发展分析</w:t>
      </w:r>
      <w:r>
        <w:rPr>
          <w:rFonts w:hint="eastAsia"/>
        </w:rPr>
        <w:br/>
      </w:r>
      <w:r>
        <w:rPr>
          <w:rFonts w:hint="eastAsia"/>
        </w:rPr>
        <w:t>　　第一节 区域市场分布总体情况</w:t>
      </w:r>
      <w:r>
        <w:rPr>
          <w:rFonts w:hint="eastAsia"/>
        </w:rPr>
        <w:br/>
      </w:r>
      <w:r>
        <w:rPr>
          <w:rFonts w:hint="eastAsia"/>
        </w:rPr>
        <w:t>　　第二节 **地区加工香料市场发展分析</w:t>
      </w:r>
      <w:r>
        <w:rPr>
          <w:rFonts w:hint="eastAsia"/>
        </w:rPr>
        <w:br/>
      </w:r>
      <w:r>
        <w:rPr>
          <w:rFonts w:hint="eastAsia"/>
        </w:rPr>
        <w:t>　　第三节 **地区加工香料市场发展分析</w:t>
      </w:r>
      <w:r>
        <w:rPr>
          <w:rFonts w:hint="eastAsia"/>
        </w:rPr>
        <w:br/>
      </w:r>
      <w:r>
        <w:rPr>
          <w:rFonts w:hint="eastAsia"/>
        </w:rPr>
        <w:t>　　第四节 **地区加工香料市场发展分析</w:t>
      </w:r>
      <w:r>
        <w:rPr>
          <w:rFonts w:hint="eastAsia"/>
        </w:rPr>
        <w:br/>
      </w:r>
      <w:r>
        <w:rPr>
          <w:rFonts w:hint="eastAsia"/>
        </w:rPr>
        <w:t>　　第五节 **地区加工香料市场发展分析</w:t>
      </w:r>
      <w:r>
        <w:rPr>
          <w:rFonts w:hint="eastAsia"/>
        </w:rPr>
        <w:br/>
      </w:r>
      <w:r>
        <w:rPr>
          <w:rFonts w:hint="eastAsia"/>
        </w:rPr>
        <w:t>　　第六节 **地区加工香料市场发展分析</w:t>
      </w:r>
      <w:r>
        <w:rPr>
          <w:rFonts w:hint="eastAsia"/>
        </w:rPr>
        <w:br/>
      </w:r>
      <w:r>
        <w:rPr>
          <w:rFonts w:hint="eastAsia"/>
        </w:rPr>
        <w:t>　　……</w:t>
      </w:r>
      <w:r>
        <w:rPr>
          <w:rFonts w:hint="eastAsia"/>
        </w:rPr>
        <w:br/>
      </w:r>
      <w:r>
        <w:rPr>
          <w:rFonts w:hint="eastAsia"/>
        </w:rPr>
        <w:br/>
      </w:r>
      <w:r>
        <w:rPr>
          <w:rFonts w:hint="eastAsia"/>
        </w:rPr>
        <w:t>第九章 2020-2025年中国加工香料进出口分析</w:t>
      </w:r>
      <w:r>
        <w:rPr>
          <w:rFonts w:hint="eastAsia"/>
        </w:rPr>
        <w:br/>
      </w:r>
      <w:r>
        <w:rPr>
          <w:rFonts w:hint="eastAsia"/>
        </w:rPr>
        <w:t>　　第一节 加工香料进口情况分析</w:t>
      </w:r>
      <w:r>
        <w:rPr>
          <w:rFonts w:hint="eastAsia"/>
        </w:rPr>
        <w:br/>
      </w:r>
      <w:r>
        <w:rPr>
          <w:rFonts w:hint="eastAsia"/>
        </w:rPr>
        <w:t>　　第二节 加工香料出口情况分析</w:t>
      </w:r>
      <w:r>
        <w:rPr>
          <w:rFonts w:hint="eastAsia"/>
        </w:rPr>
        <w:br/>
      </w:r>
      <w:r>
        <w:rPr>
          <w:rFonts w:hint="eastAsia"/>
        </w:rPr>
        <w:t>　　第三节 影响加工香料进出口因素分析</w:t>
      </w:r>
      <w:r>
        <w:rPr>
          <w:rFonts w:hint="eastAsia"/>
        </w:rPr>
        <w:br/>
      </w:r>
      <w:r>
        <w:rPr>
          <w:rFonts w:hint="eastAsia"/>
        </w:rPr>
        <w:br/>
      </w:r>
      <w:r>
        <w:rPr>
          <w:rFonts w:hint="eastAsia"/>
        </w:rPr>
        <w:t>第十章 主要加工香料生产企业及竞争格局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三、企业加工香料经营状况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三、企业加工香料经营状况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三、企业加工香料经营状况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三、企业加工香料经营状况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三、企业加工香料经营状况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三、企业加工香料经营状况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加工香料行业投资战略研究</w:t>
      </w:r>
      <w:r>
        <w:rPr>
          <w:rFonts w:hint="eastAsia"/>
        </w:rPr>
        <w:br/>
      </w:r>
      <w:r>
        <w:rPr>
          <w:rFonts w:hint="eastAsia"/>
        </w:rPr>
        <w:t>　　第一节 加工香料行业发展战略研究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对我国加工香料品牌的战略思考</w:t>
      </w:r>
      <w:r>
        <w:rPr>
          <w:rFonts w:hint="eastAsia"/>
        </w:rPr>
        <w:br/>
      </w:r>
      <w:r>
        <w:rPr>
          <w:rFonts w:hint="eastAsia"/>
        </w:rPr>
        <w:t>　　　　一、加工香料品牌的重要性</w:t>
      </w:r>
      <w:r>
        <w:rPr>
          <w:rFonts w:hint="eastAsia"/>
        </w:rPr>
        <w:br/>
      </w:r>
      <w:r>
        <w:rPr>
          <w:rFonts w:hint="eastAsia"/>
        </w:rPr>
        <w:t>　　　　二、加工香料实施品牌战略的意义</w:t>
      </w:r>
      <w:r>
        <w:rPr>
          <w:rFonts w:hint="eastAsia"/>
        </w:rPr>
        <w:br/>
      </w:r>
      <w:r>
        <w:rPr>
          <w:rFonts w:hint="eastAsia"/>
        </w:rPr>
        <w:t>　　　　三、加工香料企业品牌的现状分析</w:t>
      </w:r>
      <w:r>
        <w:rPr>
          <w:rFonts w:hint="eastAsia"/>
        </w:rPr>
        <w:br/>
      </w:r>
      <w:r>
        <w:rPr>
          <w:rFonts w:hint="eastAsia"/>
        </w:rPr>
        <w:t>　　　　四、我国加工香料企业的品牌战略</w:t>
      </w:r>
      <w:r>
        <w:rPr>
          <w:rFonts w:hint="eastAsia"/>
        </w:rPr>
        <w:br/>
      </w:r>
      <w:r>
        <w:rPr>
          <w:rFonts w:hint="eastAsia"/>
        </w:rPr>
        <w:t>　　　　五、加工香料品牌战略管理的策略</w:t>
      </w:r>
      <w:r>
        <w:rPr>
          <w:rFonts w:hint="eastAsia"/>
        </w:rPr>
        <w:br/>
      </w:r>
      <w:r>
        <w:rPr>
          <w:rFonts w:hint="eastAsia"/>
        </w:rPr>
        <w:t>　　第三节 加工香料经营策略分析</w:t>
      </w:r>
      <w:r>
        <w:rPr>
          <w:rFonts w:hint="eastAsia"/>
        </w:rPr>
        <w:br/>
      </w:r>
      <w:r>
        <w:rPr>
          <w:rFonts w:hint="eastAsia"/>
        </w:rPr>
        <w:t>　　　　一、加工香料市场细分策略</w:t>
      </w:r>
      <w:r>
        <w:rPr>
          <w:rFonts w:hint="eastAsia"/>
        </w:rPr>
        <w:br/>
      </w:r>
      <w:r>
        <w:rPr>
          <w:rFonts w:hint="eastAsia"/>
        </w:rPr>
        <w:t>　　　　二、加工香料市场创新策略</w:t>
      </w:r>
      <w:r>
        <w:rPr>
          <w:rFonts w:hint="eastAsia"/>
        </w:rPr>
        <w:br/>
      </w:r>
      <w:r>
        <w:rPr>
          <w:rFonts w:hint="eastAsia"/>
        </w:rPr>
        <w:t>　　　　三、品牌定位与品类规划</w:t>
      </w:r>
      <w:r>
        <w:rPr>
          <w:rFonts w:hint="eastAsia"/>
        </w:rPr>
        <w:br/>
      </w:r>
      <w:r>
        <w:rPr>
          <w:rFonts w:hint="eastAsia"/>
        </w:rPr>
        <w:t>　　　　四、加工香料新产品差异化战略</w:t>
      </w:r>
      <w:r>
        <w:rPr>
          <w:rFonts w:hint="eastAsia"/>
        </w:rPr>
        <w:br/>
      </w:r>
      <w:r>
        <w:rPr>
          <w:rFonts w:hint="eastAsia"/>
        </w:rPr>
        <w:br/>
      </w:r>
      <w:r>
        <w:rPr>
          <w:rFonts w:hint="eastAsia"/>
        </w:rPr>
        <w:t>第十二章 2026-2032年中国加工香料发展趋势预测及投资风险</w:t>
      </w:r>
      <w:r>
        <w:rPr>
          <w:rFonts w:hint="eastAsia"/>
        </w:rPr>
        <w:br/>
      </w:r>
      <w:r>
        <w:rPr>
          <w:rFonts w:hint="eastAsia"/>
        </w:rPr>
        <w:t>　　第一节 2026年加工香料市场前景分析</w:t>
      </w:r>
      <w:r>
        <w:rPr>
          <w:rFonts w:hint="eastAsia"/>
        </w:rPr>
        <w:br/>
      </w:r>
      <w:r>
        <w:rPr>
          <w:rFonts w:hint="eastAsia"/>
        </w:rPr>
        <w:t>　　第二节 2026年加工香料行业发展趋势预测</w:t>
      </w:r>
      <w:r>
        <w:rPr>
          <w:rFonts w:hint="eastAsia"/>
        </w:rPr>
        <w:br/>
      </w:r>
      <w:r>
        <w:rPr>
          <w:rFonts w:hint="eastAsia"/>
        </w:rPr>
        <w:t>　　第三节 加工香料行业投资风险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加工香料投资建议</w:t>
      </w:r>
      <w:r>
        <w:rPr>
          <w:rFonts w:hint="eastAsia"/>
        </w:rPr>
        <w:br/>
      </w:r>
      <w:r>
        <w:rPr>
          <w:rFonts w:hint="eastAsia"/>
        </w:rPr>
        <w:t>　　第一节 加工香料行业投资环境分析</w:t>
      </w:r>
      <w:r>
        <w:rPr>
          <w:rFonts w:hint="eastAsia"/>
        </w:rPr>
        <w:br/>
      </w:r>
      <w:r>
        <w:rPr>
          <w:rFonts w:hint="eastAsia"/>
        </w:rPr>
        <w:t>　　第二节 加工香料行业投资进入壁垒分析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2020-2025年中国加工香料市场规模及增长情况</w:t>
      </w:r>
      <w:r>
        <w:rPr>
          <w:rFonts w:hint="eastAsia"/>
        </w:rPr>
        <w:br/>
      </w:r>
      <w:r>
        <w:rPr>
          <w:rFonts w:hint="eastAsia"/>
        </w:rPr>
        <w:t>　　图表 2020-2025年中国加工香料行业产量及增长趋势</w:t>
      </w:r>
      <w:r>
        <w:rPr>
          <w:rFonts w:hint="eastAsia"/>
        </w:rPr>
        <w:br/>
      </w:r>
      <w:r>
        <w:rPr>
          <w:rFonts w:hint="eastAsia"/>
        </w:rPr>
        <w:t>　　图表 2026-2032年中国加工香料行业产量预测</w:t>
      </w:r>
      <w:r>
        <w:rPr>
          <w:rFonts w:hint="eastAsia"/>
        </w:rPr>
        <w:br/>
      </w:r>
      <w:r>
        <w:rPr>
          <w:rFonts w:hint="eastAsia"/>
        </w:rPr>
        <w:t>　　图表 2020-2025年中国加工香料行业市场需求及增长情况</w:t>
      </w:r>
      <w:r>
        <w:rPr>
          <w:rFonts w:hint="eastAsia"/>
        </w:rPr>
        <w:br/>
      </w:r>
      <w:r>
        <w:rPr>
          <w:rFonts w:hint="eastAsia"/>
        </w:rPr>
        <w:t>　　图表 2026-2032年中国加工香料行业市场需求预测</w:t>
      </w:r>
      <w:r>
        <w:rPr>
          <w:rFonts w:hint="eastAsia"/>
        </w:rPr>
        <w:br/>
      </w:r>
      <w:r>
        <w:rPr>
          <w:rFonts w:hint="eastAsia"/>
        </w:rPr>
        <w:t>　　图表 **地区加工香料市场规模及增长情况</w:t>
      </w:r>
      <w:r>
        <w:rPr>
          <w:rFonts w:hint="eastAsia"/>
        </w:rPr>
        <w:br/>
      </w:r>
      <w:r>
        <w:rPr>
          <w:rFonts w:hint="eastAsia"/>
        </w:rPr>
        <w:t>　　图表 **地区加工香料行业市场需求情况</w:t>
      </w:r>
      <w:r>
        <w:rPr>
          <w:rFonts w:hint="eastAsia"/>
        </w:rPr>
        <w:br/>
      </w:r>
      <w:r>
        <w:rPr>
          <w:rFonts w:hint="eastAsia"/>
        </w:rPr>
        <w:t>　　……</w:t>
      </w:r>
      <w:r>
        <w:rPr>
          <w:rFonts w:hint="eastAsia"/>
        </w:rPr>
        <w:br/>
      </w:r>
      <w:r>
        <w:rPr>
          <w:rFonts w:hint="eastAsia"/>
        </w:rPr>
        <w:t>　　图表 **地区加工香料市场规模及增长情况</w:t>
      </w:r>
      <w:r>
        <w:rPr>
          <w:rFonts w:hint="eastAsia"/>
        </w:rPr>
        <w:br/>
      </w:r>
      <w:r>
        <w:rPr>
          <w:rFonts w:hint="eastAsia"/>
        </w:rPr>
        <w:t>　　图表 **地区加工香料行业市场需求情况</w:t>
      </w:r>
      <w:r>
        <w:rPr>
          <w:rFonts w:hint="eastAsia"/>
        </w:rPr>
        <w:br/>
      </w:r>
      <w:r>
        <w:rPr>
          <w:rFonts w:hint="eastAsia"/>
        </w:rPr>
        <w:t>　　图表 2020-2025年中国加工香料行业出口情况分析</w:t>
      </w:r>
      <w:r>
        <w:rPr>
          <w:rFonts w:hint="eastAsia"/>
        </w:rPr>
        <w:br/>
      </w:r>
      <w:r>
        <w:rPr>
          <w:rFonts w:hint="eastAsia"/>
        </w:rPr>
        <w:t>　　……</w:t>
      </w:r>
      <w:r>
        <w:rPr>
          <w:rFonts w:hint="eastAsia"/>
        </w:rPr>
        <w:br/>
      </w:r>
      <w:r>
        <w:rPr>
          <w:rFonts w:hint="eastAsia"/>
        </w:rPr>
        <w:t>　　图表 加工香料重点企业经营情况分析</w:t>
      </w:r>
      <w:r>
        <w:rPr>
          <w:rFonts w:hint="eastAsia"/>
        </w:rPr>
        <w:br/>
      </w:r>
      <w:r>
        <w:rPr>
          <w:rFonts w:hint="eastAsia"/>
        </w:rPr>
        <w:t>　　……</w:t>
      </w:r>
      <w:r>
        <w:rPr>
          <w:rFonts w:hint="eastAsia"/>
        </w:rPr>
        <w:br/>
      </w:r>
      <w:r>
        <w:rPr>
          <w:rFonts w:hint="eastAsia"/>
        </w:rPr>
        <w:t>　　图表 2026年加工香料行业壁垒</w:t>
      </w:r>
      <w:r>
        <w:rPr>
          <w:rFonts w:hint="eastAsia"/>
        </w:rPr>
        <w:br/>
      </w:r>
      <w:r>
        <w:rPr>
          <w:rFonts w:hint="eastAsia"/>
        </w:rPr>
        <w:t>　　图表 2026年加工香料市场前景分析</w:t>
      </w:r>
      <w:r>
        <w:rPr>
          <w:rFonts w:hint="eastAsia"/>
        </w:rPr>
        <w:br/>
      </w:r>
      <w:r>
        <w:rPr>
          <w:rFonts w:hint="eastAsia"/>
        </w:rPr>
        <w:t>　　图表 2026-2032年中国加工香料市场规模预测</w:t>
      </w:r>
      <w:r>
        <w:rPr>
          <w:rFonts w:hint="eastAsia"/>
        </w:rPr>
        <w:br/>
      </w:r>
      <w:r>
        <w:rPr>
          <w:rFonts w:hint="eastAsia"/>
        </w:rPr>
        <w:t>　　图表 2026年加工香料发展趋势预测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e1b93a54742d6" w:history="1">
        <w:r>
          <w:rPr>
            <w:rStyle w:val="Hyperlink"/>
          </w:rPr>
          <w:t>2026-2032年全球与中国加工香料行业研究及前景分析报告</w:t>
        </w:r>
      </w:hyperlink>
      <w:r>
        <w:rPr>
          <w:color w:val="C00000"/>
        </w:rPr>
        <w:t>》，报告编号：</w:t>
      </w:r>
      <w:r>
        <w:rPr>
          <w:rFonts w:hint="eastAsia"/>
          <w:color w:val="C00000"/>
        </w:rPr>
        <w:t>5712079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e1b93a54742d6" w:history="1">
        <w:r>
          <w:rPr>
            <w:rStyle w:val="Hyperlink"/>
          </w:rPr>
          <w:t>https://www.20087.com/9/07/JiaGongXiangLiaoDeQianJing.html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热点：香料大全一览表、加工香料损耗如何计算、香料生产工艺流程、加工香料味鹌鹑蛋吃了有害吗、32种香料配方大全、香料的加工过程、香料制作过程、香料怎样加工最出味、天然香料加工工艺学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96eabda464101" w:history="1">
      <w:r>
        <w:rPr>
          <w:rStyle w:val="Hyperlink"/>
        </w:rPr>
        <w:t>2026-2032年全球与中国加工香料行业研究及前景分析报告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aGongXiangLiaoDeQianJing.html" TargetMode="External" Id="Rcbbe1b93a54742d6" /></Relationships>
</file>

<file path=word/_rels/header2.xml.rels>&#65279;<?xml version="1.0" encoding="utf-8"?><Relationships xmlns="http://schemas.openxmlformats.org/package/2006/relationships"><Relationship Type="http://schemas.openxmlformats.org/officeDocument/2006/relationships/hyperlink" Target="https://www.20087.com/9/07/JiaGongXiangLiaoDeQianJing.html" TargetMode="External" Id="Rc6996eabda46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2026-01-09T07:38:16Z</dcterms:created>
  <dcterms:modified xsi:type="dcterms:W3CDTF">2026-01-09T08:38:16Z</dcterms:modified>
  <dc:subject>2026-2032年全球与中国加工香料行业研究及前景分析报告</dc:subject>
  <dc:title>2026-2032年全球与中国加工香料行业研究及前景分析报告</dc:title>
  <cp:keywords>2026-2032年全球与中国加工香料行业研究及前景分析报告</cp:keywords>
  <dc:description>2026-2032年全球与中国加工香料行业研究及前景分析报告</dc:description>
</cp:coreProperties>
</file>