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4ab1bbd1b4fac" w:history="1">
              <w:r>
                <w:rPr>
                  <w:rStyle w:val="Hyperlink"/>
                </w:rPr>
                <w:t>2025-2031年全球与中国医药级角鲨烯行业调研及前景趋势预测报告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4ab1bbd1b4fac" w:history="1">
              <w:r>
                <w:rPr>
                  <w:rStyle w:val="Hyperlink"/>
                </w:rPr>
                <w:t>2025-2031年全球与中国医药级角鲨烯行业调研及前景趋势预测报告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4ab1bbd1b4fac" w:history="1">
                <w:r>
                  <w:rPr>
                    <w:rStyle w:val="Hyperlink"/>
                  </w:rPr>
                  <w:t>https://www.20087.com/9/07/YiYaoJiJiaoShaXiDeXianZhuangYuQianJing.html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角鲨烯是一种重要的生物活性物质，广泛应用于医药、保健品和化妆品等领域。它具有抗氧化、抗炎等多种生物学功能，因此备受市场青睐。近年来，随着消费者健康意识的提升和老龄化社会的到来，医药级角鲨烯的需求持续增长。同时，科研人员对角鲨烯的深入研究也为该领域带来了新的发展机遇。</w:t>
      </w:r>
      <w:r>
        <w:rPr>
          <w:rFonts w:hint="eastAsia"/>
        </w:rPr>
        <w:br/>
      </w:r>
      <w:r>
        <w:rPr>
          <w:rFonts w:hint="eastAsia"/>
        </w:rPr>
        <w:t>　　未来，医药级角鲨烯的应用领域将进一步拓展。随着对其生物活性机制的深入了解，角鲨烯在疾病预防和治疗中的应用将更加广泛。同时，随着提取技术的进步和合成技术的发展，角鲨烯的成本有望降低，这将进一步推动其在医药和保健品市场的应用。此外，随着消费者对天然成分产品偏好的增加，角鲨烯作为天然来源的有效成分，其市场前景十分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4ab1bbd1b4fac" w:history="1">
        <w:r>
          <w:rPr>
            <w:rStyle w:val="Hyperlink"/>
          </w:rPr>
          <w:t>2025-2031年全球与中国医药级角鲨烯行业调研及前景趋势预测报告</w:t>
        </w:r>
      </w:hyperlink>
      <w:r>
        <w:rPr>
          <w:rFonts w:hint="eastAsia"/>
        </w:rPr>
        <w:t>》系统梳理了医药级角鲨烯行业的产业链结构，详细分析了医药级角鲨烯市场规模与需求状况，并对市场价格、行业现状及未来前景进行了客观评估。报告结合医药级角鲨烯技术现状与发展方向，对行业趋势作出科学预测，同时聚焦医药级角鲨烯重点企业，解析竞争格局、市场集中度及品牌影响力。通过对医药级角鲨烯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医药级角鲨烯市场概述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按照不同产品类型，医药级角鲨烯主要可以分为如下几个类别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全球不同产品类型医药级角鲨烯销售额增长趋势2020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鲨鱼源角鲨烯</w:t>
      </w:r>
      <w:r>
        <w:rPr>
          <w:rFonts w:hint="eastAsia"/>
        </w:rPr>
        <w:br/>
      </w:r>
      <w:r>
        <w:rPr>
          <w:rFonts w:hint="eastAsia"/>
        </w:rPr>
        <w:t>　　　　1.2.3 植物源角鲨烯</w:t>
      </w:r>
      <w:r>
        <w:rPr>
          <w:rFonts w:hint="eastAsia"/>
        </w:rPr>
        <w:br/>
      </w:r>
      <w:r>
        <w:rPr>
          <w:rFonts w:hint="eastAsia"/>
        </w:rPr>
        <w:t>　　1.3 从不同应用，医药级角鲨烯主要包括如下几个方面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全球不同应用医药级角鲨烯销售额增长趋势2020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医药级角鲨烯行业背景、发展历史、现状及趋势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医药级角鲨烯行业目前现状分析</w:t>
      </w:r>
      <w:r>
        <w:rPr>
          <w:rFonts w:hint="eastAsia"/>
        </w:rPr>
        <w:br/>
      </w:r>
      <w:r>
        <w:rPr>
          <w:rFonts w:hint="eastAsia"/>
        </w:rPr>
        <w:t>　　　　1.4.2 医药级角鲨烯发展趋势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全球医药级角鲨烯总体规模分析</w:t>
      </w:r>
      <w:r>
        <w:rPr>
          <w:rFonts w:hint="eastAsia"/>
        </w:rPr>
        <w:br/>
      </w:r>
      <w:r>
        <w:rPr>
          <w:rFonts w:hint="eastAsia"/>
        </w:rPr>
        <w:t>　　2.1 全球医药级角鲨烯供需现状及预测（2020-2031）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全球医药级角鲨烯产能、产量、产能利用率及发展趋势（2020-2031）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全球医药级角鲨烯产量、需求量及发展趋势（2020-2031）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全球主要地区医药级角鲨烯产量及发展趋势（2020-2031）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全球主要地区医药级角鲨烯产量（2020-2025）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全球主要地区医药级角鲨烯产量（2025-2031）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全球主要地区医药级角鲨烯产量市场份额（2020-2031）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中国医药级角鲨烯供需现状及预测（2020-2031）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中国医药级角鲨烯产能、产量、产能利用率及发展趋势（2020-2031）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中国医药级角鲨烯产量、市场需求量及发展趋势（2020-2031）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全球医药级角鲨烯销量及销售额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全球市场医药级角鲨烯销售额（2020-2031）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全球市场医药级角鲨烯销量（2020-2031）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全球市场医药级角鲨烯价格趋势（2020-2031）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全球市场主要厂商医药级角鲨烯产能市场份额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全球市场主要厂商医药级角鲨烯销量（2020-2025）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全球市场主要厂商医药级角鲨烯销量（2020-2025）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全球市场主要厂商医药级角鲨烯销售收入（2020-2025）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全球市场主要厂商医药级角鲨烯销售价格（2020-2025）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2025年全球主要生产商医药级角鲨烯收入排名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中国市场主要厂商医药级角鲨烯销量（2020-2025）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中国市场主要厂商医药级角鲨烯销量（2020-2025）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中国市场主要厂商医药级角鲨烯销售收入（2020-2025）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2025年中国主要生产商医药级角鲨烯收入排名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中国市场主要厂商医药级角鲨烯销售价格（2020-2025）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全球主要厂商医药级角鲨烯总部及产地分布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全球主要厂商成立时间及医药级角鲨烯商业化日期</w:t>
      </w:r>
      <w:r>
        <w:rPr>
          <w:rFonts w:hint="eastAsia"/>
        </w:rPr>
        <w:br/>
      </w:r>
      <w:r>
        <w:rPr>
          <w:rFonts w:hint="eastAsia"/>
        </w:rPr>
        <w:t>　　3.6 全球主要厂商医药级角鲨烯产品类型及应用</w:t>
      </w:r>
      <w:r>
        <w:rPr>
          <w:rFonts w:hint="eastAsia"/>
        </w:rPr>
        <w:br/>
      </w:r>
      <w:r>
        <w:rPr>
          <w:rFonts w:hint="eastAsia"/>
        </w:rPr>
        <w:t>　　3.7 医药级角鲨烯行业集中度、竞争程度分析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医药级角鲨烯行业集中度分析：2025年全球Top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全球医药级角鲨烯第一梯队、第二梯队和第三梯队生产商（品牌）及市场份额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全球医药级角鲨烯主要地区分析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全球主要地区医药级角鲨烯市场规模分析：2020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全球主要地区医药级角鲨烯销售收入及市场份额（2020-2025年）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全球主要地区医药级角鲨烯销售收入预测（2025-2031年）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全球主要地区医药级角鲨烯销量分析：2020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全球主要地区医药级角鲨烯销量及市场份额（2020-2025年）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全球主要地区医药级角鲨烯销量及市场份额预测（2025-2031）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北美市场医药级角鲨烯销量、收入及增长率（2020-2031）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欧洲市场医药级角鲨烯销量、收入及增长率（2020-2031）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中国市场医药级角鲨烯销量、收入及增长率（2020-2031）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日本市场医药级角鲨烯销量、收入及增长率（2020-2031）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东南亚市场医药级角鲨烯销量、收入及增长率（2020-2031）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印度市场医药级角鲨烯销量、收入及增长率（2020-2031）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重点企业（1）基本信息、医药级角鲨烯生产基地、销售区域、竞争对手及市场地位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医药级角鲨烯产品规格、参数及市场应用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医药级角鲨烯销量、收入、价格及毛利率（2020-2025）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重点企业（2）基本信息、医药级角鲨烯生产基地、销售区域、竞争对手及市场地位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医药级角鲨烯产品规格、参数及市场应用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医药级角鲨烯销量、收入、价格及毛利率（2020-2025）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重点企业（3）基本信息、医药级角鲨烯生产基地、销售区域、竞争对手及市场地位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医药级角鲨烯产品规格、参数及市场应用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医药级角鲨烯销量、收入、价格及毛利率（2020-2025）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重点企业（4）基本信息、医药级角鲨烯生产基地、销售区域、竞争对手及市场地位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医药级角鲨烯产品规格、参数及市场应用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医药级角鲨烯销量、收入、价格及毛利率（2020-2025）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不同产品类型医药级角鲨烯分析</w:t>
      </w:r>
      <w:r>
        <w:rPr>
          <w:rFonts w:hint="eastAsia"/>
        </w:rPr>
        <w:br/>
      </w:r>
      <w:r>
        <w:rPr>
          <w:rFonts w:hint="eastAsia"/>
        </w:rPr>
        <w:t>　　6.1 全球不同产品类型医药级角鲨烯销量（2020-2031）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全球不同产品类型医药级角鲨烯销量及市场份额（2020-2025）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全球不同产品类型医药级角鲨烯销量预测（2025-2031）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全球不同产品类型医药级角鲨烯收入（2020-2031）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全球不同产品类型医药级角鲨烯收入及市场份额（2020-2025）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全球不同产品类型医药级角鲨烯收入预测（2025-2031）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全球不同产品类型医药级角鲨烯价格走势（2020-2031）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不同应用医药级角鲨烯分析</w:t>
      </w:r>
      <w:r>
        <w:rPr>
          <w:rFonts w:hint="eastAsia"/>
        </w:rPr>
        <w:br/>
      </w:r>
      <w:r>
        <w:rPr>
          <w:rFonts w:hint="eastAsia"/>
        </w:rPr>
        <w:t>　　7.1 全球不同应用医药级角鲨烯销量（2020-2031）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全球不同应用医药级角鲨烯销量及市场份额（2020-2025）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全球不同应用医药级角鲨烯销量预测（2025-2031）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全球不同应用医药级角鲨烯收入（2020-2031）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全球不同应用医药级角鲨烯收入及市场份额（2020-2025）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全球不同应用医药级角鲨烯收入预测（2025-2031）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全球不同应用医药级角鲨烯价格走势（2020-2031）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医药级角鲨烯产业链分析</w:t>
      </w:r>
      <w:r>
        <w:rPr>
          <w:rFonts w:hint="eastAsia"/>
        </w:rPr>
        <w:br/>
      </w:r>
      <w:r>
        <w:rPr>
          <w:rFonts w:hint="eastAsia"/>
        </w:rPr>
        <w:t>　　8.2 医药级角鲨烯产业上游供应分析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医药级角鲨烯下游典型客户</w:t>
      </w:r>
      <w:r>
        <w:rPr>
          <w:rFonts w:hint="eastAsia"/>
        </w:rPr>
        <w:br/>
      </w:r>
      <w:r>
        <w:rPr>
          <w:rFonts w:hint="eastAsia"/>
        </w:rPr>
        <w:t>　　8.4 医药级角鲨烯销售渠道分析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医药级角鲨烯行业发展机遇及主要驱动因素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医药级角鲨烯行业发展面临的风险</w:t>
      </w:r>
      <w:r>
        <w:rPr>
          <w:rFonts w:hint="eastAsia"/>
        </w:rPr>
        <w:br/>
      </w:r>
      <w:r>
        <w:rPr>
          <w:rFonts w:hint="eastAsia"/>
        </w:rPr>
        <w:t>　　9.3 医药级角鲨烯行业政策分析</w:t>
      </w:r>
      <w:r>
        <w:rPr>
          <w:rFonts w:hint="eastAsia"/>
        </w:rPr>
        <w:br/>
      </w:r>
      <w:r>
        <w:rPr>
          <w:rFonts w:hint="eastAsia"/>
        </w:rPr>
        <w:t>　　9.4 医药级角鲨烯中国企业SWOT分析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全球不同产品类型医药级角鲨烯销售额增长（CAGR）趋势2020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医药级角鲨烯行业目前发展现状</w:t>
      </w:r>
      <w:r>
        <w:rPr>
          <w:rFonts w:hint="eastAsia"/>
        </w:rPr>
        <w:br/>
      </w:r>
      <w:r>
        <w:rPr>
          <w:rFonts w:hint="eastAsia"/>
        </w:rPr>
        <w:t>　　表 4： 医药级角鲨烯发展趋势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全球主要地区医药级角鲨烯产量增速（CAGR）：（2020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全球主要地区医药级角鲨烯产量（2020-2025）&amp;（千吨）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全球主要地区医药级角鲨烯产量（2025-2031）&amp;（千吨）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全球主要地区医药级角鲨烯产量市场份额（2020-2025）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全球主要地区医药级角鲨烯产量（2025-2031）&amp;（千吨）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全球市场主要厂商医药级角鲨烯产能（2024-2025）&amp;（千吨）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全球市场主要厂商医药级角鲨烯销量（2020-2025）&amp;（千吨）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全球市场主要厂商医药级角鲨烯销量市场份额（2020-2025）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全球市场主要厂商医药级角鲨烯销售收入（2020-2025）&amp;（百万美元）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全球市场主要厂商医药级角鲨烯销售收入市场份额（2020-2025）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全球市场主要厂商医药级角鲨烯销售价格（2020-2025）&amp;（美元/吨）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2025年全球主要生产商医药级角鲨烯收入排名（百万美元）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中国市场主要厂商医药级角鲨烯销量（2020-2025）&amp;（千吨）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中国市场主要厂商医药级角鲨烯销量市场份额（2020-2025）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中国市场主要厂商医药级角鲨烯销售收入（2020-2025）&amp;（百万美元）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中国市场主要厂商医药级角鲨烯销售收入市场份额（2020-2025）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2025年中国主要生产商医药级角鲨烯收入排名（百万美元）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中国市场主要厂商医药级角鲨烯销售价格（2020-2025）&amp;（美元/吨）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全球主要厂商医药级角鲨烯总部及产地分布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全球主要厂商成立时间及医药级角鲨烯商业化日期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全球主要厂商医药级角鲨烯产品类型及应用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2025年全球医药级角鲨烯主要厂商市场地位（第一梯队、第二梯队和第三梯队）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全球医药级角鲨烯市场投资、并购等现状分析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全球主要地区医药级角鲨烯销售收入增速：（2020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全球主要地区医药级角鲨烯销售收入（2020-2025）&amp;（百万美元）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全球主要地区医药级角鲨烯销售收入市场份额（2020-2025）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全球主要地区医药级角鲨烯收入（2025-2031）&amp;（百万美元）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全球主要地区医药级角鲨烯收入市场份额（2025-2031）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全球主要地区医药级角鲨烯销量（千吨）：2020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全球主要地区医药级角鲨烯销量（2020-2025）&amp;（千吨）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全球主要地区医药级角鲨烯销量市场份额（2020-2025）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全球主要地区医药级角鲨烯销量（2025-2031）&amp;（千吨）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全球主要地区医药级角鲨烯销量份额（2025-2031）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医药级角鲨烯生产基地、销售区域、竞争对手及市场地位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医药级角鲨烯产品规格、参数及市场应用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医药级角鲨烯销量（千吨）、收入（百万美元）、价格（美元/吨）及毛利率（2020-2025）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医药级角鲨烯生产基地、销售区域、竞争对手及市场地位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医药级角鲨烯产品规格、参数及市场应用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医药级角鲨烯销量（千吨）、收入（百万美元）、价格（美元/吨）及毛利率（2020-2025）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医药级角鲨烯生产基地、销售区域、竞争对手及市场地位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医药级角鲨烯产品规格、参数及市场应用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医药级角鲨烯销量（千吨）、收入（百万美元）、价格（美元/吨）及毛利率（2020-2025）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医药级角鲨烯生产基地、销售区域、竞争对手及市场地位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医药级角鲨烯产品规格、参数及市场应用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医药级角鲨烯销量（千吨）、收入（百万美元）、价格（美元/吨）及毛利率（2020-2025）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全球不同产品类型医药级角鲨烯销量（2020-2025年）&amp;（千吨）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全球不同产品类型医药级角鲨烯销量市场份额（2020-2025）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全球不同产品类型医药级角鲨烯销量预测（2025-2031）&amp;（千吨）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全球市场不同产品类型医药级角鲨烯销量市场份额预测（2025-2031）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全球不同产品类型医药级角鲨烯收入（2020-2025年）&amp;（百万美元）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全球不同产品类型医药级角鲨烯收入市场份额（2020-2025）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全球不同产品类型医药级角鲨烯收入预测（2025-2031）&amp;（百万美元）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全球不同产品类型医药级角鲨烯收入市场份额预测（2025-2031）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全球不同应用医药级角鲨烯销量（2020-2025年）&amp;（千吨）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全球不同应用医药级角鲨烯销量市场份额（2020-2025）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全球不同应用医药级角鲨烯销量预测（2025-2031）&amp;（千吨）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69： 全球市场不同应用医药级角鲨烯销量市场份额预测（2025-2031）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全球不同应用医药级角鲨烯收入（2020-2025年）&amp;（百万美元）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全球不同应用医药级角鲨烯收入市场份额（2020-2025）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全球不同应用医药级角鲨烯收入预测（2025-2031）&amp;（百万美元）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全球不同应用医药级角鲨烯收入市场份额预测（2025-2031）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医药级角鲨烯上游原料供应商及联系方式列表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医药级角鲨烯典型客户列表</w:t>
      </w:r>
      <w:r>
        <w:rPr>
          <w:rFonts w:hint="eastAsia"/>
        </w:rPr>
        <w:br/>
      </w:r>
      <w:r>
        <w:rPr>
          <w:rFonts w:hint="eastAsia"/>
        </w:rPr>
        <w:t>　　表 76： 医药级角鲨烯主要销售模式及销售渠道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医药级角鲨烯行业发展机遇及主要驱动因素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医药级角鲨烯行业发展面临的风险</w:t>
      </w:r>
      <w:r>
        <w:rPr>
          <w:rFonts w:hint="eastAsia"/>
        </w:rPr>
        <w:br/>
      </w:r>
      <w:r>
        <w:rPr>
          <w:rFonts w:hint="eastAsia"/>
        </w:rPr>
        <w:t>　　表 79： 医药级角鲨烯行业政策分析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医药级角鲨烯产品图片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全球不同产品类型医药级角鲨烯销售额2020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全球不同产品类型医药级角鲨烯市场份额2024 VS 2025</w:t>
      </w:r>
      <w:r>
        <w:rPr>
          <w:rFonts w:hint="eastAsia"/>
        </w:rPr>
        <w:br/>
      </w:r>
      <w:r>
        <w:rPr>
          <w:rFonts w:hint="eastAsia"/>
        </w:rPr>
        <w:t>　　图 4： 鲨鱼源角鲨烯产品图片</w:t>
      </w:r>
      <w:r>
        <w:rPr>
          <w:rFonts w:hint="eastAsia"/>
        </w:rPr>
        <w:br/>
      </w:r>
      <w:r>
        <w:rPr>
          <w:rFonts w:hint="eastAsia"/>
        </w:rPr>
        <w:t>　　图 5： 植物源角鲨烯产品图片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全球不同应用医药级角鲨烯市场份额2024 VS 2025</w:t>
      </w:r>
      <w:r>
        <w:rPr>
          <w:rFonts w:hint="eastAsia"/>
        </w:rPr>
        <w:br/>
      </w:r>
      <w:r>
        <w:rPr>
          <w:rFonts w:hint="eastAsia"/>
        </w:rPr>
        <w:t>　　图 8： 药品</w:t>
      </w:r>
      <w:r>
        <w:rPr>
          <w:rFonts w:hint="eastAsia"/>
        </w:rPr>
        <w:br/>
      </w:r>
      <w:r>
        <w:rPr>
          <w:rFonts w:hint="eastAsia"/>
        </w:rPr>
        <w:t>　　图 9： 保健品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全球医药级角鲨烯产能、产量、产能利用率及发展趋势（2020-2031）&amp;（千吨）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全球医药级角鲨烯产量、需求量及发展趋势（2020-2031）&amp;（千吨）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全球主要地区医药级角鲨烯产量（2020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全球主要地区医药级角鲨烯产量市场份额（2020-2031）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中国医药级角鲨烯产能、产量、产能利用率及发展趋势（2020-2031）&amp;（千吨）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中国医药级角鲨烯产量、市场需求量及发展趋势（2020-2031）&amp;（千吨）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全球医药级角鲨烯市场销售额及增长率：（2020-2031）&amp;（百万美元）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全球市场医药级角鲨烯市场规模：2020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全球市场医药级角鲨烯销量及增长率（2020-2031）&amp;（千吨）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全球市场医药级角鲨烯价格趋势（2020-2031）&amp;（美元/吨）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2025年全球市场主要厂商医药级角鲨烯销量市场份额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2025年全球市场主要厂商医药级角鲨烯收入市场份额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2025年中国市场主要厂商医药级角鲨烯销量市场份额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2025年中国市场主要厂商医药级角鲨烯收入市场份额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2025年全球前五大生产商医药级角鲨烯市场份额</w:t>
      </w:r>
      <w:r>
        <w:rPr>
          <w:rFonts w:hint="eastAsia"/>
        </w:rPr>
        <w:br/>
      </w:r>
      <w:r>
        <w:rPr>
          <w:rFonts w:hint="eastAsia"/>
        </w:rPr>
        <w:t>　　图 26： 2025年全球医药级角鲨烯第一梯队、第二梯队和第三梯队厂商及市场份额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全球主要地区医药级角鲨烯销售收入（2020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全球主要地区医药级角鲨烯销售收入市场份额（2024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北美市场医药级角鲨烯销量及增长率（2020-2031）&amp;（千吨）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北美市场医药级角鲨烯收入及增长率（2020-2031）&amp;（百万美元）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欧洲市场医药级角鲨烯销量及增长率（2020-2031）&amp;（千吨）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欧洲市场医药级角鲨烯收入及增长率（2020-2031）&amp;（百万美元）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中国市场医药级角鲨烯销量及增长率（2020-2031）&amp;（千吨）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中国市场医药级角鲨烯收入及增长率（2020-2031）&amp;（百万美元）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日本市场医药级角鲨烯销量及增长率（2020-2031）&amp;（千吨）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日本市场医药级角鲨烯收入及增长率（2020-2031）&amp;（百万美元）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东南亚市场医药级角鲨烯销量及增长率（2020-2031）&amp;（千吨）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东南亚市场医药级角鲨烯收入及增长率（2020-2031）&amp;（百万美元）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印度市场医药级角鲨烯销量及增长率（2020-2031）&amp;（千吨）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印度市场医药级角鲨烯收入及增长率（2020-2031）&amp;（百万美元）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全球不同产品类型医药级角鲨烯价格走势（2020-2031）&amp;（美元/吨）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全球不同应用医药级角鲨烯价格走势（2020-2031）&amp;（美元/吨）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医药级角鲨烯产业链</w:t>
      </w:r>
      <w:r>
        <w:rPr>
          <w:rFonts w:hint="eastAsia"/>
        </w:rPr>
        <w:br/>
      </w:r>
      <w:r>
        <w:rPr>
          <w:rFonts w:hint="eastAsia"/>
        </w:rPr>
        <w:t>　　图 44： 医药级角鲨烯中国企业SWOT分析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4ab1bbd1b4fac" w:history="1">
        <w:r>
          <w:rPr>
            <w:rStyle w:val="Hyperlink"/>
          </w:rPr>
          <w:t>2025-2031年全球与中国医药级角鲨烯行业调研及前景趋势预测报告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4ab1bbd1b4fac" w:history="1">
        <w:r>
          <w:rPr>
            <w:rStyle w:val="Hyperlink"/>
          </w:rPr>
          <w:t>https://www.20087.com/9/07/YiYaoJiJiaoShaXiDeXianZhuangYuQianJing.html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热点：角鲨烯是什么东西、角鲨烯厂家、角鲨烯百度百科、角鲨烯顶级品牌、角鲨烯顶级品牌、角鲨烯的说明书、美国角鲨烯的功效与作用、角鲨烯是啥、澳洲进口角鲨烯软胶囊的功效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914bdea5a49e4" w:history="1">
      <w:r>
        <w:rPr>
          <w:rStyle w:val="Hyperlink"/>
        </w:rPr>
        <w:t>2025-2031年全球与中国医药级角鲨烯行业调研及前景趋势预测报告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iYaoJiJiaoShaXiDeXianZhuangYuQianJing.html" TargetMode="External" Id="Rd844ab1bbd1b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iYaoJiJiaoShaXiDeXianZhuangYuQianJing.html" TargetMode="External" Id="R0f8914bdea5a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2025-01-23T04:10:00Z</dcterms:created>
  <dcterms:modified xsi:type="dcterms:W3CDTF">2025-01-23T05:10:00Z</dcterms:modified>
  <dc:subject>2025-2031年全球与中国医药级角鲨烯行业调研及前景趋势预测报告</dc:subject>
  <dc:title>2025-2031年全球与中国医药级角鲨烯行业调研及前景趋势预测报告</dc:title>
  <cp:keywords>2025-2031年全球与中国医药级角鲨烯行业调研及前景趋势预测报告</cp:keywords>
  <dc:description>2025-2031年全球与中国医药级角鲨烯行业调研及前景趋势预测报告</dc:description>
</cp:coreProperties>
</file>