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84dbd06e345ea" w:history="1">
              <w:r>
                <w:rPr>
                  <w:rStyle w:val="Hyperlink"/>
                </w:rPr>
                <w:t>2023-2029年全球与中国四氢噻喃-4-酮行业现状深度调研与发展趋势预测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84dbd06e345ea" w:history="1">
              <w:r>
                <w:rPr>
                  <w:rStyle w:val="Hyperlink"/>
                </w:rPr>
                <w:t>2023-2029年全球与中国四氢噻喃-4-酮行业现状深度调研与发展趋势预测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84dbd06e345ea" w:history="1">
                <w:r>
                  <w:rPr>
                    <w:rStyle w:val="Hyperlink"/>
                  </w:rPr>
                  <w:t>https://www.20087.com/9/97/SiQingSaiNan4TongFaZhanQuShi.html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噻喃-4-酮是一种重要的有机合成中间体，广泛应用于医药、农药、香料等领域。近年来，随着这些下游行业的快速发展，四氢噻喃-4-酮的市场需求不断增加。同时，随着生产工艺的不断改进和优化，四氢噻喃-4-酮的生产效率和产量也在逐步提高。</w:t>
      </w:r>
      <w:r>
        <w:rPr>
          <w:rFonts w:hint="eastAsia"/>
        </w:rPr>
        <w:br/>
      </w:r>
      <w:r>
        <w:rPr>
          <w:rFonts w:hint="eastAsia"/>
        </w:rPr>
        <w:t>　　未来，四氢噻喃-4-酮市场有望保持稳定增长。一方面，随着全球医药、农药等行业的持续发展，对四氢噻喃-4-酮的需求将持续增加。另一方面，随着环保政策的加严和产业结构的调整优化，四氢噻喃-4-酮行业的竞争将更加激烈，推动行业向更加绿色、高效的方向发展。在此背景下，四氢噻喃-4-酮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84dbd06e345ea" w:history="1">
        <w:r>
          <w:rPr>
            <w:rStyle w:val="Hyperlink"/>
          </w:rPr>
          <w:t>2023-2029年全球与中国四氢噻喃-4-酮行业现状深度调研与发展趋势预测</w:t>
        </w:r>
      </w:hyperlink>
      <w:r>
        <w:rPr>
          <w:rFonts w:hint="eastAsia"/>
        </w:rPr>
        <w:t>》基于国家统计局及相关协会的权威数据，系统研究了四氢噻喃-4-酮行业的市场需求、市场规模及产业链现状，分析了四氢噻喃-4-酮价格波动、细分市场动态及重点企业的经营表现，科学预测了四氢噻喃-4-酮市场前景与发展趋势，揭示了潜在需求与投资机会，同时指出了四氢噻喃-4-酮行业可能面临的风险。通过对四氢噻喃-4-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中国四氢噻喃-4-酮概述</w:t>
      </w:r>
      <w:r>
        <w:rPr>
          <w:rFonts w:hint="eastAsia"/>
        </w:rPr>
        <w:br/>
      </w:r>
      <w:r>
        <w:rPr>
          <w:rFonts w:hint="eastAsia"/>
        </w:rPr>
        <w:t>　　第一节 四氢噻喃-4-酮行业定义</w:t>
      </w:r>
      <w:r>
        <w:rPr>
          <w:rFonts w:hint="eastAsia"/>
        </w:rPr>
        <w:br/>
      </w:r>
      <w:r>
        <w:rPr>
          <w:rFonts w:hint="eastAsia"/>
        </w:rPr>
        <w:t>　　第二节 四氢噻喃-4-酮行业发展特性</w:t>
      </w:r>
      <w:r>
        <w:rPr>
          <w:rFonts w:hint="eastAsia"/>
        </w:rPr>
        <w:br/>
      </w:r>
      <w:r>
        <w:rPr>
          <w:rFonts w:hint="eastAsia"/>
        </w:rPr>
        <w:t>　　第三节 四氢噻喃-4-酮产业链分析</w:t>
      </w:r>
      <w:r>
        <w:rPr>
          <w:rFonts w:hint="eastAsia"/>
        </w:rPr>
        <w:br/>
      </w:r>
      <w:r>
        <w:rPr>
          <w:rFonts w:hint="eastAsia"/>
        </w:rPr>
        <w:t>　　第四节 四氢噻喃-4-酮行业生命周期分析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2022-2023年国外四氢噻喃-4-酮市场发展概况</w:t>
      </w:r>
      <w:r>
        <w:rPr>
          <w:rFonts w:hint="eastAsia"/>
        </w:rPr>
        <w:br/>
      </w:r>
      <w:r>
        <w:rPr>
          <w:rFonts w:hint="eastAsia"/>
        </w:rPr>
        <w:t>　　第一节 全球四氢噻喃-4-酮市场发展分析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北美地区主要国家四氢噻喃-4-酮市场概况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欧洲地区主要国家四氢噻喃-4-酮市场概况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亚洲地区主要国家四氢噻喃-4-酮市场概况</w:t>
      </w:r>
      <w:r>
        <w:rPr>
          <w:rFonts w:hint="eastAsia"/>
        </w:rPr>
        <w:br/>
      </w:r>
      <w:r>
        <w:rPr>
          <w:rFonts w:hint="eastAsia"/>
        </w:rPr>
        <w:t>　　第五节 全球四氢噻喃-4-酮市场发展预测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2022-2023年中国四氢噻喃-4-酮发展环境分析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四氢噻喃-4-酮行业相关政策、标准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四氢噻喃-4-酮行业相关发展规划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中国四氢噻喃-4-酮技术发展分析</w:t>
      </w:r>
      <w:r>
        <w:rPr>
          <w:rFonts w:hint="eastAsia"/>
        </w:rPr>
        <w:br/>
      </w:r>
      <w:r>
        <w:rPr>
          <w:rFonts w:hint="eastAsia"/>
        </w:rPr>
        <w:t>　　第一节 当前四氢噻喃-4-酮技术发展现状分析</w:t>
      </w:r>
      <w:r>
        <w:rPr>
          <w:rFonts w:hint="eastAsia"/>
        </w:rPr>
        <w:br/>
      </w:r>
      <w:r>
        <w:rPr>
          <w:rFonts w:hint="eastAsia"/>
        </w:rPr>
        <w:t>　　第二节 四氢噻喃-4-酮生产中需注意的问题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四氢噻喃-4-酮行业主要技术趋势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四氢噻喃-4-酮市场特性分析</w:t>
      </w:r>
      <w:r>
        <w:rPr>
          <w:rFonts w:hint="eastAsia"/>
        </w:rPr>
        <w:br/>
      </w:r>
      <w:r>
        <w:rPr>
          <w:rFonts w:hint="eastAsia"/>
        </w:rPr>
        <w:t>　　第一节 四氢噻喃-4-酮行业集中度分析</w:t>
      </w:r>
      <w:r>
        <w:rPr>
          <w:rFonts w:hint="eastAsia"/>
        </w:rPr>
        <w:br/>
      </w:r>
      <w:r>
        <w:rPr>
          <w:rFonts w:hint="eastAsia"/>
        </w:rPr>
        <w:t>　　第二节 四氢噻喃-4-酮行业SWOT分析</w:t>
      </w:r>
      <w:r>
        <w:rPr>
          <w:rFonts w:hint="eastAsia"/>
        </w:rPr>
        <w:br/>
      </w:r>
      <w:r>
        <w:rPr>
          <w:rFonts w:hint="eastAsia"/>
        </w:rPr>
        <w:t>　　　　一、四氢噻喃-4-酮行业优势</w:t>
      </w:r>
      <w:r>
        <w:rPr>
          <w:rFonts w:hint="eastAsia"/>
        </w:rPr>
        <w:br/>
      </w:r>
      <w:r>
        <w:rPr>
          <w:rFonts w:hint="eastAsia"/>
        </w:rPr>
        <w:t>　　　　二、四氢噻喃-4-酮行业劣势</w:t>
      </w:r>
      <w:r>
        <w:rPr>
          <w:rFonts w:hint="eastAsia"/>
        </w:rPr>
        <w:br/>
      </w:r>
      <w:r>
        <w:rPr>
          <w:rFonts w:hint="eastAsia"/>
        </w:rPr>
        <w:t>　　　　三、四氢噻喃-4-酮行业机会</w:t>
      </w:r>
      <w:r>
        <w:rPr>
          <w:rFonts w:hint="eastAsia"/>
        </w:rPr>
        <w:br/>
      </w:r>
      <w:r>
        <w:rPr>
          <w:rFonts w:hint="eastAsia"/>
        </w:rPr>
        <w:t>　　　　四、四氢噻喃-4-酮行业风险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中国四氢噻喃-4-酮发展现状</w:t>
      </w:r>
      <w:r>
        <w:rPr>
          <w:rFonts w:hint="eastAsia"/>
        </w:rPr>
        <w:br/>
      </w:r>
      <w:r>
        <w:rPr>
          <w:rFonts w:hint="eastAsia"/>
        </w:rPr>
        <w:t>　　第一节 中国四氢噻喃-4-酮市场现状分析</w:t>
      </w:r>
      <w:r>
        <w:rPr>
          <w:rFonts w:hint="eastAsia"/>
        </w:rPr>
        <w:br/>
      </w:r>
      <w:r>
        <w:rPr>
          <w:rFonts w:hint="eastAsia"/>
        </w:rPr>
        <w:t>　　第二节 中国四氢噻喃-4-酮行业产量情况分析及预测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一、四氢噻喃-4-酮总体产能规模</w:t>
      </w:r>
      <w:r>
        <w:rPr>
          <w:rFonts w:hint="eastAsia"/>
        </w:rPr>
        <w:br/>
      </w:r>
      <w:r>
        <w:rPr>
          <w:rFonts w:hint="eastAsia"/>
        </w:rPr>
        <w:t>　　　　二、四氢噻喃-4-酮生产区域分布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三、2018-2023年中国四氢噻喃-4-酮产量统计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三、2023-2029年中国四氢噻喃-4-酮产量预测</w:t>
      </w:r>
      <w:r>
        <w:rPr>
          <w:rFonts w:hint="eastAsia"/>
        </w:rPr>
        <w:br/>
      </w:r>
      <w:r>
        <w:rPr>
          <w:rFonts w:hint="eastAsia"/>
        </w:rPr>
        <w:t>　　第三节 中国四氢噻喃-4-酮市场需求分析及预测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一、中国四氢噻喃-4-酮市场需求特点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二、2018-2023年中国四氢噻喃-4-酮市场需求量统计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三、2023-2029年中国四氢噻喃-4-酮市场需求量预测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中国四氢噻喃-4-酮价格趋势分析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一、2018-2023年中国四氢噻喃-4-酮市场价格趋势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二、2023-2029年中国四氢噻喃-4-酮市场价格走势预测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2018-2023年四氢噻喃-4-酮行业经济运行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2018-2023年中国四氢噻喃-4-酮行业盈利能力分析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2018-2023年中国四氢噻喃-4-酮行业发展能力分析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2018-2023年四氢噻喃-4-酮行业偿债能力分析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2018-2023年四氢噻喃-4-酮制造企业数量分析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中国四氢噻喃-4-酮行业重点地区发展分析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**地区四氢噻喃-4-酮市场发展分析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**地区四氢噻喃-4-酮市场发展分析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**地区四氢噻喃-4-酮市场发展分析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**地区四氢噻喃-4-酮市场发展分析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**地区四氢噻喃-4-酮市场发展分析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2018-2023年中国四氢噻喃-4-酮进出口分析</w:t>
      </w:r>
      <w:r>
        <w:rPr>
          <w:rFonts w:hint="eastAsia"/>
        </w:rPr>
        <w:br/>
      </w:r>
      <w:r>
        <w:rPr>
          <w:rFonts w:hint="eastAsia"/>
        </w:rPr>
        <w:t>　　第一节 四氢噻喃-4-酮进口情况分析</w:t>
      </w:r>
      <w:r>
        <w:rPr>
          <w:rFonts w:hint="eastAsia"/>
        </w:rPr>
        <w:br/>
      </w:r>
      <w:r>
        <w:rPr>
          <w:rFonts w:hint="eastAsia"/>
        </w:rPr>
        <w:t>　　第二节 四氢噻喃-4-酮出口情况分析</w:t>
      </w:r>
      <w:r>
        <w:rPr>
          <w:rFonts w:hint="eastAsia"/>
        </w:rPr>
        <w:br/>
      </w:r>
      <w:r>
        <w:rPr>
          <w:rFonts w:hint="eastAsia"/>
        </w:rPr>
        <w:t>　　第三节 影响四氢噻喃-4-酮进出口因素分析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主要四氢噻喃-4-酮生产企业及竞争格局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三、企业四氢噻喃-4-酮经营状况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四氢噻喃-4-酮行业投资战略研究</w:t>
      </w:r>
      <w:r>
        <w:rPr>
          <w:rFonts w:hint="eastAsia"/>
        </w:rPr>
        <w:br/>
      </w:r>
      <w:r>
        <w:rPr>
          <w:rFonts w:hint="eastAsia"/>
        </w:rPr>
        <w:t>　　第一节 四氢噻喃-4-酮行业发展战略研究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对我国四氢噻喃-4-酮品牌的战略思考</w:t>
      </w:r>
      <w:r>
        <w:rPr>
          <w:rFonts w:hint="eastAsia"/>
        </w:rPr>
        <w:br/>
      </w:r>
      <w:r>
        <w:rPr>
          <w:rFonts w:hint="eastAsia"/>
        </w:rPr>
        <w:t>　　　　一、四氢噻喃-4-酮品牌的重要性</w:t>
      </w:r>
      <w:r>
        <w:rPr>
          <w:rFonts w:hint="eastAsia"/>
        </w:rPr>
        <w:br/>
      </w:r>
      <w:r>
        <w:rPr>
          <w:rFonts w:hint="eastAsia"/>
        </w:rPr>
        <w:t>　　　　二、四氢噻喃-4-酮实施品牌战略的意义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三、四氢噻喃-4-酮企业品牌的现状分析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四、我国四氢噻喃-4-酮企业的品牌战略</w:t>
      </w:r>
      <w:r>
        <w:rPr>
          <w:rFonts w:hint="eastAsia"/>
        </w:rPr>
        <w:br/>
      </w:r>
      <w:r>
        <w:rPr>
          <w:rFonts w:hint="eastAsia"/>
        </w:rPr>
        <w:t>　　　　五、四氢噻喃-4-酮品牌战略管理的策略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四氢噻喃-4-酮经营策略分析</w:t>
      </w:r>
      <w:r>
        <w:rPr>
          <w:rFonts w:hint="eastAsia"/>
        </w:rPr>
        <w:br/>
      </w:r>
      <w:r>
        <w:rPr>
          <w:rFonts w:hint="eastAsia"/>
        </w:rPr>
        <w:t>　　　　一、四氢噻喃-4-酮市场细分策略</w:t>
      </w:r>
      <w:r>
        <w:rPr>
          <w:rFonts w:hint="eastAsia"/>
        </w:rPr>
        <w:br/>
      </w:r>
      <w:r>
        <w:rPr>
          <w:rFonts w:hint="eastAsia"/>
        </w:rPr>
        <w:t>　　　　二、四氢噻喃-4-酮市场创新策略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四、四氢噻喃-4-酮新产品差异化战略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2023-2029年中国四氢噻喃-4-酮发展趋势预测及投资风险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未来四氢噻喃-4-酮行业发展趋势预测</w:t>
      </w:r>
      <w:r>
        <w:rPr>
          <w:rFonts w:hint="eastAsia"/>
        </w:rPr>
        <w:br/>
      </w:r>
      <w:r>
        <w:rPr>
          <w:rFonts w:hint="eastAsia"/>
        </w:rPr>
        <w:t>　　第二节 四氢噻喃-4-酮行业投资风险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四氢噻喃-4-酮投资建议</w:t>
      </w:r>
      <w:r>
        <w:rPr>
          <w:rFonts w:hint="eastAsia"/>
        </w:rPr>
        <w:br/>
      </w:r>
      <w:r>
        <w:rPr>
          <w:rFonts w:hint="eastAsia"/>
        </w:rPr>
        <w:t>　　第一节 四氢噻喃-4-酮行业投资环境分析</w:t>
      </w:r>
      <w:r>
        <w:rPr>
          <w:rFonts w:hint="eastAsia"/>
        </w:rPr>
        <w:br/>
      </w:r>
      <w:r>
        <w:rPr>
          <w:rFonts w:hint="eastAsia"/>
        </w:rPr>
        <w:t>　　第二节 四氢噻喃-4-酮行业投资进入壁垒分析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84dbd06e345ea" w:history="1">
        <w:r>
          <w:rPr>
            <w:rStyle w:val="Hyperlink"/>
          </w:rPr>
          <w:t>2023-2029年全球与中国四氢噻喃-4-酮行业现状深度调研与发展趋势预测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84dbd06e345ea" w:history="1">
        <w:r>
          <w:rPr>
            <w:rStyle w:val="Hyperlink"/>
          </w:rPr>
          <w:t>https://www.20087.com/9/97/SiQingSaiNan4TongFaZhanQuShi.html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热点：苯并吡喃酮、四氢噻吩作用原理、亚硝酸异戊酯、四氢噻吩百度百科、丙基环己基环己酮、四氢噻吩结构式、2-戊基呋喃、四氢噻吩怎么读、酮类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d1c97e4c146f7" w:history="1">
      <w:r>
        <w:rPr>
          <w:rStyle w:val="Hyperlink"/>
        </w:rPr>
        <w:t>2023-2029年全球与中国四氢噻喃-4-酮行业现状深度调研与发展趋势预测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iQingSaiNan4TongFaZhanQuShi.html" TargetMode="External" Id="Rfc284dbd06e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iQingSaiNan4TongFaZhanQuShi.html" TargetMode="External" Id="R549d1c97e4c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2023-02-22T01:09:00Z</dcterms:created>
  <dcterms:modified xsi:type="dcterms:W3CDTF">2023-02-22T02:09:00Z</dcterms:modified>
  <dc:subject>2023-2029年全球与中国四氢噻喃-4-酮行业现状深度调研与发展趋势预测</dc:subject>
  <dc:title>2023-2029年全球与中国四氢噻喃-4-酮行业现状深度调研与发展趋势预测</dc:title>
  <cp:keywords>2023-2029年全球与中国四氢噻喃-4-酮行业现状深度调研与发展趋势预测</cp:keywords>
  <dc:description>2023-2029年全球与中国四氢噻喃-4-酮行业现状深度调研与发展趋势预测</dc:description>
</cp:coreProperties>
</file>