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5426de4024727" w:history="1">
              <w:r>
                <w:rPr>
                  <w:rStyle w:val="Hyperlink"/>
                </w:rPr>
                <w:t>2025-2031年中国橡胶隔膜行业研究与发展前景预测报告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5426de4024727" w:history="1">
              <w:r>
                <w:rPr>
                  <w:rStyle w:val="Hyperlink"/>
                </w:rPr>
                <w:t>2025-2031年中国橡胶隔膜行业研究与发展前景预测报告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5426de4024727" w:history="1">
                <w:r>
                  <w:rPr>
                    <w:rStyle w:val="Hyperlink"/>
                  </w:rPr>
                  <w:t>https://www.20087.com/9/97/XiangJiaoGeMoShiChangXianZhuangHeQianJing.html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隔膜是一种用于隔离、密封或传递压力的弹性元件，常见于隔膜泵、压力容器、医疗输液装置及水处理系统。目前，橡胶隔膜主流材料包括天然橡胶、丁腈橡胶、氟橡胶及EPDM，根据介质耐受性、温度范围与疲劳寿命进行选型。高端隔膜强调无溶出物、高回弹率与百万次级循环耐久性，部分医用级产品通过USP Class VI认证。然而，橡胶隔膜在强氧化剂、高温或臭氧环境中易老化开裂；且不同批次硫化工艺波动可能导致性能差异，影响系统可靠性。</w:t>
      </w:r>
      <w:r>
        <w:rPr>
          <w:rFonts w:hint="eastAsia"/>
        </w:rPr>
        <w:br/>
      </w:r>
      <w:r>
        <w:rPr>
          <w:rFonts w:hint="eastAsia"/>
        </w:rPr>
        <w:t>　　未来，橡胶隔膜将向高性能复合材料、智能监测与长寿命设计方向突破。纳米增强橡胶（如石墨烯填充）将提升抗撕裂与耐化学性。嵌入式光纤或导电网络将实现隔膜形变与疲劳状态实时监测。3D打印成型技术将支持复杂曲面定制，减少应力集中。在可持续方面，生物基橡胶与可回收硫化体系将降低环境影响。同时，数字孪生模型将用于预测隔膜在特定工况下的失效周期。长远看，橡胶隔膜将从“被动密封件”升级为“智能流体控制界面”，在精密制造、生命科学与绿色工业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5426de4024727" w:history="1">
        <w:r>
          <w:rPr>
            <w:rStyle w:val="Hyperlink"/>
          </w:rPr>
          <w:t>2025-2031年中国橡胶隔膜行业研究与发展前景预测报告</w:t>
        </w:r>
      </w:hyperlink>
      <w:r>
        <w:rPr>
          <w:rFonts w:hint="eastAsia"/>
        </w:rPr>
        <w:t>》基于国家统计局、相关行业协会等详实数据，系统分析橡胶隔膜行业市场规模、供需动态及价格走势，梳理产业链结构和橡胶隔膜细分领域现状。报告客观评估橡胶隔膜行业竞争格局与重点企业市场表现，结合橡胶隔膜技术发展水平与创新方向，预测橡胶隔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橡胶隔膜行业概述</w:t>
      </w:r>
      <w:r>
        <w:rPr>
          <w:rFonts w:hint="eastAsia"/>
        </w:rPr>
        <w:br/>
      </w:r>
      <w:r>
        <w:rPr>
          <w:rFonts w:hint="eastAsia"/>
        </w:rPr>
        <w:t>　　第一节 橡胶隔膜定义与分类</w:t>
      </w:r>
      <w:r>
        <w:rPr>
          <w:rFonts w:hint="eastAsia"/>
        </w:rPr>
        <w:br/>
      </w:r>
      <w:r>
        <w:rPr>
          <w:rFonts w:hint="eastAsia"/>
        </w:rPr>
        <w:t>　　第二节 橡胶隔膜应用领域</w:t>
      </w:r>
      <w:r>
        <w:rPr>
          <w:rFonts w:hint="eastAsia"/>
        </w:rPr>
        <w:br/>
      </w:r>
      <w:r>
        <w:rPr>
          <w:rFonts w:hint="eastAsia"/>
        </w:rPr>
        <w:t>　　第三节 橡胶隔膜行业经济指标分析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三、橡胶隔膜销售模式及销售渠道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全球橡胶隔膜市场发展综述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2019-2024年全球橡胶隔膜市场规模与趋势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2025-2031年全球橡胶隔膜行业发展趋势与前景预测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一、国内橡胶隔膜产能及利用情况</w:t>
      </w:r>
      <w:r>
        <w:rPr>
          <w:rFonts w:hint="eastAsia"/>
        </w:rPr>
        <w:br/>
      </w:r>
      <w:r>
        <w:rPr>
          <w:rFonts w:hint="eastAsia"/>
        </w:rPr>
        <w:t>　　　　二、橡胶隔膜产能扩张与投资动态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一、2019-2024年橡胶隔膜行业产量数据统计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二、影响橡胶隔膜产量的关键因素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三、2025-2031年橡胶隔膜产量预测</w:t>
      </w:r>
      <w:r>
        <w:rPr>
          <w:rFonts w:hint="eastAsia"/>
        </w:rPr>
        <w:br/>
      </w:r>
      <w:r>
        <w:rPr>
          <w:rFonts w:hint="eastAsia"/>
        </w:rPr>
        <w:t>　　第三节 2025-2031年橡胶隔膜市场需求与销售分析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一、2024-2025年橡胶隔膜行业需求现状</w:t>
      </w:r>
      <w:r>
        <w:rPr>
          <w:rFonts w:hint="eastAsia"/>
        </w:rPr>
        <w:br/>
      </w:r>
      <w:r>
        <w:rPr>
          <w:rFonts w:hint="eastAsia"/>
        </w:rPr>
        <w:t>　　　　二、橡胶隔膜客户群体与需求特点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中国橡胶隔膜细分市场与下游应用领域分析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橡胶隔膜下游应用与客户群体分析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一、2024-2025年橡胶隔膜各应用领域市场现状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一、2019-2024年橡胶隔膜市场价格走势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一、2019-2024年橡胶隔膜进口规模及增长情况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一、2019-2024年橡胶隔膜出口规模及增长情况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2019-2024年中国橡胶隔膜行业总体发展与财务状况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2019-2024年中国橡胶隔膜行业规模情况</w:t>
      </w:r>
      <w:r>
        <w:rPr>
          <w:rFonts w:hint="eastAsia"/>
        </w:rPr>
        <w:br/>
      </w:r>
      <w:r>
        <w:rPr>
          <w:rFonts w:hint="eastAsia"/>
        </w:rPr>
        <w:t>　　　　一、橡胶隔膜行业企业数量规模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二、橡胶隔膜行业从业人员规模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三、橡胶隔膜行业市场敏感性分析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一、橡胶隔膜行业盈利能力</w:t>
      </w:r>
      <w:r>
        <w:rPr>
          <w:rFonts w:hint="eastAsia"/>
        </w:rPr>
        <w:br/>
      </w:r>
      <w:r>
        <w:rPr>
          <w:rFonts w:hint="eastAsia"/>
        </w:rPr>
        <w:t>　　　　二、橡胶隔膜行业偿债能力</w:t>
      </w:r>
      <w:r>
        <w:rPr>
          <w:rFonts w:hint="eastAsia"/>
        </w:rPr>
        <w:br/>
      </w:r>
      <w:r>
        <w:rPr>
          <w:rFonts w:hint="eastAsia"/>
        </w:rPr>
        <w:t>　　　　三、橡胶隔膜行业营运能力</w:t>
      </w:r>
      <w:r>
        <w:rPr>
          <w:rFonts w:hint="eastAsia"/>
        </w:rPr>
        <w:br/>
      </w:r>
      <w:r>
        <w:rPr>
          <w:rFonts w:hint="eastAsia"/>
        </w:rPr>
        <w:t>　　　　四、橡胶隔膜行业发展能力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橡胶隔膜行业重点企业调研分析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中国橡胶隔膜行业竞争格局分析</w:t>
      </w:r>
      <w:r>
        <w:rPr>
          <w:rFonts w:hint="eastAsia"/>
        </w:rPr>
        <w:br/>
      </w:r>
      <w:r>
        <w:rPr>
          <w:rFonts w:hint="eastAsia"/>
        </w:rPr>
        <w:t>　　第一节 橡胶隔膜行业竞争格局总览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2024-2025年橡胶隔膜行业竞争力分析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2025年中国橡胶隔膜企业发展企业发展策略与建议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橡胶隔膜销售模式与渠道策略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橡胶隔膜品牌与市场推广策略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橡胶隔膜研发投入与技术创新能力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橡胶隔膜合作联盟与资源整合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中国橡胶隔膜行业风险与对策</w:t>
      </w:r>
      <w:r>
        <w:rPr>
          <w:rFonts w:hint="eastAsia"/>
        </w:rPr>
        <w:br/>
      </w:r>
      <w:r>
        <w:rPr>
          <w:rFonts w:hint="eastAsia"/>
        </w:rPr>
        <w:t>　　第一节 橡胶隔膜行业SWOT分析</w:t>
      </w:r>
      <w:r>
        <w:rPr>
          <w:rFonts w:hint="eastAsia"/>
        </w:rPr>
        <w:br/>
      </w:r>
      <w:r>
        <w:rPr>
          <w:rFonts w:hint="eastAsia"/>
        </w:rPr>
        <w:t>　　　　一、橡胶隔膜行业优势</w:t>
      </w:r>
      <w:r>
        <w:rPr>
          <w:rFonts w:hint="eastAsia"/>
        </w:rPr>
        <w:br/>
      </w:r>
      <w:r>
        <w:rPr>
          <w:rFonts w:hint="eastAsia"/>
        </w:rPr>
        <w:t>　　　　二、橡胶隔膜行业劣势</w:t>
      </w:r>
      <w:r>
        <w:rPr>
          <w:rFonts w:hint="eastAsia"/>
        </w:rPr>
        <w:br/>
      </w:r>
      <w:r>
        <w:rPr>
          <w:rFonts w:hint="eastAsia"/>
        </w:rPr>
        <w:t>　　　　三、橡胶隔膜市场机会</w:t>
      </w:r>
      <w:r>
        <w:rPr>
          <w:rFonts w:hint="eastAsia"/>
        </w:rPr>
        <w:br/>
      </w:r>
      <w:r>
        <w:rPr>
          <w:rFonts w:hint="eastAsia"/>
        </w:rPr>
        <w:t>　　　　四、橡胶隔膜市场威胁</w:t>
      </w:r>
      <w:r>
        <w:rPr>
          <w:rFonts w:hint="eastAsia"/>
        </w:rPr>
        <w:br/>
      </w:r>
      <w:r>
        <w:rPr>
          <w:rFonts w:hint="eastAsia"/>
        </w:rPr>
        <w:t>　　第二节 橡胶隔膜行业风险及对策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一、橡胶隔膜行业主管部门与监管体制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二、橡胶隔膜行业主要法律法规及政策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三、橡胶隔膜行业标准与质量监管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中:智林:－橡胶隔膜行业发展建议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橡胶隔膜行业历程</w:t>
      </w:r>
      <w:r>
        <w:rPr>
          <w:rFonts w:hint="eastAsia"/>
        </w:rPr>
        <w:br/>
      </w:r>
      <w:r>
        <w:rPr>
          <w:rFonts w:hint="eastAsia"/>
        </w:rPr>
        <w:t>　　图表 橡胶隔膜行业生命周期</w:t>
      </w:r>
      <w:r>
        <w:rPr>
          <w:rFonts w:hint="eastAsia"/>
        </w:rPr>
        <w:br/>
      </w:r>
      <w:r>
        <w:rPr>
          <w:rFonts w:hint="eastAsia"/>
        </w:rPr>
        <w:t>　　图表 橡胶隔膜行业产业链分析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2019-2024年中国橡胶隔膜进口金额分析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2019-2024年中国橡胶隔膜出口数量分析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2019-2024年中国橡胶隔膜出口金额分析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橡胶隔膜企业信息</w:t>
      </w:r>
      <w:r>
        <w:rPr>
          <w:rFonts w:hint="eastAsia"/>
        </w:rPr>
        <w:br/>
      </w:r>
      <w:r>
        <w:rPr>
          <w:rFonts w:hint="eastAsia"/>
        </w:rPr>
        <w:t>　　图表 橡胶隔膜企业经营情况分析</w:t>
      </w:r>
      <w:r>
        <w:rPr>
          <w:rFonts w:hint="eastAsia"/>
        </w:rPr>
        <w:br/>
      </w:r>
      <w:r>
        <w:rPr>
          <w:rFonts w:hint="eastAsia"/>
        </w:rPr>
        <w:t>　　图表 橡胶隔膜重点企业（三）主要经济指标情况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2025-2031年中国橡胶隔膜市场需求量预测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5426de4024727" w:history="1">
        <w:r>
          <w:rPr>
            <w:rStyle w:val="Hyperlink"/>
          </w:rPr>
          <w:t>2025-2031年中国橡胶隔膜行业研究与发展前景预测报告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5426de4024727" w:history="1">
        <w:r>
          <w:rPr>
            <w:rStyle w:val="Hyperlink"/>
          </w:rPr>
          <w:t>https://www.20087.com/9/97/XiangJiaoGeMoShiChangXianZhuangHeQianJing.html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热点：包胶加工厂家、橡胶隔膜片、橡胶制品、橡胶隔膜B7501、美卓压滤机橡胶隔膜、橡胶隔膜泵、as透明料多少钱一吨、橡胶隔膜浮顶密封、隔膜片的材质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af08380184bbe" w:history="1">
      <w:r>
        <w:rPr>
          <w:rStyle w:val="Hyperlink"/>
        </w:rPr>
        <w:t>2025-2031年中国橡胶隔膜行业研究与发展前景预测报告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angJiaoGeMoShiChangXianZhuangHeQianJing.html" TargetMode="External" Id="Rc2d5426de402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angJiaoGeMoShiChangXianZhuangHeQianJing.html" TargetMode="External" Id="R6ceaf0838018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2025-11-03T02:31:15Z</dcterms:created>
  <dcterms:modified xsi:type="dcterms:W3CDTF">2025-11-03T03:31:15Z</dcterms:modified>
  <dc:subject>2025-2031年中国橡胶隔膜行业研究与发展前景预测报告</dc:subject>
  <dc:title>2025-2031年中国橡胶隔膜行业研究与发展前景预测报告</dc:title>
  <cp:keywords>2025-2031年中国橡胶隔膜行业研究与发展前景预测报告</cp:keywords>
  <dc:description>2025-2031年中国橡胶隔膜行业研究与发展前景预测报告</dc:description>
</cp:coreProperties>
</file>