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773a9d3944109" w:history="1">
              <w:r>
                <w:rPr>
                  <w:rStyle w:val="Hyperlink"/>
                </w:rPr>
                <w:t>中国氧化锰行业市场分析及投资前景预测报告（2025-2031年）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773a9d3944109" w:history="1">
              <w:r>
                <w:rPr>
                  <w:rStyle w:val="Hyperlink"/>
                </w:rPr>
                <w:t>中国氧化锰行业市场分析及投资前景预测报告（2025-2031年）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773a9d3944109" w:history="1">
                <w:r>
                  <w:rPr>
                    <w:rStyle w:val="Hyperlink"/>
                  </w:rPr>
                  <w:t>https://www.20087.com/9/27/YangHuaMengHangYeKeXingXingFenXi.html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锰是一种重要的无机化合物，广泛应用于电池、陶瓷、冶金和化工等多个行业。近年来，随着锂离子电池和超级电容器技术的发展，对高纯度、高性能氧化锰的需求日益增长。同时，环保和循环经济的理念推动了氧化锰回收技术的创新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未来，氧化锰将更加注重材料创新和循环利用。通过材料科学的突破，氧化锰将被用于开发新一代能源存储和转化材料，如固态电池和燃料电池中的催化剂。同时，循环经济模式的推广，将鼓励氧化锰的回收和再利用，提高资源效率和减少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773a9d3944109" w:history="1">
        <w:r>
          <w:rPr>
            <w:rStyle w:val="Hyperlink"/>
          </w:rPr>
          <w:t>中国氧化锰行业市场分析及投资前景预测报告（2025-2031年）</w:t>
        </w:r>
      </w:hyperlink>
      <w:r>
        <w:rPr>
          <w:rFonts w:hint="eastAsia"/>
        </w:rPr>
        <w:t>》基于多年行业研究经验，系统分析了氧化锰产业链、市场规模、需求特征及价格趋势，客观呈现氧化锰行业现状。报告科学预测了氧化锰市场前景与发展方向，重点评估了氧化锰重点企业的竞争格局与品牌影响力，同时挖掘氧化锰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氧化锰行业概述</w:t>
      </w:r>
      <w:r>
        <w:rPr>
          <w:rFonts w:hint="eastAsia"/>
        </w:rPr>
        <w:br/>
      </w:r>
      <w:r>
        <w:rPr>
          <w:rFonts w:hint="eastAsia"/>
        </w:rPr>
        <w:t>　　第一节 氧化锰行业界定</w:t>
      </w:r>
      <w:r>
        <w:rPr>
          <w:rFonts w:hint="eastAsia"/>
        </w:rPr>
        <w:br/>
      </w:r>
      <w:r>
        <w:rPr>
          <w:rFonts w:hint="eastAsia"/>
        </w:rPr>
        <w:t>　　第二节 氧化锰行业发展历程</w:t>
      </w:r>
      <w:r>
        <w:rPr>
          <w:rFonts w:hint="eastAsia"/>
        </w:rPr>
        <w:br/>
      </w:r>
      <w:r>
        <w:rPr>
          <w:rFonts w:hint="eastAsia"/>
        </w:rPr>
        <w:t>　　第三节 氧化锰产业链分析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二、氧化锰产业链模型分析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中国氧化锰行业发展环境分析</w:t>
      </w:r>
      <w:r>
        <w:rPr>
          <w:rFonts w:hint="eastAsia"/>
        </w:rPr>
        <w:br/>
      </w:r>
      <w:r>
        <w:rPr>
          <w:rFonts w:hint="eastAsia"/>
        </w:rPr>
        <w:t>　　第一节 氧化锰行业经济环境分析</w:t>
      </w:r>
      <w:r>
        <w:rPr>
          <w:rFonts w:hint="eastAsia"/>
        </w:rPr>
        <w:br/>
      </w:r>
      <w:r>
        <w:rPr>
          <w:rFonts w:hint="eastAsia"/>
        </w:rPr>
        <w:t>　　第二节 氧化锰行业政策环境分析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二、相关氧化锰行业标准分析</w:t>
      </w:r>
      <w:r>
        <w:rPr>
          <w:rFonts w:hint="eastAsia"/>
        </w:rPr>
        <w:br/>
      </w:r>
      <w:r>
        <w:rPr>
          <w:rFonts w:hint="eastAsia"/>
        </w:rPr>
        <w:t>　　第三节 氧化锰行业社会环境分析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国内外氧化锰行业技术差异与原因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2024-2025年全球氧化锰行业市场运行形势分析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2024-2025年全球氧化锰行业发展概况</w:t>
      </w:r>
      <w:r>
        <w:rPr>
          <w:rFonts w:hint="eastAsia"/>
        </w:rPr>
        <w:br/>
      </w:r>
      <w:r>
        <w:rPr>
          <w:rFonts w:hint="eastAsia"/>
        </w:rPr>
        <w:t>　　第二节 全球氧化锰行业发展走势</w:t>
      </w:r>
      <w:r>
        <w:rPr>
          <w:rFonts w:hint="eastAsia"/>
        </w:rPr>
        <w:br/>
      </w:r>
      <w:r>
        <w:rPr>
          <w:rFonts w:hint="eastAsia"/>
        </w:rPr>
        <w:t>　　　　一、全球氧化锰行业市场分布情况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二、全球氧化锰行业发展趋势分析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全球氧化锰行业重点国家和区域分析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2019-2024年中国氧化锰行业总体规模</w:t>
      </w:r>
      <w:r>
        <w:rPr>
          <w:rFonts w:hint="eastAsia"/>
        </w:rPr>
        <w:br/>
      </w:r>
      <w:r>
        <w:rPr>
          <w:rFonts w:hint="eastAsia"/>
        </w:rPr>
        <w:t>　　第二节 中国氧化锰行业盈利情况分析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一、2019-2024年氧化锰行业产量统计分析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二、2025年氧化锰行业产量特点分析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三、2025-2031年中国氧化锰行业产量预测分析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中国氧化锰行业需求概况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一、2019-2024年中国氧化锰行业需求情况分析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二、2025年中国氧化锰行业市场需求特点分析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三、2025-2031年中国氧化锰市场需求预测分析</w:t>
      </w:r>
      <w:r>
        <w:rPr>
          <w:rFonts w:hint="eastAsia"/>
        </w:rPr>
        <w:br/>
      </w:r>
      <w:r>
        <w:rPr>
          <w:rFonts w:hint="eastAsia"/>
        </w:rPr>
        <w:t>　　第五节 氧化锰产业供需平衡状况分析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氧化锰细分市场深度分析</w:t>
      </w:r>
      <w:r>
        <w:rPr>
          <w:rFonts w:hint="eastAsia"/>
        </w:rPr>
        <w:br/>
      </w:r>
      <w:r>
        <w:rPr>
          <w:rFonts w:hint="eastAsia"/>
        </w:rPr>
        <w:t>　　第一节 氧化锰细分市场（一）发展研究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氧化锰细分市场（二）发展研究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2019-2024年中国氧化锰行业总体发展状况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中国氧化锰行业规模情况分析</w:t>
      </w:r>
      <w:r>
        <w:rPr>
          <w:rFonts w:hint="eastAsia"/>
        </w:rPr>
        <w:br/>
      </w:r>
      <w:r>
        <w:rPr>
          <w:rFonts w:hint="eastAsia"/>
        </w:rPr>
        <w:t>　　　　一、氧化锰行业单位规模情况分析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二、氧化锰行业人员规模状况分析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三、氧化锰行业资产规模状况分析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四、氧化锰行业市场规模状况分析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五、氧化锰行业敏感性分析</w:t>
      </w:r>
      <w:r>
        <w:rPr>
          <w:rFonts w:hint="eastAsia"/>
        </w:rPr>
        <w:br/>
      </w:r>
      <w:r>
        <w:rPr>
          <w:rFonts w:hint="eastAsia"/>
        </w:rPr>
        <w:t>　　第二节 中国氧化锰行业财务能力分析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一、氧化锰行业盈利能力分析</w:t>
      </w:r>
      <w:r>
        <w:rPr>
          <w:rFonts w:hint="eastAsia"/>
        </w:rPr>
        <w:br/>
      </w:r>
      <w:r>
        <w:rPr>
          <w:rFonts w:hint="eastAsia"/>
        </w:rPr>
        <w:t>　　　　二、氧化锰行业偿债能力分析</w:t>
      </w:r>
      <w:r>
        <w:rPr>
          <w:rFonts w:hint="eastAsia"/>
        </w:rPr>
        <w:br/>
      </w:r>
      <w:r>
        <w:rPr>
          <w:rFonts w:hint="eastAsia"/>
        </w:rPr>
        <w:t>　　　　三、氧化锰行业营运能力分析</w:t>
      </w:r>
      <w:r>
        <w:rPr>
          <w:rFonts w:hint="eastAsia"/>
        </w:rPr>
        <w:br/>
      </w:r>
      <w:r>
        <w:rPr>
          <w:rFonts w:hint="eastAsia"/>
        </w:rPr>
        <w:t>　　　　四、氧化锰行业发展能力分析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中国氧化锰行业区域市场结构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重点地区氧化锰行业调研分析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一、重点地区（一）氧化锰市场分析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二、重点地区（二）氧化锰市场分析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三、重点地区（三）氧化锰市场分析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四、重点地区（四）氧化锰市场分析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五、重点地区（五）氧化锰市场分析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中国氧化锰行业进口情况分析预测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一、2019-2024年中国氧化锰行业进口情况分析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二、2024-2025年中国氧化锰行业进口特点分析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三、2025-2031年中国氧化锰行业进口情况预测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中国氧化锰行业出口情况分析预测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一、2019-2024年中国氧化锰行业出口情况分析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二、2024-2025年中国氧化锰行业出口特点分析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影响中国氧化锰行业进出口因素分析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氧化锰行业竞争格局分析</w:t>
      </w:r>
      <w:r>
        <w:rPr>
          <w:rFonts w:hint="eastAsia"/>
        </w:rPr>
        <w:br/>
      </w:r>
      <w:r>
        <w:rPr>
          <w:rFonts w:hint="eastAsia"/>
        </w:rPr>
        <w:t>　　第一节 氧化锰行业集中度分析</w:t>
      </w:r>
      <w:r>
        <w:rPr>
          <w:rFonts w:hint="eastAsia"/>
        </w:rPr>
        <w:br/>
      </w:r>
      <w:r>
        <w:rPr>
          <w:rFonts w:hint="eastAsia"/>
        </w:rPr>
        <w:t>　　　　一、氧化锰市场集中度分析</w:t>
      </w:r>
      <w:r>
        <w:rPr>
          <w:rFonts w:hint="eastAsia"/>
        </w:rPr>
        <w:br/>
      </w:r>
      <w:r>
        <w:rPr>
          <w:rFonts w:hint="eastAsia"/>
        </w:rPr>
        <w:t>　　　　二、氧化锰企业集中度分析</w:t>
      </w:r>
      <w:r>
        <w:rPr>
          <w:rFonts w:hint="eastAsia"/>
        </w:rPr>
        <w:br/>
      </w:r>
      <w:r>
        <w:rPr>
          <w:rFonts w:hint="eastAsia"/>
        </w:rPr>
        <w:t>　　　　三、氧化锰区域集中度分析</w:t>
      </w:r>
      <w:r>
        <w:rPr>
          <w:rFonts w:hint="eastAsia"/>
        </w:rPr>
        <w:br/>
      </w:r>
      <w:r>
        <w:rPr>
          <w:rFonts w:hint="eastAsia"/>
        </w:rPr>
        <w:t>　　第二节 氧化锰行业竞争格局分析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一、2024-2025年氧化锰行业竞争分析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二、2024-2025年中外氧化锰产品竞争分析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三、2025年中国氧化锰市场竞争分析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四、2025-2031年国内主要氧化锰企业动向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氧化锰企业营销策略及建议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一、氧化锰价格策略分析</w:t>
      </w:r>
      <w:r>
        <w:rPr>
          <w:rFonts w:hint="eastAsia"/>
        </w:rPr>
        <w:br/>
      </w:r>
      <w:r>
        <w:rPr>
          <w:rFonts w:hint="eastAsia"/>
        </w:rPr>
        <w:t>　　　　二、氧化锰渠道策略分析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提高氧化锰企业竞争力的策略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四、济研：提高氧化锰企业竞争力的策略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对我国氧化锰品牌的战略思考</w:t>
      </w:r>
      <w:r>
        <w:rPr>
          <w:rFonts w:hint="eastAsia"/>
        </w:rPr>
        <w:br/>
      </w:r>
      <w:r>
        <w:rPr>
          <w:rFonts w:hint="eastAsia"/>
        </w:rPr>
        <w:t>　　　　一、氧化锰实施品牌战略的意义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三、我国氧化锰企业的品牌战略</w:t>
      </w:r>
      <w:r>
        <w:rPr>
          <w:rFonts w:hint="eastAsia"/>
        </w:rPr>
        <w:br/>
      </w:r>
      <w:r>
        <w:rPr>
          <w:rFonts w:hint="eastAsia"/>
        </w:rPr>
        <w:t>　　　　四、氧化锰品牌战略管理的策略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中国氧化锰行业营销策略分析</w:t>
      </w:r>
      <w:r>
        <w:rPr>
          <w:rFonts w:hint="eastAsia"/>
        </w:rPr>
        <w:br/>
      </w:r>
      <w:r>
        <w:rPr>
          <w:rFonts w:hint="eastAsia"/>
        </w:rPr>
        <w:t>　　第一节 氧化锰市场推广策略研究分析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一、做好氧化锰产品导入</w:t>
      </w:r>
      <w:r>
        <w:rPr>
          <w:rFonts w:hint="eastAsia"/>
        </w:rPr>
        <w:br/>
      </w:r>
      <w:r>
        <w:rPr>
          <w:rFonts w:hint="eastAsia"/>
        </w:rPr>
        <w:t>　　　　二、做好氧化锰产品组合和产品线决策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三、氧化锰行业城市市场推广策略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氧化锰行业渠道营销研究分析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一、氧化锰行业营销环境分析</w:t>
      </w:r>
      <w:r>
        <w:rPr>
          <w:rFonts w:hint="eastAsia"/>
        </w:rPr>
        <w:br/>
      </w:r>
      <w:r>
        <w:rPr>
          <w:rFonts w:hint="eastAsia"/>
        </w:rPr>
        <w:t>　　　　二、氧化锰行业现存的营销渠道分析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三、氧化锰行业终端市场营销管理策略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氧化锰行业营销战略研究分析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一、中国氧化锰行业有效整合营销策略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二、建立氧化锰行业厂商的双嬴模式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2025-2031年中国氧化锰行业投资前景与风险预测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2025-2031年中国氧化锰行业投资前景分析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2025-2031年中国氧化锰行业投资特性分析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二、2025-2031年中国氧化锰行业盈利模式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三、2025-2031年中国氧化锰行业盈利因素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2025-2031年中国氧化锰行业投资机会分析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二、2025-2031年中国氧化锰行业区域市场投资潜力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2025-2031年中国氧化锰行业投资风险分析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二、2025-2031年中国氧化锰行业技术风险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三、2025-2031年中国氧化锰行业政策风险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四、2025-2031年中国氧化锰行业进入退出风险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氧化锰投资机会分析与项目投资建议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氧化锰投资机会分析</w:t>
      </w:r>
      <w:r>
        <w:rPr>
          <w:rFonts w:hint="eastAsia"/>
        </w:rPr>
        <w:br/>
      </w:r>
      <w:r>
        <w:rPr>
          <w:rFonts w:hint="eastAsia"/>
        </w:rPr>
        <w:t>　　第二节 氧化锰投资趋势分析</w:t>
      </w:r>
      <w:r>
        <w:rPr>
          <w:rFonts w:hint="eastAsia"/>
        </w:rPr>
        <w:br/>
      </w:r>
      <w:r>
        <w:rPr>
          <w:rFonts w:hint="eastAsia"/>
        </w:rPr>
        <w:t>　　第三节 中智^林－项目投资建议</w:t>
      </w:r>
      <w:r>
        <w:rPr>
          <w:rFonts w:hint="eastAsia"/>
        </w:rPr>
        <w:br/>
      </w:r>
      <w:r>
        <w:rPr>
          <w:rFonts w:hint="eastAsia"/>
        </w:rPr>
        <w:t>　　　　一、氧化锰行业投资环境考察</w:t>
      </w:r>
      <w:r>
        <w:rPr>
          <w:rFonts w:hint="eastAsia"/>
        </w:rPr>
        <w:br/>
      </w:r>
      <w:r>
        <w:rPr>
          <w:rFonts w:hint="eastAsia"/>
        </w:rPr>
        <w:t>　　　　二、氧化锰投资风险及控制策略</w:t>
      </w:r>
      <w:r>
        <w:rPr>
          <w:rFonts w:hint="eastAsia"/>
        </w:rPr>
        <w:br/>
      </w:r>
      <w:r>
        <w:rPr>
          <w:rFonts w:hint="eastAsia"/>
        </w:rPr>
        <w:t>　　　　三、氧化锰产品投资方向建议</w:t>
      </w:r>
      <w:r>
        <w:rPr>
          <w:rFonts w:hint="eastAsia"/>
        </w:rPr>
        <w:br/>
      </w:r>
      <w:r>
        <w:rPr>
          <w:rFonts w:hint="eastAsia"/>
        </w:rPr>
        <w:t>　　　　四、氧化锰项目投资建议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2019-2024年中国氧化锰行业产量及增长趋势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2019-2024年中国氧化锰行业出口量及增速统计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2025年氧化锰行业壁垒</w:t>
      </w:r>
      <w:r>
        <w:rPr>
          <w:rFonts w:hint="eastAsia"/>
        </w:rPr>
        <w:br/>
      </w:r>
      <w:r>
        <w:rPr>
          <w:rFonts w:hint="eastAsia"/>
        </w:rPr>
        <w:t>　　图表 2025年氧化锰市场前景分析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2025-2031年中国氧化锰市场需求预测</w:t>
      </w:r>
      <w:r>
        <w:rPr>
          <w:rFonts w:hint="eastAsia"/>
        </w:rPr>
        <w:br/>
      </w:r>
      <w:r>
        <w:rPr>
          <w:rFonts w:hint="eastAsia"/>
        </w:rPr>
        <w:t>　　图表 2025年氧化锰发展趋势预测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773a9d3944109" w:history="1">
        <w:r>
          <w:rPr>
            <w:rStyle w:val="Hyperlink"/>
          </w:rPr>
          <w:t>中国氧化锰行业市场分析及投资前景预测报告（2025-2031年）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773a9d3944109" w:history="1">
        <w:r>
          <w:rPr>
            <w:rStyle w:val="Hyperlink"/>
          </w:rPr>
          <w:t>https://www.20087.com/9/27/YangHuaMengHangYeKeXingXingFenXi.html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热点：加了氧化锰的紫砂壶如何鉴别、氧化锰的颜色、氧化锰溶于酸吗、氧化锰有毒吗、三氧化二锰与二氧化锰氧化区别、氧化锰是酸性氧化物吗、二氧化硅、氧化锰熔点、氢氧化钠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b5097afc44de8" w:history="1">
      <w:r>
        <w:rPr>
          <w:rStyle w:val="Hyperlink"/>
        </w:rPr>
        <w:t>中国氧化锰行业市场分析及投资前景预测报告（2025-2031年）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YangHuaMengHangYeKeXingXingFenXi.html" TargetMode="External" Id="R6c3773a9d394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YangHuaMengHangYeKeXingXingFenXi.html" TargetMode="External" Id="Ra14b5097afc4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2025-02-12T00:53:00Z</dcterms:created>
  <dcterms:modified xsi:type="dcterms:W3CDTF">2025-02-12T01:53:00Z</dcterms:modified>
  <dc:subject>中国氧化锰行业市场分析及投资前景预测报告（2025-2031年）</dc:subject>
  <dc:title>中国氧化锰行业市场分析及投资前景预测报告（2025-2031年）</dc:title>
  <cp:keywords>中国氧化锰行业市场分析及投资前景预测报告（2025-2031年）</cp:keywords>
  <dc:description>中国氧化锰行业市场分析及投资前景预测报告（2025-2031年）</dc:description>
</cp:coreProperties>
</file>