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3ec0b04bdc45b6" w:history="1">
              <w:r>
                <w:rPr>
                  <w:rStyle w:val="Hyperlink"/>
                </w:rPr>
                <w:t>2026-2032年中国没食子酸行业现状与前景趋势报告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3ec0b04bdc45b6" w:history="1">
              <w:r>
                <w:rPr>
                  <w:rStyle w:val="Hyperlink"/>
                </w:rPr>
                <w:t>2026-2032年中国没食子酸行业现状与前景趋势报告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3779779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3ec0b04bdc45b6" w:history="1">
                <w:r>
                  <w:rPr>
                    <w:rStyle w:val="Hyperlink"/>
                  </w:rPr>
                  <w:t>https://www.20087.com/9/77/MeiShiZiSuanHangYeQianJing.html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没食子酸是一种重要的有机酸，广泛应用于食品、制药、化妆品和染料等行业。近年来，随着对天然抗氧化剂和防腐剂的需求增加，没食子酸作为天然来源的添加剂，其市场关注度不断提升。目前，没食子酸的提取和纯化技术不断改进，以提高产率和降低成本，满足不同行业对纯度和规格的严格要求。</w:t>
      </w:r>
      <w:r>
        <w:rPr>
          <w:rFonts w:hint="eastAsia"/>
        </w:rPr>
        <w:br/>
      </w:r>
      <w:r>
        <w:rPr>
          <w:rFonts w:hint="eastAsia"/>
        </w:rPr>
        <w:t>　　未来，没食子酸的开发将更加注重其在健康食品和功能性食品中的应用，如作为天然抗氧化剂，用于延缓食品老化和提高营养价值。市场调研网指出，同时，随着生物科技的进步，通过微生物发酵生产的没食子酸将为市场提供更环保、更经济的供应途径，推动其在医药和精细化工领域的应用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3ec0b04bdc45b6" w:history="1">
        <w:r>
          <w:rPr>
            <w:rStyle w:val="Hyperlink"/>
          </w:rPr>
          <w:t>2026-2032年中国没食子酸行业现状与前景趋势报告</w:t>
        </w:r>
      </w:hyperlink>
      <w:r>
        <w:rPr>
          <w:rFonts w:hint="eastAsia"/>
        </w:rPr>
        <w:t>》，2025年没食子酸行业市场规模达 亿元，预计2032年市场规模将达 亿元，期间年均复合增长率（CAGR）达 %。报告系统分析了我国没食子酸行业的市场规模、市场需求及价格动态，深入探讨了没食子酸产业链结构与发展特点。报告对没食子酸细分市场进行了详细剖析，基于科学数据预测了市场前景及未来发展趋势，同时聚焦没食子酸重点企业，评估了品牌影响力、市场竞争力及行业集中度变化。通过专业分析与客观洞察，报告为投资者、产业链相关企业及政府决策部门提供了重要参考，是把握没食子酸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没食子酸行业发展概况</w:t>
      </w:r>
      <w:r>
        <w:rPr>
          <w:rFonts w:hint="eastAsia"/>
        </w:rPr>
        <w:br/>
      </w:r>
      <w:r>
        <w:rPr>
          <w:rFonts w:hint="eastAsia"/>
        </w:rPr>
        <w:t>　　第一节 没食子酸行业定义及应用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二、行业应用</w:t>
      </w:r>
      <w:r>
        <w:rPr>
          <w:rFonts w:hint="eastAsia"/>
        </w:rPr>
        <w:br/>
      </w:r>
      <w:r>
        <w:rPr>
          <w:rFonts w:hint="eastAsia"/>
        </w:rPr>
        <w:t>　　第二节 没食子酸行业全球市场发展分析</w:t>
      </w:r>
      <w:r>
        <w:rPr>
          <w:rFonts w:hint="eastAsia"/>
        </w:rPr>
        <w:br/>
      </w:r>
      <w:r>
        <w:rPr>
          <w:rFonts w:hint="eastAsia"/>
        </w:rPr>
        <w:t>　　　　一、行业产能情况</w:t>
      </w:r>
      <w:r>
        <w:rPr>
          <w:rFonts w:hint="eastAsia"/>
        </w:rPr>
        <w:br/>
      </w:r>
      <w:r>
        <w:rPr>
          <w:rFonts w:hint="eastAsia"/>
        </w:rPr>
        <w:t>　　　　二、行业产量情况</w:t>
      </w:r>
      <w:r>
        <w:rPr>
          <w:rFonts w:hint="eastAsia"/>
        </w:rPr>
        <w:br/>
      </w:r>
      <w:r>
        <w:rPr>
          <w:rFonts w:hint="eastAsia"/>
        </w:rPr>
        <w:t>　　　　三、行业竞争格局分析</w:t>
      </w:r>
      <w:r>
        <w:rPr>
          <w:rFonts w:hint="eastAsia"/>
        </w:rPr>
        <w:br/>
      </w:r>
      <w:r>
        <w:rPr>
          <w:rFonts w:hint="eastAsia"/>
        </w:rPr>
        <w:t>　　第三节 没食子酸行业中国市场基本特征分析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没食子酸行业中国市场发展环境分析</w:t>
      </w:r>
      <w:r>
        <w:rPr>
          <w:rFonts w:hint="eastAsia"/>
        </w:rPr>
        <w:br/>
      </w:r>
      <w:r>
        <w:rPr>
          <w:rFonts w:hint="eastAsia"/>
        </w:rPr>
        <w:t>　　第一节 没食子酸行业政策环境分析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</w:t>
      </w:r>
      <w:r>
        <w:rPr>
          <w:rFonts w:hint="eastAsia"/>
        </w:rPr>
        <w:br/>
      </w:r>
      <w:r>
        <w:rPr>
          <w:rFonts w:hint="eastAsia"/>
        </w:rPr>
        <w:t>　　　　三、行业主要政策</w:t>
      </w:r>
      <w:r>
        <w:rPr>
          <w:rFonts w:hint="eastAsia"/>
        </w:rPr>
        <w:br/>
      </w:r>
      <w:r>
        <w:rPr>
          <w:rFonts w:hint="eastAsia"/>
        </w:rPr>
        <w:t>　　　　四、行业主要标准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五、政策环境对行业的影响分析</w:t>
      </w:r>
      <w:r>
        <w:rPr>
          <w:rFonts w:hint="eastAsia"/>
        </w:rPr>
        <w:br/>
      </w:r>
      <w:r>
        <w:rPr>
          <w:rFonts w:hint="eastAsia"/>
        </w:rPr>
        <w:t>　　第二节 没食子酸行业经济环境分析</w:t>
      </w:r>
      <w:r>
        <w:rPr>
          <w:rFonts w:hint="eastAsia"/>
        </w:rPr>
        <w:br/>
      </w:r>
      <w:r>
        <w:rPr>
          <w:rFonts w:hint="eastAsia"/>
        </w:rPr>
        <w:t>　　　　一、行业全球经济环境</w:t>
      </w:r>
      <w:r>
        <w:rPr>
          <w:rFonts w:hint="eastAsia"/>
        </w:rPr>
        <w:br/>
      </w:r>
      <w:r>
        <w:rPr>
          <w:rFonts w:hint="eastAsia"/>
        </w:rPr>
        <w:t>　　　　二、行业中国经济环境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没食子酸行业技术环境分析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一、行业技术水平及特点</w:t>
      </w:r>
      <w:r>
        <w:rPr>
          <w:rFonts w:hint="eastAsia"/>
        </w:rPr>
        <w:br/>
      </w:r>
      <w:r>
        <w:rPr>
          <w:rFonts w:hint="eastAsia"/>
        </w:rPr>
        <w:t>　　　　二、典型企业技术分析</w:t>
      </w:r>
      <w:r>
        <w:rPr>
          <w:rFonts w:hint="eastAsia"/>
        </w:rPr>
        <w:br/>
      </w:r>
      <w:r>
        <w:rPr>
          <w:rFonts w:hint="eastAsia"/>
        </w:rPr>
        <w:t>　　第四节 没食子酸行业社会环境分析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没食子酸行业中国市场发展现状及市场供需分析</w:t>
      </w:r>
      <w:r>
        <w:rPr>
          <w:rFonts w:hint="eastAsia"/>
        </w:rPr>
        <w:br/>
      </w:r>
      <w:r>
        <w:rPr>
          <w:rFonts w:hint="eastAsia"/>
        </w:rPr>
        <w:t>　　第一节 没食子酸行业发展现状分析</w:t>
      </w:r>
      <w:r>
        <w:rPr>
          <w:rFonts w:hint="eastAsia"/>
        </w:rPr>
        <w:br/>
      </w:r>
      <w:r>
        <w:rPr>
          <w:rFonts w:hint="eastAsia"/>
        </w:rPr>
        <w:t>　　第二节 没食子酸行业供给状况分析</w:t>
      </w:r>
      <w:r>
        <w:rPr>
          <w:rFonts w:hint="eastAsia"/>
        </w:rPr>
        <w:br/>
      </w:r>
      <w:r>
        <w:rPr>
          <w:rFonts w:hint="eastAsia"/>
        </w:rPr>
        <w:t>　　第三节 没食子酸行业价格走势分析</w:t>
      </w:r>
      <w:r>
        <w:rPr>
          <w:rFonts w:hint="eastAsia"/>
        </w:rPr>
        <w:br/>
      </w:r>
      <w:r>
        <w:rPr>
          <w:rFonts w:hint="eastAsia"/>
        </w:rPr>
        <w:t>　　第四节 没食子酸行业需求状况分析</w:t>
      </w:r>
      <w:r>
        <w:rPr>
          <w:rFonts w:hint="eastAsia"/>
        </w:rPr>
        <w:br/>
      </w:r>
      <w:r>
        <w:rPr>
          <w:rFonts w:hint="eastAsia"/>
        </w:rPr>
        <w:t>　　第五节 没食子酸所属行业进出口分析</w:t>
      </w:r>
      <w:r>
        <w:rPr>
          <w:rFonts w:hint="eastAsia"/>
        </w:rPr>
        <w:br/>
      </w:r>
      <w:r>
        <w:rPr>
          <w:rFonts w:hint="eastAsia"/>
        </w:rPr>
        <w:t>　　第五节 没食子酸行业供需平衡分析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没食子酸行业中国市场产业链分析</w:t>
      </w:r>
      <w:r>
        <w:rPr>
          <w:rFonts w:hint="eastAsia"/>
        </w:rPr>
        <w:br/>
      </w:r>
      <w:r>
        <w:rPr>
          <w:rFonts w:hint="eastAsia"/>
        </w:rPr>
        <w:t>　　第一节 没食子酸行业产业链</w:t>
      </w:r>
      <w:r>
        <w:rPr>
          <w:rFonts w:hint="eastAsia"/>
        </w:rPr>
        <w:br/>
      </w:r>
      <w:r>
        <w:rPr>
          <w:rFonts w:hint="eastAsia"/>
        </w:rPr>
        <w:t>　　第二节 没食子酸行业上游行业影响分析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二、上游行业发展预测</w:t>
      </w:r>
      <w:r>
        <w:rPr>
          <w:rFonts w:hint="eastAsia"/>
        </w:rPr>
        <w:br/>
      </w:r>
      <w:r>
        <w:rPr>
          <w:rFonts w:hint="eastAsia"/>
        </w:rPr>
        <w:t>　　　　三、上游行业对本行业的影响分析</w:t>
      </w:r>
      <w:r>
        <w:rPr>
          <w:rFonts w:hint="eastAsia"/>
        </w:rPr>
        <w:br/>
      </w:r>
      <w:r>
        <w:rPr>
          <w:rFonts w:hint="eastAsia"/>
        </w:rPr>
        <w:t>　　第三节 没食子酸行业下游行业影响分析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二、下游行业发展预测</w:t>
      </w:r>
      <w:r>
        <w:rPr>
          <w:rFonts w:hint="eastAsia"/>
        </w:rPr>
        <w:br/>
      </w:r>
      <w:r>
        <w:rPr>
          <w:rFonts w:hint="eastAsia"/>
        </w:rPr>
        <w:t>　　　　三、下游行业对本行业的影响分析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没食子酸行业中国市场竞争格局分析</w:t>
      </w:r>
      <w:r>
        <w:rPr>
          <w:rFonts w:hint="eastAsia"/>
        </w:rPr>
        <w:br/>
      </w:r>
      <w:r>
        <w:rPr>
          <w:rFonts w:hint="eastAsia"/>
        </w:rPr>
        <w:t>　　第一节 没食子酸行业集中度分析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没食子酸行业竞争态势分析</w:t>
      </w:r>
      <w:r>
        <w:rPr>
          <w:rFonts w:hint="eastAsia"/>
        </w:rPr>
        <w:br/>
      </w:r>
      <w:r>
        <w:rPr>
          <w:rFonts w:hint="eastAsia"/>
        </w:rPr>
        <w:t>　　　　一、价格竞争分析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没食子酸行业企业提升竞争力策略分析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没食子酸行业重点企业分析</w:t>
      </w:r>
      <w:r>
        <w:rPr>
          <w:rFonts w:hint="eastAsia"/>
        </w:rPr>
        <w:br/>
      </w:r>
      <w:r>
        <w:rPr>
          <w:rFonts w:hint="eastAsia"/>
        </w:rPr>
        <w:t>　　第一节 湖北天新生物科技有限责任公司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潍坊奥通药业有限公司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乐山三江生物科技有限公司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贵阳倍隆生物科技有限公司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重庆瑞通生物化工有限公司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没食子酸行业趋势预测与投资风险分析</w:t>
      </w:r>
      <w:r>
        <w:rPr>
          <w:rFonts w:hint="eastAsia"/>
        </w:rPr>
        <w:br/>
      </w:r>
      <w:r>
        <w:rPr>
          <w:rFonts w:hint="eastAsia"/>
        </w:rPr>
        <w:t>　　第一节 没食子酸行业发展趋势分析</w:t>
      </w:r>
      <w:r>
        <w:rPr>
          <w:rFonts w:hint="eastAsia"/>
        </w:rPr>
        <w:br/>
      </w:r>
      <w:r>
        <w:rPr>
          <w:rFonts w:hint="eastAsia"/>
        </w:rPr>
        <w:t>　　第二节 没食子酸行业供需预测分析</w:t>
      </w:r>
      <w:r>
        <w:rPr>
          <w:rFonts w:hint="eastAsia"/>
        </w:rPr>
        <w:br/>
      </w:r>
      <w:r>
        <w:rPr>
          <w:rFonts w:hint="eastAsia"/>
        </w:rPr>
        <w:t>　　　　一、行业产能预测</w:t>
      </w:r>
      <w:r>
        <w:rPr>
          <w:rFonts w:hint="eastAsia"/>
        </w:rPr>
        <w:br/>
      </w:r>
      <w:r>
        <w:rPr>
          <w:rFonts w:hint="eastAsia"/>
        </w:rPr>
        <w:t>　　　　二、行业产量预测</w:t>
      </w:r>
      <w:r>
        <w:rPr>
          <w:rFonts w:hint="eastAsia"/>
        </w:rPr>
        <w:br/>
      </w:r>
      <w:r>
        <w:rPr>
          <w:rFonts w:hint="eastAsia"/>
        </w:rPr>
        <w:t>　　　　三、行业需求预测</w:t>
      </w:r>
      <w:r>
        <w:rPr>
          <w:rFonts w:hint="eastAsia"/>
        </w:rPr>
        <w:br/>
      </w:r>
      <w:r>
        <w:rPr>
          <w:rFonts w:hint="eastAsia"/>
        </w:rPr>
        <w:t>　　第三节 没食子酸行业投资机会分析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一、中国经济增速放缓对行业的影响</w:t>
      </w:r>
      <w:r>
        <w:rPr>
          <w:rFonts w:hint="eastAsia"/>
        </w:rPr>
        <w:br/>
      </w:r>
      <w:r>
        <w:rPr>
          <w:rFonts w:hint="eastAsia"/>
        </w:rPr>
        <w:t>　　　　二、没食子酸企业竞争策略分析</w:t>
      </w:r>
      <w:r>
        <w:rPr>
          <w:rFonts w:hint="eastAsia"/>
        </w:rPr>
        <w:br/>
      </w:r>
      <w:r>
        <w:rPr>
          <w:rFonts w:hint="eastAsia"/>
        </w:rPr>
        <w:t>　　　　三、没食子酸行业发展模式分析</w:t>
      </w:r>
      <w:r>
        <w:rPr>
          <w:rFonts w:hint="eastAsia"/>
        </w:rPr>
        <w:br/>
      </w:r>
      <w:r>
        <w:rPr>
          <w:rFonts w:hint="eastAsia"/>
        </w:rPr>
        <w:t>　　第四节 没食子酸行业投资风险分析</w:t>
      </w:r>
      <w:r>
        <w:rPr>
          <w:rFonts w:hint="eastAsia"/>
        </w:rPr>
        <w:br/>
      </w:r>
      <w:r>
        <w:rPr>
          <w:rFonts w:hint="eastAsia"/>
        </w:rPr>
        <w:t>　　　　一、生产安全风险</w:t>
      </w:r>
      <w:r>
        <w:rPr>
          <w:rFonts w:hint="eastAsia"/>
        </w:rPr>
        <w:br/>
      </w:r>
      <w:r>
        <w:rPr>
          <w:rFonts w:hint="eastAsia"/>
        </w:rPr>
        <w:t>　　　　二、环保风险分析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没食子酸行业投资建议分析</w:t>
      </w:r>
      <w:r>
        <w:rPr>
          <w:rFonts w:hint="eastAsia"/>
        </w:rPr>
        <w:br/>
      </w:r>
      <w:r>
        <w:rPr>
          <w:rFonts w:hint="eastAsia"/>
        </w:rPr>
        <w:t>　　第一节 没食子酸行业投资建议</w:t>
      </w:r>
      <w:r>
        <w:rPr>
          <w:rFonts w:hint="eastAsia"/>
        </w:rPr>
        <w:br/>
      </w:r>
      <w:r>
        <w:rPr>
          <w:rFonts w:hint="eastAsia"/>
        </w:rPr>
        <w:t>　　第二节 没食子酸项目特点、融资特点分析</w:t>
      </w:r>
      <w:r>
        <w:rPr>
          <w:rFonts w:hint="eastAsia"/>
        </w:rPr>
        <w:br/>
      </w:r>
      <w:r>
        <w:rPr>
          <w:rFonts w:hint="eastAsia"/>
        </w:rPr>
        <w:t>　　第三节 没食子酸项目融资对策</w:t>
      </w:r>
      <w:r>
        <w:rPr>
          <w:rFonts w:hint="eastAsia"/>
        </w:rPr>
        <w:br/>
      </w:r>
      <w:r>
        <w:rPr>
          <w:rFonts w:hint="eastAsia"/>
        </w:rPr>
        <w:t>　　第四节 没食子酸项目投资注意事项</w:t>
      </w:r>
      <w:r>
        <w:rPr>
          <w:rFonts w:hint="eastAsia"/>
        </w:rPr>
        <w:br/>
      </w:r>
      <w:r>
        <w:rPr>
          <w:rFonts w:hint="eastAsia"/>
        </w:rPr>
        <w:t>　　第五节 没食子酸行业生产经营建议</w:t>
      </w:r>
      <w:r>
        <w:rPr>
          <w:rFonts w:hint="eastAsia"/>
        </w:rPr>
        <w:br/>
      </w:r>
      <w:r>
        <w:rPr>
          <w:rFonts w:hint="eastAsia"/>
        </w:rPr>
        <w:t>　　第六节 没食子酸行业重点客户战略实施</w:t>
      </w:r>
      <w:r>
        <w:rPr>
          <w:rFonts w:hint="eastAsia"/>
        </w:rPr>
        <w:br/>
      </w:r>
      <w:r>
        <w:rPr>
          <w:rFonts w:hint="eastAsia"/>
        </w:rPr>
        <w:t>　　第七节 中智:林:：没食子酸企业战略规划实施分析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3ec0b04bdc45b6" w:history="1">
        <w:r>
          <w:rPr>
            <w:rStyle w:val="Hyperlink"/>
          </w:rPr>
          <w:t>2026-2032年中国没食子酸行业现状与前景趋势报告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3779779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3ec0b04bdc45b6" w:history="1">
        <w:r>
          <w:rPr>
            <w:rStyle w:val="Hyperlink"/>
          </w:rPr>
          <w:t>https://www.20087.com/9/77/MeiShiZiSuanHangYeQianJing.html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热点：没食子酸的作用与功效、没食子酸丙酯、没食子酸化学式、没食子酸标曲、没食子酸别名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babdc522b49f7" w:history="1">
      <w:r>
        <w:rPr>
          <w:rStyle w:val="Hyperlink"/>
        </w:rPr>
        <w:t>2026-2032年中国没食子酸行业现状与前景趋势报告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MeiShiZiSuanHangYeQianJing.html" TargetMode="External" Id="R713ec0b04bdc45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MeiShiZiSuanHangYeQianJing.html" TargetMode="External" Id="R0adbabdc522b49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2026-06-27T23:55:00Z</dcterms:created>
  <dcterms:modified xsi:type="dcterms:W3CDTF">2026-06-28T00:55:00Z</dcterms:modified>
  <dc:subject>2026-2032年中国没食子酸行业现状与前景趋势报告</dc:subject>
  <dc:title>2026-2032年中国没食子酸行业现状与前景趋势报告</dc:title>
  <cp:keywords>2026-2032年中国没食子酸行业现状与前景趋势报告</cp:keywords>
  <dc:description>2026-2032年中国没食子酸行业现状与前景趋势报告</dc:description>
</cp:coreProperties>
</file>