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3695853a4406" w:history="1">
              <w:r>
                <w:rPr>
                  <w:rStyle w:val="Hyperlink"/>
                </w:rPr>
                <w:t>中国环氧沥青砂浆行业发展研究与前景趋势报告（2026-2032年）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3695853a4406" w:history="1">
              <w:r>
                <w:rPr>
                  <w:rStyle w:val="Hyperlink"/>
                </w:rPr>
                <w:t>中国环氧沥青砂浆行业发展研究与前景趋势报告（2026-2032年）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3695853a4406" w:history="1">
                <w:r>
                  <w:rPr>
                    <w:rStyle w:val="Hyperlink"/>
                  </w:rPr>
                  <w:t>https://www.20087.com/9/77/HuanYangLiQingShaJiangShiChangQianJingFenXi.html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砂浆是由环氧树脂、沥青与骨料复合而成的高性能铺装材料，兼具环氧的高强度与沥青的柔韧性，主要用于钢桥面铺装、机场跑道及重载道路修复。目前，环氧沥青砂浆主流配方强调高温稳定性、低温抗裂性与抗滑性能；部分工程采用冷拌工艺降低施工温度，减少烟气排放。然而，材料成本显著高于普通沥青；现场混合比例控制不严易导致固化不均；长期紫外线照射下环氧组分易老化，表面粉化影响耐久性。</w:t>
      </w:r>
      <w:r>
        <w:rPr>
          <w:rFonts w:hint="eastAsia"/>
        </w:rPr>
        <w:br/>
      </w:r>
      <w:r>
        <w:rPr>
          <w:rFonts w:hint="eastAsia"/>
        </w:rPr>
        <w:t>　　未来，环氧沥青砂浆将向生物基改性、智能养护与循环经济转型。植物油环氧树脂替代石油基原料，降低碳足迹；自修复微胶囊在裂缝产生时释放修复剂，延长使用寿命。嵌入导电纤维实现路面融雪化冰；应变传感器网络监测交通荷载与损伤演化。在回收端，微波辅助解聚技术分离环氧与沥青组分，实现材料再生；再生骨料占比纳入绿色建材认证指标。同时，交通运输部将制定钢桥面铺装全寿命周期评价标准。环氧沥青砂浆将从“高性能铺装材料”升级为“智能韧性基础设施关键组分”，其技术高度体现在环境适应性、功能延展性与资源循环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43695853a4406" w:history="1">
        <w:r>
          <w:rPr>
            <w:rStyle w:val="Hyperlink"/>
          </w:rPr>
          <w:t>中国环氧沥青砂浆行业发展研究与前景趋势报告（2026-2032年）</w:t>
        </w:r>
      </w:hyperlink>
      <w:r>
        <w:rPr>
          <w:rFonts w:hint="eastAsia"/>
        </w:rPr>
        <w:t>》系统分析了我国环氧沥青砂浆行业的市场规模、市场需求及价格动态，深入探讨了环氧沥青砂浆产业链结构与发展特点。报告对环氧沥青砂浆细分市场进行了详细剖析，基于科学数据预测了市场前景及未来发展趋势，同时聚焦环氧沥青砂浆重点企业，评估了品牌影响力、市场竞争力及行业集中度变化。通过专业分析与客观洞察，报告为投资者、产业链相关企业及政府决策部门提供了重要参考，是把握环氧沥青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环氧沥青砂浆行业概述</w:t>
      </w:r>
      <w:r>
        <w:rPr>
          <w:rFonts w:hint="eastAsia"/>
        </w:rPr>
        <w:br/>
      </w:r>
      <w:r>
        <w:rPr>
          <w:rFonts w:hint="eastAsia"/>
        </w:rPr>
        <w:t>　　第一节 环氧沥青砂浆定义与分类</w:t>
      </w:r>
      <w:r>
        <w:rPr>
          <w:rFonts w:hint="eastAsia"/>
        </w:rPr>
        <w:br/>
      </w:r>
      <w:r>
        <w:rPr>
          <w:rFonts w:hint="eastAsia"/>
        </w:rPr>
        <w:t>　　第二节 环氧沥青砂浆应用领域</w:t>
      </w:r>
      <w:r>
        <w:rPr>
          <w:rFonts w:hint="eastAsia"/>
        </w:rPr>
        <w:br/>
      </w:r>
      <w:r>
        <w:rPr>
          <w:rFonts w:hint="eastAsia"/>
        </w:rPr>
        <w:t>　　第三节 环氧沥青砂浆行业经济指标分析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环氧沥青砂浆产业链及经营模式分析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三、环氧沥青砂浆销售模式及销售渠道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全球环氧沥青砂浆市场发展综述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2020-2025年全球环氧沥青砂浆市场规模与趋势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主要国家与地区环氧沥青砂浆市场分析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2026-2032年全球环氧沥青砂浆行业发展趋势与前景预测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中国环氧沥青砂浆行业市场分析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2025-2026年环氧沥青砂浆产能与投资动态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一、国内环氧沥青砂浆产能及利用情况</w:t>
      </w:r>
      <w:r>
        <w:rPr>
          <w:rFonts w:hint="eastAsia"/>
        </w:rPr>
        <w:br/>
      </w:r>
      <w:r>
        <w:rPr>
          <w:rFonts w:hint="eastAsia"/>
        </w:rPr>
        <w:t>　　　　二、环氧沥青砂浆产能扩张与投资动态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2026-2032年环氧沥青砂浆行业产量统计与趋势预测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一、2020-2025年环氧沥青砂浆行业产量数据统计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1、2020-2025年环氧沥青砂浆产量及增长趋势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2、2020-2025年环氧沥青砂浆细分产品产量及份额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二、影响环氧沥青砂浆产量的关键因素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三、2026-2032年环氧沥青砂浆产量预测</w:t>
      </w:r>
      <w:r>
        <w:rPr>
          <w:rFonts w:hint="eastAsia"/>
        </w:rPr>
        <w:br/>
      </w:r>
      <w:r>
        <w:rPr>
          <w:rFonts w:hint="eastAsia"/>
        </w:rPr>
        <w:t>　　第三节 2026-2032年环氧沥青砂浆市场需求与销售分析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一、2025-2026年环氧沥青砂浆行业需求现状</w:t>
      </w:r>
      <w:r>
        <w:rPr>
          <w:rFonts w:hint="eastAsia"/>
        </w:rPr>
        <w:br/>
      </w:r>
      <w:r>
        <w:rPr>
          <w:rFonts w:hint="eastAsia"/>
        </w:rPr>
        <w:t>　　　　二、环氧沥青砂浆客户群体与需求特点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三、2020-2025年环氧沥青砂浆行业销售规模分析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四、2026-2032年环氧沥青砂浆市场增长潜力与规模预测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中国环氧沥青砂浆细分市场与下游应用领域分析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环氧沥青砂浆细分市场分析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一、2025-2026年环氧沥青砂浆主要细分产品市场现状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环氧沥青砂浆下游应用与客户群体分析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一、2025-2026年环氧沥青砂浆各应用领域市场现状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2025-2026年环氧沥青砂浆行业技术发展现状及趋势分析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环氧沥青砂浆行业技术发展现状分析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国内外环氧沥青砂浆行业技术差异与原因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环氧沥青砂浆行业技术发展方向、趋势预测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提升环氧沥青砂浆行业技术能力策略建议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环氧沥青砂浆价格机制与竞争策略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一、2020-2025年环氧沥青砂浆市场价格走势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环氧沥青砂浆定价策略与方法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2026-2032年环氧沥青砂浆价格竞争态势与趋势预测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中国环氧沥青砂浆行业重点区域市场研究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2025-2026年重点区域环氧沥青砂浆市场发展概况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三、2026-2032年环氧沥青砂浆行业发展潜力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2020-2025年中国环氧沥青砂浆行业进出口情况分析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环氧沥青砂浆行业进口情况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一、2020-2025年环氧沥青砂浆进口规模及增长情况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环氧沥青砂浆行业出口情况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一、2020-2025年环氧沥青砂浆出口规模及增长情况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2020-2025年中国环氧沥青砂浆行业总体发展与财务状况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2020-2025年中国环氧沥青砂浆行业规模情况</w:t>
      </w:r>
      <w:r>
        <w:rPr>
          <w:rFonts w:hint="eastAsia"/>
        </w:rPr>
        <w:br/>
      </w:r>
      <w:r>
        <w:rPr>
          <w:rFonts w:hint="eastAsia"/>
        </w:rPr>
        <w:t>　　　　一、环氧沥青砂浆行业企业数量规模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二、环氧沥青砂浆行业从业人员规模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三、环氧沥青砂浆行业市场敏感性分析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2020-2025年中国环氧沥青砂浆行业财务能力分析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一、环氧沥青砂浆行业盈利能力</w:t>
      </w:r>
      <w:r>
        <w:rPr>
          <w:rFonts w:hint="eastAsia"/>
        </w:rPr>
        <w:br/>
      </w:r>
      <w:r>
        <w:rPr>
          <w:rFonts w:hint="eastAsia"/>
        </w:rPr>
        <w:t>　　　　二、环氧沥青砂浆行业偿债能力</w:t>
      </w:r>
      <w:r>
        <w:rPr>
          <w:rFonts w:hint="eastAsia"/>
        </w:rPr>
        <w:br/>
      </w:r>
      <w:r>
        <w:rPr>
          <w:rFonts w:hint="eastAsia"/>
        </w:rPr>
        <w:t>　　　　三、环氧沥青砂浆行业营运能力</w:t>
      </w:r>
      <w:r>
        <w:rPr>
          <w:rFonts w:hint="eastAsia"/>
        </w:rPr>
        <w:br/>
      </w:r>
      <w:r>
        <w:rPr>
          <w:rFonts w:hint="eastAsia"/>
        </w:rPr>
        <w:t>　　　　四、环氧沥青砂浆行业发展能力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环氧沥青砂浆行业重点企业调研分析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中国环氧沥青砂浆行业竞争格局分析</w:t>
      </w:r>
      <w:r>
        <w:rPr>
          <w:rFonts w:hint="eastAsia"/>
        </w:rPr>
        <w:br/>
      </w:r>
      <w:r>
        <w:rPr>
          <w:rFonts w:hint="eastAsia"/>
        </w:rPr>
        <w:t>　　第一节 环氧沥青砂浆行业竞争格局总览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2025-2026年环氧沥青砂浆行业竞争力分析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2020-2025年环氧沥青砂浆行业企业并购活动分析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2025-2026年环氧沥青砂浆行业会展与招投标活动分析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2026年中国环氧沥青砂浆企业发展企业发展策略与建议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环氧沥青砂浆销售模式与渠道策略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环氧沥青砂浆品牌与市场推广策略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环氧沥青砂浆研发投入与技术创新能力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环氧沥青砂浆合作联盟与资源整合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中国环氧沥青砂浆行业风险与对策</w:t>
      </w:r>
      <w:r>
        <w:rPr>
          <w:rFonts w:hint="eastAsia"/>
        </w:rPr>
        <w:br/>
      </w:r>
      <w:r>
        <w:rPr>
          <w:rFonts w:hint="eastAsia"/>
        </w:rPr>
        <w:t>　　第一节 环氧沥青砂浆行业SWOT分析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一、环氧沥青砂浆行业优势</w:t>
      </w:r>
      <w:r>
        <w:rPr>
          <w:rFonts w:hint="eastAsia"/>
        </w:rPr>
        <w:br/>
      </w:r>
      <w:r>
        <w:rPr>
          <w:rFonts w:hint="eastAsia"/>
        </w:rPr>
        <w:t>　　　　二、环氧沥青砂浆行业劣势</w:t>
      </w:r>
      <w:r>
        <w:rPr>
          <w:rFonts w:hint="eastAsia"/>
        </w:rPr>
        <w:br/>
      </w:r>
      <w:r>
        <w:rPr>
          <w:rFonts w:hint="eastAsia"/>
        </w:rPr>
        <w:t>　　　　三、环氧沥青砂浆市场机会</w:t>
      </w:r>
      <w:r>
        <w:rPr>
          <w:rFonts w:hint="eastAsia"/>
        </w:rPr>
        <w:br/>
      </w:r>
      <w:r>
        <w:rPr>
          <w:rFonts w:hint="eastAsia"/>
        </w:rPr>
        <w:t>　　　　四、环氧沥青砂浆市场威胁</w:t>
      </w:r>
      <w:r>
        <w:rPr>
          <w:rFonts w:hint="eastAsia"/>
        </w:rPr>
        <w:br/>
      </w:r>
      <w:r>
        <w:rPr>
          <w:rFonts w:hint="eastAsia"/>
        </w:rPr>
        <w:t>　　第二节 环氧沥青砂浆行业风险及对策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2026-2032年中国环氧沥青砂浆行业前景与发展趋势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2025-2026年环氧沥青砂浆行业发展环境分析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二、环氧沥青砂浆行业主要法律法规及政策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三、环氧沥青砂浆行业标准与质量监管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2026-2032年环氧沥青砂浆行业发展趋势与方向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2026-2032年环氧沥青砂浆行业发展潜力与机遇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环氧沥青砂浆行业研究结论与建议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中.智.林－环氧沥青砂浆行业发展建议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环氧沥青砂浆行业类别</w:t>
      </w:r>
      <w:r>
        <w:rPr>
          <w:rFonts w:hint="eastAsia"/>
        </w:rPr>
        <w:br/>
      </w:r>
      <w:r>
        <w:rPr>
          <w:rFonts w:hint="eastAsia"/>
        </w:rPr>
        <w:t>　　图表 环氧沥青砂浆行业产业链调研</w:t>
      </w:r>
      <w:r>
        <w:rPr>
          <w:rFonts w:hint="eastAsia"/>
        </w:rPr>
        <w:br/>
      </w:r>
      <w:r>
        <w:rPr>
          <w:rFonts w:hint="eastAsia"/>
        </w:rPr>
        <w:t>　　图表 环氧沥青砂浆行业现状</w:t>
      </w:r>
      <w:r>
        <w:rPr>
          <w:rFonts w:hint="eastAsia"/>
        </w:rPr>
        <w:br/>
      </w:r>
      <w:r>
        <w:rPr>
          <w:rFonts w:hint="eastAsia"/>
        </w:rPr>
        <w:t>　　图表 环氧沥青砂浆行业标准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2026年中国环氧沥青砂浆行业产能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2020-2025年中国环氧沥青砂浆行业产量统计</w:t>
      </w:r>
      <w:r>
        <w:rPr>
          <w:rFonts w:hint="eastAsia"/>
        </w:rPr>
        <w:br/>
      </w:r>
      <w:r>
        <w:rPr>
          <w:rFonts w:hint="eastAsia"/>
        </w:rPr>
        <w:t>　　图表 环氧沥青砂浆行业动态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2020-2025年中国环氧沥青砂浆市场需求量</w:t>
      </w:r>
      <w:r>
        <w:rPr>
          <w:rFonts w:hint="eastAsia"/>
        </w:rPr>
        <w:br/>
      </w:r>
      <w:r>
        <w:rPr>
          <w:rFonts w:hint="eastAsia"/>
        </w:rPr>
        <w:t>　　图表 2026年中国环氧沥青砂浆行业需求区域调研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2020-2025年中国环氧沥青砂浆行情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2020-2025年中国环氧沥青砂浆行业企业数量统计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**地区环氧沥青砂浆市场规模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**地区环氧沥青砂浆市场调研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**地区环氧沥青砂浆市场规模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**地区环氧沥青砂浆市场调研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环氧沥青砂浆行业竞争对手分析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2026-2032年中国环氧沥青砂浆行业市场规模预测</w:t>
      </w:r>
      <w:r>
        <w:rPr>
          <w:rFonts w:hint="eastAsia"/>
        </w:rPr>
        <w:br/>
      </w:r>
      <w:r>
        <w:rPr>
          <w:rFonts w:hint="eastAsia"/>
        </w:rPr>
        <w:t>　　图表 环氧沥青砂浆行业准入条件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2026-2032年中国环氧沥青砂浆市场前景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2026-2032年中国环氧沥青砂浆行业发展趋势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3695853a4406" w:history="1">
        <w:r>
          <w:rPr>
            <w:rStyle w:val="Hyperlink"/>
          </w:rPr>
          <w:t>中国环氧沥青砂浆行业发展研究与前景趋势报告（2026-2032年）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3695853a4406" w:history="1">
        <w:r>
          <w:rPr>
            <w:rStyle w:val="Hyperlink"/>
          </w:rPr>
          <w:t>https://www.20087.com/9/77/HuanYangLiQingShaJiangShiChangQianJingFenXi.html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热点：环氧防腐沥青漆、环氧沥青砂浆强度等级、环氧树脂砂浆怎么施工、环氧沥青施工、环氧砂浆是什么材料、环氧沥青铺装、环氧砂浆、环氧沥青施工规范、环氧砂浆和水泥砂浆的区别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2a4728cf4c87" w:history="1">
      <w:r>
        <w:rPr>
          <w:rStyle w:val="Hyperlink"/>
        </w:rPr>
        <w:t>中国环氧沥青砂浆行业发展研究与前景趋势报告（2026-2032年）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nYangLiQingShaJiangShiChangQianJingFenXi.html" TargetMode="External" Id="R73d43695853a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nYangLiQingShaJiangShiChangQianJingFenXi.html" TargetMode="External" Id="R53492a4728c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2025-11-26T03:30:41Z</dcterms:created>
  <dcterms:modified xsi:type="dcterms:W3CDTF">2025-11-26T04:30:41Z</dcterms:modified>
  <dc:subject>中国环氧沥青砂浆行业发展研究与前景趋势报告（2026-2032年）</dc:subject>
  <dc:title>中国环氧沥青砂浆行业发展研究与前景趋势报告（2026-2032年）</dc:title>
  <cp:keywords>中国环氧沥青砂浆行业发展研究与前景趋势报告（2026-2032年）</cp:keywords>
  <dc:description>中国环氧沥青砂浆行业发展研究与前景趋势报告（2026-2032年）</dc:description>
</cp:coreProperties>
</file>