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2148b06304785" w:history="1">
              <w:r>
                <w:rPr>
                  <w:rStyle w:val="Hyperlink"/>
                </w:rPr>
                <w:t>2025年中国甲基紫行业研究分析及未来发展前景预测报告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2148b06304785" w:history="1">
              <w:r>
                <w:rPr>
                  <w:rStyle w:val="Hyperlink"/>
                </w:rPr>
                <w:t>2025年中国甲基紫行业研究分析及未来发展前景预测报告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2148b06304785" w:history="1">
                <w:r>
                  <w:rPr>
                    <w:rStyle w:val="Hyperlink"/>
                  </w:rPr>
                  <w:t>https://www.20087.com/9/67/JiaJiZiShiChangDiaoYanBaoGao.html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紫是一种具有强烈颜色的有机染料，常用于微生物学、细胞学和组织学的染色，以及某些化学分析中指示剂的应用。目前，随着生命科学研究的深入，对染色剂的选择性和特异性提出了更高要求。甲基紫的合成和纯化技术不断优化，以确保其染色效果的一致性和重现性，同时减少对实验对象的毒性影响。</w:t>
      </w:r>
      <w:r>
        <w:rPr>
          <w:rFonts w:hint="eastAsia"/>
        </w:rPr>
        <w:br/>
      </w:r>
      <w:r>
        <w:rPr>
          <w:rFonts w:hint="eastAsia"/>
        </w:rPr>
        <w:t>　　未来的甲基紫及其衍生物将更加注重功能性和安全性。通过分子设计和合成，开发出具有特定光谱响应、更长荧光寿命的新型染料，拓宽其在荧光显微镜和活体成像中的应用。同时，生物相容性和生物降解性将成为评价染料的重要指标，以减少对环境和生态系统的潜在危害。此外，结合纳米技术，实现染料的精准递送和定位，有望在疾病诊断和治疗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2148b06304785" w:history="1">
        <w:r>
          <w:rPr>
            <w:rStyle w:val="Hyperlink"/>
          </w:rPr>
          <w:t>2025年中国甲基紫行业研究分析及未来发展前景预测报告</w:t>
        </w:r>
      </w:hyperlink>
      <w:r>
        <w:rPr>
          <w:rFonts w:hint="eastAsia"/>
        </w:rPr>
        <w:t>》从市场规模、需求变化及价格动态等维度，系统解析了甲基紫行业的现状与趋势。报告分析了甲基紫产业链各环节，科学预测了市场前景与发展方向，同时聚焦细分市场特点及重点企业的经营表现，揭示了甲基紫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甲基紫行业概述</w:t>
      </w:r>
      <w:r>
        <w:rPr>
          <w:rFonts w:hint="eastAsia"/>
        </w:rPr>
        <w:br/>
      </w:r>
      <w:r>
        <w:rPr>
          <w:rFonts w:hint="eastAsia"/>
        </w:rPr>
        <w:t>　　第一节 甲基紫行业界定</w:t>
      </w:r>
      <w:r>
        <w:rPr>
          <w:rFonts w:hint="eastAsia"/>
        </w:rPr>
        <w:br/>
      </w:r>
      <w:r>
        <w:rPr>
          <w:rFonts w:hint="eastAsia"/>
        </w:rPr>
        <w:t>　　第二节 甲基紫行业发展历程</w:t>
      </w:r>
      <w:r>
        <w:rPr>
          <w:rFonts w:hint="eastAsia"/>
        </w:rPr>
        <w:br/>
      </w:r>
      <w:r>
        <w:rPr>
          <w:rFonts w:hint="eastAsia"/>
        </w:rPr>
        <w:t>　　第三节 甲基紫产业链分析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2025年中国甲基紫行业产量分析</w:t>
      </w:r>
      <w:r>
        <w:rPr>
          <w:rFonts w:hint="eastAsia"/>
        </w:rPr>
        <w:br/>
      </w:r>
      <w:r>
        <w:rPr>
          <w:rFonts w:hint="eastAsia"/>
        </w:rPr>
        <w:t>　　　　一、甲基紫行业产量情况分析</w:t>
      </w:r>
      <w:r>
        <w:rPr>
          <w:rFonts w:hint="eastAsia"/>
        </w:rPr>
        <w:br/>
      </w:r>
      <w:r>
        <w:rPr>
          <w:rFonts w:hint="eastAsia"/>
        </w:rPr>
        <w:t>　　　　二、甲基紫行业重点区域产量分析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甲基紫行业供给关系因素分析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一、甲基紫行业需求变化因素</w:t>
      </w:r>
      <w:r>
        <w:rPr>
          <w:rFonts w:hint="eastAsia"/>
        </w:rPr>
        <w:br/>
      </w:r>
      <w:r>
        <w:rPr>
          <w:rFonts w:hint="eastAsia"/>
        </w:rPr>
        <w:t>　　　　二、甲基紫行业厂商产能因素</w:t>
      </w:r>
      <w:r>
        <w:rPr>
          <w:rFonts w:hint="eastAsia"/>
        </w:rPr>
        <w:br/>
      </w:r>
      <w:r>
        <w:rPr>
          <w:rFonts w:hint="eastAsia"/>
        </w:rPr>
        <w:t>　　　　三、甲基紫行业原料供给状况</w:t>
      </w:r>
      <w:r>
        <w:rPr>
          <w:rFonts w:hint="eastAsia"/>
        </w:rPr>
        <w:br/>
      </w:r>
      <w:r>
        <w:rPr>
          <w:rFonts w:hint="eastAsia"/>
        </w:rPr>
        <w:t>　　　　四、甲基紫行业技术水平提高</w:t>
      </w:r>
      <w:r>
        <w:rPr>
          <w:rFonts w:hint="eastAsia"/>
        </w:rPr>
        <w:br/>
      </w:r>
      <w:r>
        <w:rPr>
          <w:rFonts w:hint="eastAsia"/>
        </w:rPr>
        <w:t>　　　　五、甲基紫行业政策变动因素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2025-2031年中国甲基紫行业市场供给趋势</w:t>
      </w:r>
      <w:r>
        <w:rPr>
          <w:rFonts w:hint="eastAsia"/>
        </w:rPr>
        <w:br/>
      </w:r>
      <w:r>
        <w:rPr>
          <w:rFonts w:hint="eastAsia"/>
        </w:rPr>
        <w:t>　　　　一、甲基紫整体供给情况趋势分析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二、甲基紫重点区域供给趋势分析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三、影响未来甲基紫供给的因素分析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甲基紫行业发展政策环境分析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中国甲基紫行业发展社会环境分析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2025年中国甲基紫行业发展概况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2025年中国甲基紫行业发展态势分析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2025年中国甲基紫行业发展特点分析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2025年中国甲基紫行业市场供需分析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2025年中国甲基紫市场价格分析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2019-2024年中国甲基紫行业整体运行状况</w:t>
      </w:r>
      <w:r>
        <w:rPr>
          <w:rFonts w:hint="eastAsia"/>
        </w:rPr>
        <w:br/>
      </w:r>
      <w:r>
        <w:rPr>
          <w:rFonts w:hint="eastAsia"/>
        </w:rPr>
        <w:t>　　第一节 甲基紫行业产销分析</w:t>
      </w:r>
      <w:r>
        <w:rPr>
          <w:rFonts w:hint="eastAsia"/>
        </w:rPr>
        <w:br/>
      </w:r>
      <w:r>
        <w:rPr>
          <w:rFonts w:hint="eastAsia"/>
        </w:rPr>
        <w:t>　　第二节 甲基紫行业盈利能力分析</w:t>
      </w:r>
      <w:r>
        <w:rPr>
          <w:rFonts w:hint="eastAsia"/>
        </w:rPr>
        <w:br/>
      </w:r>
      <w:r>
        <w:rPr>
          <w:rFonts w:hint="eastAsia"/>
        </w:rPr>
        <w:t>　　第三节 甲基紫行业偿债能力分析</w:t>
      </w:r>
      <w:r>
        <w:rPr>
          <w:rFonts w:hint="eastAsia"/>
        </w:rPr>
        <w:br/>
      </w:r>
      <w:r>
        <w:rPr>
          <w:rFonts w:hint="eastAsia"/>
        </w:rPr>
        <w:t>　　第四节 甲基紫行业营运能力分析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2025年甲基紫行业进出口特点分析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2025年甲基紫行业进出口量分析</w:t>
      </w:r>
      <w:r>
        <w:rPr>
          <w:rFonts w:hint="eastAsia"/>
        </w:rPr>
        <w:br/>
      </w:r>
      <w:r>
        <w:rPr>
          <w:rFonts w:hint="eastAsia"/>
        </w:rPr>
        <w:t>　　　　一、甲基紫进口分析</w:t>
      </w:r>
      <w:r>
        <w:rPr>
          <w:rFonts w:hint="eastAsia"/>
        </w:rPr>
        <w:br/>
      </w:r>
      <w:r>
        <w:rPr>
          <w:rFonts w:hint="eastAsia"/>
        </w:rPr>
        <w:t>　　　　二、甲基紫出口分析</w:t>
      </w:r>
      <w:r>
        <w:rPr>
          <w:rFonts w:hint="eastAsia"/>
        </w:rPr>
        <w:br/>
      </w:r>
      <w:r>
        <w:rPr>
          <w:rFonts w:hint="eastAsia"/>
        </w:rPr>
        <w:t>　　第三节 2025-2031年甲基紫行业进出口市场预测</w:t>
      </w:r>
      <w:r>
        <w:rPr>
          <w:rFonts w:hint="eastAsia"/>
        </w:rPr>
        <w:br/>
      </w:r>
      <w:r>
        <w:rPr>
          <w:rFonts w:hint="eastAsia"/>
        </w:rPr>
        <w:t>　　　　一、甲基紫进口预测</w:t>
      </w:r>
      <w:r>
        <w:rPr>
          <w:rFonts w:hint="eastAsia"/>
        </w:rPr>
        <w:br/>
      </w:r>
      <w:r>
        <w:rPr>
          <w:rFonts w:hint="eastAsia"/>
        </w:rPr>
        <w:t>　　　　二、甲基紫出口预测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2025-2031年甲基紫行业投资价值（绩效）及行业发展预测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2019-2024年甲基紫行业成长性分析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2019-2024年甲基紫行业经营能力分析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2019-2024年甲基紫行业盈利能力分析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2019-2024年甲基紫行业偿债能力分析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2025-2031年我国甲基紫行业产值预测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2025-2031年我国甲基紫行业销售收入预测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2025-2031年我国甲基紫行业总资产预测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2019-2024年中国甲基紫产业重点区域运行分析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甲基紫产业重点地区（一）运行情况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甲基紫产业重点地区（二）运行情况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甲基紫产业重点地区（三）运行情况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甲基紫产业重点地区（四）运行情况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甲基紫产业重点地区（五）运行情况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甲基紫产业重点地区（六）运行情况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近三年甲基紫行业重点企业发展分析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2025-2031年甲基紫行业竞争格局分析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中国甲基紫行业集中度分析</w:t>
      </w:r>
      <w:r>
        <w:rPr>
          <w:rFonts w:hint="eastAsia"/>
        </w:rPr>
        <w:br/>
      </w:r>
      <w:r>
        <w:rPr>
          <w:rFonts w:hint="eastAsia"/>
        </w:rPr>
        <w:t>　　第二节 中国甲基紫行业SWOT分析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2025-2031年中国甲基紫行业竞争格局预测分析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中国甲基紫行业投资策略分析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中国甲基紫行业投资环境分析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中国甲基紫行业投资收益分析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中国甲基紫行业产品投资方向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2025-2031年中国甲基紫行业投资收益预测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二、2025-2031年中国甲基紫行业工业总产值预测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五、2025-2031年中国甲基紫行业总资产预测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中国甲基紫行业投资风险分析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中国甲基紫行业内部风险分析</w:t>
      </w:r>
      <w:r>
        <w:rPr>
          <w:rFonts w:hint="eastAsia"/>
        </w:rPr>
        <w:br/>
      </w:r>
      <w:r>
        <w:rPr>
          <w:rFonts w:hint="eastAsia"/>
        </w:rPr>
        <w:t>　　　　一、甲基紫市场竞争风险分析</w:t>
      </w:r>
      <w:r>
        <w:rPr>
          <w:rFonts w:hint="eastAsia"/>
        </w:rPr>
        <w:br/>
      </w:r>
      <w:r>
        <w:rPr>
          <w:rFonts w:hint="eastAsia"/>
        </w:rPr>
        <w:t>　　　　二、甲基紫技术水平风险分析</w:t>
      </w:r>
      <w:r>
        <w:rPr>
          <w:rFonts w:hint="eastAsia"/>
        </w:rPr>
        <w:br/>
      </w:r>
      <w:r>
        <w:rPr>
          <w:rFonts w:hint="eastAsia"/>
        </w:rPr>
        <w:t>　　　　三、甲基紫企业竞争风险分析</w:t>
      </w:r>
      <w:r>
        <w:rPr>
          <w:rFonts w:hint="eastAsia"/>
        </w:rPr>
        <w:br/>
      </w:r>
      <w:r>
        <w:rPr>
          <w:rFonts w:hint="eastAsia"/>
        </w:rPr>
        <w:t>　　　　四、甲基紫企业出口风险分析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中国甲基紫行业外部风险分析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甲基紫市场预测及甲基紫项目投资建议</w:t>
      </w:r>
      <w:r>
        <w:rPr>
          <w:rFonts w:hint="eastAsia"/>
        </w:rPr>
        <w:br/>
      </w:r>
      <w:r>
        <w:rPr>
          <w:rFonts w:hint="eastAsia"/>
        </w:rPr>
        <w:t>　　第一节 中国甲基紫生产、营销企业投资运作模式分析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2025-2031年中国甲基紫投资规模预测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2025-2031年甲基紫市场盈利预测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中^智林^：甲基紫项目投资建议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2025-2031年中国甲基紫行业市场需求预测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2025年甲基紫行业壁垒</w:t>
      </w:r>
      <w:r>
        <w:rPr>
          <w:rFonts w:hint="eastAsia"/>
        </w:rPr>
        <w:br/>
      </w:r>
      <w:r>
        <w:rPr>
          <w:rFonts w:hint="eastAsia"/>
        </w:rPr>
        <w:t>　　图表 2025年甲基紫市场前景分析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2025-2031年中国甲基紫市场规模预测</w:t>
      </w:r>
      <w:r>
        <w:rPr>
          <w:rFonts w:hint="eastAsia"/>
        </w:rPr>
        <w:br/>
      </w:r>
      <w:r>
        <w:rPr>
          <w:rFonts w:hint="eastAsia"/>
        </w:rPr>
        <w:t>　　图表 2025年甲基紫发展趋势预测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2148b06304785" w:history="1">
        <w:r>
          <w:rPr>
            <w:rStyle w:val="Hyperlink"/>
          </w:rPr>
          <w:t>2025年中国甲基紫行业研究分析及未来发展前景预测报告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2148b06304785" w:history="1">
        <w:r>
          <w:rPr>
            <w:rStyle w:val="Hyperlink"/>
          </w:rPr>
          <w:t>https://www.20087.com/9/67/JiaJiZiShiChangDiaoYanBaoGao.html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热点：甲基紫有毒吗、甲基紫有毒吗、结晶紫指示剂、甲基紫精作用、甲基紫干燥剂有毒吗、甲基紫变色PH、甲基紫为何不能作指示剂、甲基紫化学式、台盼蓝染色液说明书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7aa2a73c4dc1" w:history="1">
      <w:r>
        <w:rPr>
          <w:rStyle w:val="Hyperlink"/>
        </w:rPr>
        <w:t>2025年中国甲基紫行业研究分析及未来发展前景预测报告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JiZiShiChangDiaoYanBaoGao.html" TargetMode="External" Id="R9252148b0630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JiZiShiChangDiaoYanBaoGao.html" TargetMode="External" Id="R7e137aa2a73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2024-10-15T04:58:00Z</dcterms:created>
  <dcterms:modified xsi:type="dcterms:W3CDTF">2024-10-15T05:58:00Z</dcterms:modified>
  <dc:subject>2025年中国甲基紫行业研究分析及未来发展前景预测报告</dc:subject>
  <dc:title>2025年中国甲基紫行业研究分析及未来发展前景预测报告</dc:title>
  <cp:keywords>2025年中国甲基紫行业研究分析及未来发展前景预测报告</cp:keywords>
  <dc:description>2025年中国甲基紫行业研究分析及未来发展前景预测报告</dc:description>
</cp:coreProperties>
</file>