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0412f81154a27" w:history="1">
              <w:r>
                <w:rPr>
                  <w:rStyle w:val="Hyperlink"/>
                </w:rPr>
                <w:t>2025-2031年中国石脑油行业现状研究分析及市场前景预测报告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0412f81154a27" w:history="1">
              <w:r>
                <w:rPr>
                  <w:rStyle w:val="Hyperlink"/>
                </w:rPr>
                <w:t>2025-2031年中国石脑油行业现状研究分析及市场前景预测报告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0412f81154a27" w:history="1">
                <w:r>
                  <w:rPr>
                    <w:rStyle w:val="Hyperlink"/>
                  </w:rPr>
                  <w:t>https://www.20087.com/9/67/ShiNaoYouWeiLaiFaZhanQuShiYuCe.html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作为石油炼制过程中的中间产品，主要用于化工原料和溶剂。近年来，随着全球能源结构的调整和石化工业的升级，石脑油的市场需求呈现多样化趋势。一方面，作为裂解原料生产乙烯、丙烯等基础化工品，支持塑料、合成纤维等行业；另一方面，环保型溶剂油和特种石脑油的需求增长，反映了市场对高品质、低污染产品的需求。</w:t>
      </w:r>
      <w:r>
        <w:rPr>
          <w:rFonts w:hint="eastAsia"/>
        </w:rPr>
        <w:br/>
      </w:r>
      <w:r>
        <w:rPr>
          <w:rFonts w:hint="eastAsia"/>
        </w:rPr>
        <w:t>　　未来，石脑油的利用将更加注重高附加值和环保性能。高附加值体现在开发石脑油在精细化工和高端材料领域的应用，如生产高性能树脂、医药中间体等。环保性能则指向优化炼制工艺，减少有害物质排放，同时研发生物基和可降解的替代产品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0412f81154a27" w:history="1">
        <w:r>
          <w:rPr>
            <w:rStyle w:val="Hyperlink"/>
          </w:rPr>
          <w:t>2025-2031年中国石脑油行业现状研究分析及市场前景预测报告</w:t>
        </w:r>
      </w:hyperlink>
      <w:r>
        <w:rPr>
          <w:rFonts w:hint="eastAsia"/>
        </w:rPr>
        <w:t>》基于多年行业研究积累，结合石脑油市场发展现状，依托行业权威数据资源和长期市场监测数据库，对石脑油市场规模、技术现状及未来方向进行了全面分析。报告梳理了石脑油行业竞争格局，重点评估了主要企业的市场表现及品牌影响力，并通过SWOT分析揭示了石脑油行业机遇与潜在风险。同时，报告对石脑油市场前景和发展趋势进行了科学预测，为投资者提供了投资价值判断和策略建议，助力把握石脑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石脑油相关概述</w:t>
      </w:r>
      <w:r>
        <w:rPr>
          <w:rFonts w:hint="eastAsia"/>
        </w:rPr>
        <w:br/>
      </w:r>
      <w:r>
        <w:rPr>
          <w:rFonts w:hint="eastAsia"/>
        </w:rPr>
        <w:t>　　第一节 石脑油基础简述</w:t>
      </w:r>
      <w:r>
        <w:rPr>
          <w:rFonts w:hint="eastAsia"/>
        </w:rPr>
        <w:br/>
      </w:r>
      <w:r>
        <w:rPr>
          <w:rFonts w:hint="eastAsia"/>
        </w:rPr>
        <w:t>　　　　一、石脑油成分</w:t>
      </w:r>
      <w:r>
        <w:rPr>
          <w:rFonts w:hint="eastAsia"/>
        </w:rPr>
        <w:br/>
      </w:r>
      <w:r>
        <w:rPr>
          <w:rFonts w:hint="eastAsia"/>
        </w:rPr>
        <w:t>　　　　二、石脑油的物理特性</w:t>
      </w:r>
      <w:r>
        <w:rPr>
          <w:rFonts w:hint="eastAsia"/>
        </w:rPr>
        <w:br/>
      </w:r>
      <w:r>
        <w:rPr>
          <w:rFonts w:hint="eastAsia"/>
        </w:rPr>
        <w:t>　　第二节 石脑油的质量标准</w:t>
      </w:r>
      <w:r>
        <w:rPr>
          <w:rFonts w:hint="eastAsia"/>
        </w:rPr>
        <w:br/>
      </w:r>
      <w:r>
        <w:rPr>
          <w:rFonts w:hint="eastAsia"/>
        </w:rPr>
        <w:t>　　第三节 石脑油的应用领域</w:t>
      </w:r>
      <w:r>
        <w:rPr>
          <w:rFonts w:hint="eastAsia"/>
        </w:rPr>
        <w:br/>
      </w:r>
      <w:r>
        <w:rPr>
          <w:rFonts w:hint="eastAsia"/>
        </w:rPr>
        <w:t>　　　　一、轻石脑油</w:t>
      </w:r>
      <w:r>
        <w:rPr>
          <w:rFonts w:hint="eastAsia"/>
        </w:rPr>
        <w:br/>
      </w:r>
      <w:r>
        <w:rPr>
          <w:rFonts w:hint="eastAsia"/>
        </w:rPr>
        <w:t>　　　　二、重石脑油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2025年世界石脑油产业运行态势分析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2025年世界石脑油产业发展综述</w:t>
      </w:r>
      <w:r>
        <w:rPr>
          <w:rFonts w:hint="eastAsia"/>
        </w:rPr>
        <w:br/>
      </w:r>
      <w:r>
        <w:rPr>
          <w:rFonts w:hint="eastAsia"/>
        </w:rPr>
        <w:t>　　　　一、世界石脑油产业发展回顾</w:t>
      </w:r>
      <w:r>
        <w:rPr>
          <w:rFonts w:hint="eastAsia"/>
        </w:rPr>
        <w:br/>
      </w:r>
      <w:r>
        <w:rPr>
          <w:rFonts w:hint="eastAsia"/>
        </w:rPr>
        <w:t>　　　　二、世界石脑油供求格局</w:t>
      </w:r>
      <w:r>
        <w:rPr>
          <w:rFonts w:hint="eastAsia"/>
        </w:rPr>
        <w:br/>
      </w:r>
      <w:r>
        <w:rPr>
          <w:rFonts w:hint="eastAsia"/>
        </w:rPr>
        <w:t>　　　　三、全球石脑油价格分析</w:t>
      </w:r>
      <w:r>
        <w:rPr>
          <w:rFonts w:hint="eastAsia"/>
        </w:rPr>
        <w:br/>
      </w:r>
      <w:r>
        <w:rPr>
          <w:rFonts w:hint="eastAsia"/>
        </w:rPr>
        <w:t>　　　　四、全球石脑油需求增速将超过石油需求增速</w:t>
      </w:r>
      <w:r>
        <w:rPr>
          <w:rFonts w:hint="eastAsia"/>
        </w:rPr>
        <w:br/>
      </w:r>
      <w:r>
        <w:rPr>
          <w:rFonts w:hint="eastAsia"/>
        </w:rPr>
        <w:t>　　　　五、世界主要国家和地区的石脑油消费量</w:t>
      </w:r>
      <w:r>
        <w:rPr>
          <w:rFonts w:hint="eastAsia"/>
        </w:rPr>
        <w:br/>
      </w:r>
      <w:r>
        <w:rPr>
          <w:rFonts w:hint="eastAsia"/>
        </w:rPr>
        <w:t>　　第二节 2025年世界石脑油贸易市场分析</w:t>
      </w:r>
      <w:r>
        <w:rPr>
          <w:rFonts w:hint="eastAsia"/>
        </w:rPr>
        <w:br/>
      </w:r>
      <w:r>
        <w:rPr>
          <w:rFonts w:hint="eastAsia"/>
        </w:rPr>
        <w:t>　　　　一、国际石脑油进口税收政策</w:t>
      </w:r>
      <w:r>
        <w:rPr>
          <w:rFonts w:hint="eastAsia"/>
        </w:rPr>
        <w:br/>
      </w:r>
      <w:r>
        <w:rPr>
          <w:rFonts w:hint="eastAsia"/>
        </w:rPr>
        <w:t>　　　　二、亚洲石脑油贸易趋于活跃</w:t>
      </w:r>
      <w:r>
        <w:rPr>
          <w:rFonts w:hint="eastAsia"/>
        </w:rPr>
        <w:br/>
      </w:r>
      <w:r>
        <w:rPr>
          <w:rFonts w:hint="eastAsia"/>
        </w:rPr>
        <w:t>　　　　三、日本贸易公司将逐渐收缩石脑油贸易业务</w:t>
      </w:r>
      <w:r>
        <w:rPr>
          <w:rFonts w:hint="eastAsia"/>
        </w:rPr>
        <w:br/>
      </w:r>
      <w:r>
        <w:rPr>
          <w:rFonts w:hint="eastAsia"/>
        </w:rPr>
        <w:t>　　　　四、阿国油计划在亚洲扩大黑油和石脑油贸易</w:t>
      </w:r>
      <w:r>
        <w:rPr>
          <w:rFonts w:hint="eastAsia"/>
        </w:rPr>
        <w:br/>
      </w:r>
      <w:r>
        <w:rPr>
          <w:rFonts w:hint="eastAsia"/>
        </w:rPr>
        <w:t>　　第三节 2025-2031年世界石脑油产业发展趋势预测分析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2025年世界部分国家石脑油产业动态分析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一、日本石脑油进口量分析</w:t>
      </w:r>
      <w:r>
        <w:rPr>
          <w:rFonts w:hint="eastAsia"/>
        </w:rPr>
        <w:br/>
      </w:r>
      <w:r>
        <w:rPr>
          <w:rFonts w:hint="eastAsia"/>
        </w:rPr>
        <w:t>　　　　二、日本石脑油价格分析</w:t>
      </w:r>
      <w:r>
        <w:rPr>
          <w:rFonts w:hint="eastAsia"/>
        </w:rPr>
        <w:br/>
      </w:r>
      <w:r>
        <w:rPr>
          <w:rFonts w:hint="eastAsia"/>
        </w:rPr>
        <w:t>　　　　三、日本石脑油库存分析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一、新加坡石脑油现货价格分析</w:t>
      </w:r>
      <w:r>
        <w:rPr>
          <w:rFonts w:hint="eastAsia"/>
        </w:rPr>
        <w:br/>
      </w:r>
      <w:r>
        <w:rPr>
          <w:rFonts w:hint="eastAsia"/>
        </w:rPr>
        <w:t>　　　　二、新加坡石脑油市场行情评述</w:t>
      </w:r>
      <w:r>
        <w:rPr>
          <w:rFonts w:hint="eastAsia"/>
        </w:rPr>
        <w:br/>
      </w:r>
      <w:r>
        <w:rPr>
          <w:rFonts w:hint="eastAsia"/>
        </w:rPr>
        <w:t>　　　　三、新加坡石脑油市场动态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一、美国环烷烃石脑油价格分析</w:t>
      </w:r>
      <w:r>
        <w:rPr>
          <w:rFonts w:hint="eastAsia"/>
        </w:rPr>
        <w:br/>
      </w:r>
      <w:r>
        <w:rPr>
          <w:rFonts w:hint="eastAsia"/>
        </w:rPr>
        <w:t>　　　　二、韩国石脑油进口量分析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2025年中国石脑油产业运行环境分析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一、国内石脑油消费税征收政策调整</w:t>
      </w:r>
      <w:r>
        <w:rPr>
          <w:rFonts w:hint="eastAsia"/>
        </w:rPr>
        <w:br/>
      </w:r>
      <w:r>
        <w:rPr>
          <w:rFonts w:hint="eastAsia"/>
        </w:rPr>
        <w:t>　　　　二、石脑油质量标准</w:t>
      </w:r>
      <w:r>
        <w:rPr>
          <w:rFonts w:hint="eastAsia"/>
        </w:rPr>
        <w:br/>
      </w:r>
      <w:r>
        <w:rPr>
          <w:rFonts w:hint="eastAsia"/>
        </w:rPr>
        <w:t>　　　　三、定价政策分析</w:t>
      </w:r>
      <w:r>
        <w:rPr>
          <w:rFonts w:hint="eastAsia"/>
        </w:rPr>
        <w:br/>
      </w:r>
      <w:r>
        <w:rPr>
          <w:rFonts w:hint="eastAsia"/>
        </w:rPr>
        <w:t>　　　　四、国家通过种种措施鼓励石脑油进口</w:t>
      </w:r>
      <w:r>
        <w:rPr>
          <w:rFonts w:hint="eastAsia"/>
        </w:rPr>
        <w:br/>
      </w:r>
      <w:r>
        <w:rPr>
          <w:rFonts w:hint="eastAsia"/>
        </w:rPr>
        <w:t>　　　　五、中国进口石脑油关税调整</w:t>
      </w:r>
      <w:r>
        <w:rPr>
          <w:rFonts w:hint="eastAsia"/>
        </w:rPr>
        <w:br/>
      </w:r>
      <w:r>
        <w:rPr>
          <w:rFonts w:hint="eastAsia"/>
        </w:rPr>
        <w:t>　　　　六、政府明确进口石脑油消费税先征后返政策</w:t>
      </w:r>
      <w:r>
        <w:rPr>
          <w:rFonts w:hint="eastAsia"/>
        </w:rPr>
        <w:br/>
      </w:r>
      <w:r>
        <w:rPr>
          <w:rFonts w:hint="eastAsia"/>
        </w:rPr>
        <w:t>　　　　七、中国调整部分燃料油消费税油政策</w:t>
      </w:r>
      <w:r>
        <w:rPr>
          <w:rFonts w:hint="eastAsia"/>
        </w:rPr>
        <w:br/>
      </w:r>
      <w:r>
        <w:rPr>
          <w:rFonts w:hint="eastAsia"/>
        </w:rPr>
        <w:t>　　第三节 2025年中国石脑油产业社会环境分析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2025年中国石脑油产业运行形势分析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2025年中国石脑油产业发展总况</w:t>
      </w:r>
      <w:r>
        <w:rPr>
          <w:rFonts w:hint="eastAsia"/>
        </w:rPr>
        <w:br/>
      </w:r>
      <w:r>
        <w:rPr>
          <w:rFonts w:hint="eastAsia"/>
        </w:rPr>
        <w:t>　　　　一、石脑油与汽油区别分析</w:t>
      </w:r>
      <w:r>
        <w:rPr>
          <w:rFonts w:hint="eastAsia"/>
        </w:rPr>
        <w:br/>
      </w:r>
      <w:r>
        <w:rPr>
          <w:rFonts w:hint="eastAsia"/>
        </w:rPr>
        <w:t>　　　　二、石脑油应用领域透析</w:t>
      </w:r>
      <w:r>
        <w:rPr>
          <w:rFonts w:hint="eastAsia"/>
        </w:rPr>
        <w:br/>
      </w:r>
      <w:r>
        <w:rPr>
          <w:rFonts w:hint="eastAsia"/>
        </w:rPr>
        <w:t>　　第二节 2025年中国石脑油行业经济运行分析</w:t>
      </w:r>
      <w:r>
        <w:rPr>
          <w:rFonts w:hint="eastAsia"/>
        </w:rPr>
        <w:br/>
      </w:r>
      <w:r>
        <w:rPr>
          <w:rFonts w:hint="eastAsia"/>
        </w:rPr>
        <w:t>　　　　一、石脑油新增资源强劲</w:t>
      </w:r>
      <w:r>
        <w:rPr>
          <w:rFonts w:hint="eastAsia"/>
        </w:rPr>
        <w:br/>
      </w:r>
      <w:r>
        <w:rPr>
          <w:rFonts w:hint="eastAsia"/>
        </w:rPr>
        <w:t>　　　　二、石脑油企业平均规模比较</w:t>
      </w:r>
      <w:r>
        <w:rPr>
          <w:rFonts w:hint="eastAsia"/>
        </w:rPr>
        <w:br/>
      </w:r>
      <w:r>
        <w:rPr>
          <w:rFonts w:hint="eastAsia"/>
        </w:rPr>
        <w:t>　　　　三、石脑油行业人均规模比较</w:t>
      </w:r>
      <w:r>
        <w:rPr>
          <w:rFonts w:hint="eastAsia"/>
        </w:rPr>
        <w:br/>
      </w:r>
      <w:r>
        <w:rPr>
          <w:rFonts w:hint="eastAsia"/>
        </w:rPr>
        <w:t>　　　　四、石脑油行业产销衔接和资产运转情况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五、石脑油行业生产经营和盈利状况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六、石脑油行业短期偿债和变现能力变化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石脑油相关技术工艺研究</w:t>
      </w:r>
      <w:r>
        <w:rPr>
          <w:rFonts w:hint="eastAsia"/>
        </w:rPr>
        <w:br/>
      </w:r>
      <w:r>
        <w:rPr>
          <w:rFonts w:hint="eastAsia"/>
        </w:rPr>
        <w:t>　　　　一、石脑油的生产工艺</w:t>
      </w:r>
      <w:r>
        <w:rPr>
          <w:rFonts w:hint="eastAsia"/>
        </w:rPr>
        <w:br/>
      </w:r>
      <w:r>
        <w:rPr>
          <w:rFonts w:hint="eastAsia"/>
        </w:rPr>
        <w:t>　　　　二、焦化石脑油加氢脱硫技术</w:t>
      </w:r>
      <w:r>
        <w:rPr>
          <w:rFonts w:hint="eastAsia"/>
        </w:rPr>
        <w:br/>
      </w:r>
      <w:r>
        <w:rPr>
          <w:rFonts w:hint="eastAsia"/>
        </w:rPr>
        <w:t>　　　　三、分光光度法测石脑油中铅含量</w:t>
      </w:r>
      <w:r>
        <w:rPr>
          <w:rFonts w:hint="eastAsia"/>
        </w:rPr>
        <w:br/>
      </w:r>
      <w:r>
        <w:rPr>
          <w:rFonts w:hint="eastAsia"/>
        </w:rPr>
        <w:t>　　　　四、石脑油中砷含量的测定方法</w:t>
      </w:r>
      <w:r>
        <w:rPr>
          <w:rFonts w:hint="eastAsia"/>
        </w:rPr>
        <w:br/>
      </w:r>
      <w:r>
        <w:rPr>
          <w:rFonts w:hint="eastAsia"/>
        </w:rPr>
        <w:t>　　第四节 2025年中国石脑油产业发展存在的问题分析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2020-2025年中国石脑油加工行业数据监测分析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2020-2025年中国石脑油产量数据统计分析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二、2020-2025年石脑油重点省市数据分析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二、2025年石脑油重点省市数据分析</w:t>
      </w:r>
      <w:r>
        <w:rPr>
          <w:rFonts w:hint="eastAsia"/>
        </w:rPr>
        <w:br/>
      </w:r>
      <w:r>
        <w:rPr>
          <w:rFonts w:hint="eastAsia"/>
        </w:rPr>
        <w:t>　　　　2017年11月中国石脑油产量为274.5万吨，同比下降1.5%；止累计中国石脑油产量为3,067.60万吨，同比增长2.1%。全国石脑油数据表如下表所示：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2017年1-11月全国石脑油产量分省市统计表</w:t>
      </w:r>
      <w:r>
        <w:rPr>
          <w:rFonts w:hint="eastAsia"/>
        </w:rPr>
        <w:br/>
      </w:r>
      <w:r>
        <w:rPr>
          <w:rFonts w:hint="eastAsia"/>
        </w:rPr>
        <w:t>　　第三节 2025年中国石脑油产量增长性分析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2025年中国石脑油产业市场运行走势分析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2025年中国石脑油产业市场概述</w:t>
      </w:r>
      <w:r>
        <w:rPr>
          <w:rFonts w:hint="eastAsia"/>
        </w:rPr>
        <w:br/>
      </w:r>
      <w:r>
        <w:rPr>
          <w:rFonts w:hint="eastAsia"/>
        </w:rPr>
        <w:t>　　　　一、全球石脑油需求分析及对中国市场的影响</w:t>
      </w:r>
      <w:r>
        <w:rPr>
          <w:rFonts w:hint="eastAsia"/>
        </w:rPr>
        <w:br/>
      </w:r>
      <w:r>
        <w:rPr>
          <w:rFonts w:hint="eastAsia"/>
        </w:rPr>
        <w:t>　　　　二、重点企业石脑油市场销售分析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2025年中国石脑油价格分析</w:t>
      </w:r>
      <w:r>
        <w:rPr>
          <w:rFonts w:hint="eastAsia"/>
        </w:rPr>
        <w:br/>
      </w:r>
      <w:r>
        <w:rPr>
          <w:rFonts w:hint="eastAsia"/>
        </w:rPr>
        <w:t>　　　　一、国内石脑油价格高位运行</w:t>
      </w:r>
      <w:r>
        <w:rPr>
          <w:rFonts w:hint="eastAsia"/>
        </w:rPr>
        <w:br/>
      </w:r>
      <w:r>
        <w:rPr>
          <w:rFonts w:hint="eastAsia"/>
        </w:rPr>
        <w:t>　　　　二、中石油下属炼厂石脑油价格走势</w:t>
      </w:r>
      <w:r>
        <w:rPr>
          <w:rFonts w:hint="eastAsia"/>
        </w:rPr>
        <w:br/>
      </w:r>
      <w:r>
        <w:rPr>
          <w:rFonts w:hint="eastAsia"/>
        </w:rPr>
        <w:t>　　　　三、中石化下属炼厂石脑油价格走势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2025年中国石脑油主要消费市场分析</w:t>
      </w:r>
      <w:r>
        <w:rPr>
          <w:rFonts w:hint="eastAsia"/>
        </w:rPr>
        <w:br/>
      </w:r>
      <w:r>
        <w:rPr>
          <w:rFonts w:hint="eastAsia"/>
        </w:rPr>
        <w:t>　　第一节 国内乙烯市场规模</w:t>
      </w:r>
      <w:r>
        <w:rPr>
          <w:rFonts w:hint="eastAsia"/>
        </w:rPr>
        <w:br/>
      </w:r>
      <w:r>
        <w:rPr>
          <w:rFonts w:hint="eastAsia"/>
        </w:rPr>
        <w:t>　　第二节 乙烯市场供求状况</w:t>
      </w:r>
      <w:r>
        <w:rPr>
          <w:rFonts w:hint="eastAsia"/>
        </w:rPr>
        <w:br/>
      </w:r>
      <w:r>
        <w:rPr>
          <w:rFonts w:hint="eastAsia"/>
        </w:rPr>
        <w:t>　　第三节 芳烃市场现状及规划布局</w:t>
      </w:r>
      <w:r>
        <w:rPr>
          <w:rFonts w:hint="eastAsia"/>
        </w:rPr>
        <w:br/>
      </w:r>
      <w:r>
        <w:rPr>
          <w:rFonts w:hint="eastAsia"/>
        </w:rPr>
        <w:t>　　第四节 石脑油影响塑料市场走势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一、石脑油产业竞争力分析</w:t>
      </w:r>
      <w:r>
        <w:rPr>
          <w:rFonts w:hint="eastAsia"/>
        </w:rPr>
        <w:br/>
      </w:r>
      <w:r>
        <w:rPr>
          <w:rFonts w:hint="eastAsia"/>
        </w:rPr>
        <w:t>　　　　二、石脑油产量集中度分析</w:t>
      </w:r>
      <w:r>
        <w:rPr>
          <w:rFonts w:hint="eastAsia"/>
        </w:rPr>
        <w:br/>
      </w:r>
      <w:r>
        <w:rPr>
          <w:rFonts w:hint="eastAsia"/>
        </w:rPr>
        <w:t>　　　　三、石脑油产业成本竞争分析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2025年中国石脑油产业项目建设分析</w:t>
      </w:r>
      <w:r>
        <w:rPr>
          <w:rFonts w:hint="eastAsia"/>
        </w:rPr>
        <w:br/>
      </w:r>
      <w:r>
        <w:rPr>
          <w:rFonts w:hint="eastAsia"/>
        </w:rPr>
        <w:t>　　　　一、中国台湾石化企业将投资大陆石脑油裂解项目</w:t>
      </w:r>
      <w:r>
        <w:rPr>
          <w:rFonts w:hint="eastAsia"/>
        </w:rPr>
        <w:br/>
      </w:r>
      <w:r>
        <w:rPr>
          <w:rFonts w:hint="eastAsia"/>
        </w:rPr>
        <w:t>　　　　二、年产7万吨石脑油及碳四非临氢调质油项目</w:t>
      </w:r>
      <w:r>
        <w:rPr>
          <w:rFonts w:hint="eastAsia"/>
        </w:rPr>
        <w:br/>
      </w:r>
      <w:r>
        <w:rPr>
          <w:rFonts w:hint="eastAsia"/>
        </w:rPr>
        <w:t>　　　　三、辽阳石化直馏石脑油脱硫项目取得成功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2025年中国石脑油重点厂商运营财力状况分析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佛山市南海金联宏利化工有限公司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石脑油加工产业链（除加工）企业分析</w:t>
      </w:r>
      <w:r>
        <w:rPr>
          <w:rFonts w:hint="eastAsia"/>
        </w:rPr>
        <w:br/>
      </w:r>
      <w:r>
        <w:rPr>
          <w:rFonts w:hint="eastAsia"/>
        </w:rPr>
        <w:t>　　第一节 上游原料供应商</w:t>
      </w:r>
      <w:r>
        <w:rPr>
          <w:rFonts w:hint="eastAsia"/>
        </w:rPr>
        <w:br/>
      </w:r>
      <w:r>
        <w:rPr>
          <w:rFonts w:hint="eastAsia"/>
        </w:rPr>
        <w:t>　　第二节 石脑油贸易企业</w:t>
      </w:r>
      <w:r>
        <w:rPr>
          <w:rFonts w:hint="eastAsia"/>
        </w:rPr>
        <w:br/>
      </w:r>
      <w:r>
        <w:rPr>
          <w:rFonts w:hint="eastAsia"/>
        </w:rPr>
        <w:t>　　第三节 下游烯烃企业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2025-2031年中国石脑油产业发展趋势预测分析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2025-2031年中国石脑油产业前景预测分析</w:t>
      </w:r>
      <w:r>
        <w:rPr>
          <w:rFonts w:hint="eastAsia"/>
        </w:rPr>
        <w:br/>
      </w:r>
      <w:r>
        <w:rPr>
          <w:rFonts w:hint="eastAsia"/>
        </w:rPr>
        <w:t>　　　　一、石脑油市场趋势分析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2025-2031年中国石脑油产业投资前景预测分析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2025年中国石脑油产业投资概况</w:t>
      </w:r>
      <w:r>
        <w:rPr>
          <w:rFonts w:hint="eastAsia"/>
        </w:rPr>
        <w:br/>
      </w:r>
      <w:r>
        <w:rPr>
          <w:rFonts w:hint="eastAsia"/>
        </w:rPr>
        <w:t>　　　　一、石脑油产业投资环境分析</w:t>
      </w:r>
      <w:r>
        <w:rPr>
          <w:rFonts w:hint="eastAsia"/>
        </w:rPr>
        <w:br/>
      </w:r>
      <w:r>
        <w:rPr>
          <w:rFonts w:hint="eastAsia"/>
        </w:rPr>
        <w:t>　　　　二、石脑油产业投资价值链分析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一、石脑油产业投资吸引力分析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0412f81154a27" w:history="1">
        <w:r>
          <w:rPr>
            <w:rStyle w:val="Hyperlink"/>
          </w:rPr>
          <w:t>2025-2031年中国石脑油行业现状研究分析及市场前景预测报告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0412f81154a27" w:history="1">
        <w:r>
          <w:rPr>
            <w:rStyle w:val="Hyperlink"/>
          </w:rPr>
          <w:t>https://www.20087.com/9/67/ShiNaoYouWeiLaiFaZhanQuShiYuCe.html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5c18223e4e5b" w:history="1">
      <w:r>
        <w:rPr>
          <w:rStyle w:val="Hyperlink"/>
        </w:rPr>
        <w:t>2025-2031年中国石脑油行业现状研究分析及市场前景预测报告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NaoYouWeiLaiFaZhanQuShiYuCe.html" TargetMode="External" Id="R9530412f811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NaoYouWeiLaiFaZhanQuShiYuCe.html" TargetMode="External" Id="R18fe5c18223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2025-01-07T05:38:00Z</dcterms:created>
  <dcterms:modified xsi:type="dcterms:W3CDTF">2025-01-07T06:38:00Z</dcterms:modified>
  <dc:subject>2025-2031年中国石脑油行业现状研究分析及市场前景预测报告</dc:subject>
  <dc:title>2025-2031年中国石脑油行业现状研究分析及市场前景预测报告</dc:title>
  <cp:keywords>2025-2031年中国石脑油行业现状研究分析及市场前景预测报告</cp:keywords>
  <dc:description>2025-2031年中国石脑油行业现状研究分析及市场前景预测报告</dc:description>
</cp:coreProperties>
</file>