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281a4c82489b" w:history="1">
              <w:r>
                <w:rPr>
                  <w:rStyle w:val="Hyperlink"/>
                </w:rPr>
                <w:t>2025-2031年全球与中国硫普罗宁市场全面调研与发展趋势分析报告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281a4c82489b" w:history="1">
              <w:r>
                <w:rPr>
                  <w:rStyle w:val="Hyperlink"/>
                </w:rPr>
                <w:t>2025-2031年全球与中国硫普罗宁市场全面调研与发展趋势分析报告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7281a4c82489b" w:history="1">
                <w:r>
                  <w:rPr>
                    <w:rStyle w:val="Hyperlink"/>
                  </w:rPr>
                  <w:t>https://www.20087.com/9/67/LiuPuLuoNingWeiLaiFaZhanQuShi.html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是一种用于治疗肝脏疾病的药物，主要用于改善肝脏功能、修复受损肝细胞等。近年来，随着人们对健康的日益重视以及医疗技术的进步，硫普罗宁的需求持续增长。目前，硫普罗宁的剂型多样，包括注射液、胶囊、片剂等，能够满足不同患者的需求。此外，随着生产工艺的改进，硫普罗宁的品质不断提高，不良反应发生率降低。</w:t>
      </w:r>
      <w:r>
        <w:rPr>
          <w:rFonts w:hint="eastAsia"/>
        </w:rPr>
        <w:br/>
      </w:r>
      <w:r>
        <w:rPr>
          <w:rFonts w:hint="eastAsia"/>
        </w:rPr>
        <w:t>　　未来，硫普罗宁的发展将更加注重药物的创新和个性化治疗。一方面，随着对肝脏疾病发病机制的深入研究，硫普罗宁将可能与其他药物联合使用，以提高治疗效果。另一方面，随着基因组学和精准医疗的发展，硫普罗宁将更加注重针对个体差异进行个性化治疗，例如通过遗传测试指导用药剂量和疗程。此外，随着对药物安全性要求的提高，硫普罗宁将不断优化其配方，减少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7281a4c82489b" w:history="1">
        <w:r>
          <w:rPr>
            <w:rStyle w:val="Hyperlink"/>
          </w:rPr>
          <w:t>2025-2031年全球与中国硫普罗宁市场全面调研与发展趋势分析报告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硫普罗宁行业的市场规模、需求变化、产业链动态及区域发展格局。报告重点解读了硫普罗宁行业竞争态势与重点企业的市场表现，并通过科学研判行业趋势与前景，揭示了硫普罗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硫普罗宁行业概述及发展现状</w:t>
      </w:r>
      <w:r>
        <w:rPr>
          <w:rFonts w:hint="eastAsia"/>
        </w:rPr>
        <w:br/>
      </w:r>
      <w:r>
        <w:rPr>
          <w:rFonts w:hint="eastAsia"/>
        </w:rPr>
        <w:t>　　1.1 硫普罗宁行业介绍</w:t>
      </w:r>
      <w:r>
        <w:rPr>
          <w:rFonts w:hint="eastAsia"/>
        </w:rPr>
        <w:br/>
      </w:r>
      <w:r>
        <w:rPr>
          <w:rFonts w:hint="eastAsia"/>
        </w:rPr>
        <w:t>　　1.2 硫普罗宁主要种类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2024年不同种类硫普罗宁产量占比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2020-2031年不同种类硫普罗宁价格走势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硫普罗宁主要应用领域分析</w:t>
      </w:r>
      <w:r>
        <w:rPr>
          <w:rFonts w:hint="eastAsia"/>
        </w:rPr>
        <w:br/>
      </w:r>
      <w:r>
        <w:rPr>
          <w:rFonts w:hint="eastAsia"/>
        </w:rPr>
        <w:t>　　　　1.3.1 硫普罗宁主要应用领域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2024年全球硫普罗宁不同应用领域消费量占比分析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全球与中国硫普罗宁市场发展现状对比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2020-2031年全球硫普罗宁市场现状及发展趋势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2020-2031年中国硫普罗宁市场现状及发展趋势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2020-2031年全球硫普罗宁供需现状及趋势预测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2020-2031年全球硫普罗宁产能、产量、产能利用率情况及趋势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2020-2031年全球硫普罗宁产量、表观消费量情况及趋势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2020-2031年中国硫普罗宁供需现状及趋势预测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2020-2031年中国硫普罗宁产能、产量、产能利用率情况及趋势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2020-2031年中国硫普罗宁产量、表观消费量情况及趋势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2020-2031年中国硫普罗宁产量、需求量、市场缺口情况及趋势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中国硫普罗宁行业政策分析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全球与中国硫普罗宁重点企业产量、产值、集中度分析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全球市场硫普罗宁重点企业2024和2025年产量、产值对比分析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全球市场硫普罗宁重点企业2024和2025年产量对比分析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全球市场硫普罗宁重点企业2024和2025年产值对比分析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全球市场硫普罗宁重点企业2024和2025年产品价格分析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中国市场硫普罗宁重点企业2024和2025年产量、产值对比分析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中国市场硫普罗宁重点企业2024和2025年产量对比分析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中国市场硫普罗宁重点企业2024和2025年产值对比分析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硫普罗宁重点厂商总部</w:t>
      </w:r>
      <w:r>
        <w:rPr>
          <w:rFonts w:hint="eastAsia"/>
        </w:rPr>
        <w:br/>
      </w:r>
      <w:r>
        <w:rPr>
          <w:rFonts w:hint="eastAsia"/>
        </w:rPr>
        <w:t>　　2.4 硫普罗宁行业企业集中度分析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全球重点硫普罗宁企业SWOT分析</w:t>
      </w:r>
      <w:r>
        <w:rPr>
          <w:rFonts w:hint="eastAsia"/>
        </w:rPr>
        <w:br/>
      </w:r>
      <w:r>
        <w:rPr>
          <w:rFonts w:hint="eastAsia"/>
        </w:rPr>
        <w:t>　　2.6 中国重点硫普罗宁企业SWOT分析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2020-2031年全球主要地区硫普罗宁产量、产值、市场份额情况及趋势预测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2020-2031年全球主要地区硫普罗宁产量、产值及市场份额情况及趋势预测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2020-2031年全球主要地区硫普罗宁产量及市场份额情况及趋势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2020-2031年全球主要地区硫普罗宁产值及市场份额情况及趋势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2020-2031年中国市场硫普罗宁产量、产值情况及趋势预测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2020-2031年北美市场硫普罗宁产量、产值情况及趋势预测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2020-2031年欧洲市场硫普罗宁产量、产值情况及趋势预测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2020-2031年日本市场硫普罗宁产量、产值情况及趋势预测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2020-2031年全球主要地区硫普罗宁消费量、市场份额及发展趋势分析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2020-2031年全球主要地区硫普罗宁消费量、市场份额及发展趋势预测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2020-2031年中国市场硫普罗宁消费情况及发展趋势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2020-2031年北美市场硫普罗宁消费情况及发展趋势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2020-2031年欧洲市场硫普罗宁消费情况及发展趋势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2020-2031年日本市场硫普罗宁消费情况及发展趋势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硫普罗宁行业重点企业调研分析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企业硫普罗宁产品</w:t>
      </w:r>
      <w:r>
        <w:rPr>
          <w:rFonts w:hint="eastAsia"/>
        </w:rPr>
        <w:br/>
      </w:r>
      <w:r>
        <w:rPr>
          <w:rFonts w:hint="eastAsia"/>
        </w:rPr>
        <w:t>　　　　5.1.3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企业硫普罗宁产品</w:t>
      </w:r>
      <w:r>
        <w:rPr>
          <w:rFonts w:hint="eastAsia"/>
        </w:rPr>
        <w:br/>
      </w:r>
      <w:r>
        <w:rPr>
          <w:rFonts w:hint="eastAsia"/>
        </w:rPr>
        <w:t>　　　　5.2.3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企业硫普罗宁产品</w:t>
      </w:r>
      <w:r>
        <w:rPr>
          <w:rFonts w:hint="eastAsia"/>
        </w:rPr>
        <w:br/>
      </w:r>
      <w:r>
        <w:rPr>
          <w:rFonts w:hint="eastAsia"/>
        </w:rPr>
        <w:t>　　　　5.3.3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企业硫普罗宁产品</w:t>
      </w:r>
      <w:r>
        <w:rPr>
          <w:rFonts w:hint="eastAsia"/>
        </w:rPr>
        <w:br/>
      </w:r>
      <w:r>
        <w:rPr>
          <w:rFonts w:hint="eastAsia"/>
        </w:rPr>
        <w:t>　　　　5.4.3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企业硫普罗宁产品</w:t>
      </w:r>
      <w:r>
        <w:rPr>
          <w:rFonts w:hint="eastAsia"/>
        </w:rPr>
        <w:br/>
      </w:r>
      <w:r>
        <w:rPr>
          <w:rFonts w:hint="eastAsia"/>
        </w:rPr>
        <w:t>　　　　5.5.3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企业硫普罗宁产品</w:t>
      </w:r>
      <w:r>
        <w:rPr>
          <w:rFonts w:hint="eastAsia"/>
        </w:rPr>
        <w:br/>
      </w:r>
      <w:r>
        <w:rPr>
          <w:rFonts w:hint="eastAsia"/>
        </w:rPr>
        <w:t>　　　　5.6.3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企业硫普罗宁产品</w:t>
      </w:r>
      <w:r>
        <w:rPr>
          <w:rFonts w:hint="eastAsia"/>
        </w:rPr>
        <w:br/>
      </w:r>
      <w:r>
        <w:rPr>
          <w:rFonts w:hint="eastAsia"/>
        </w:rPr>
        <w:t>　　　　5.7.3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企业硫普罗宁产品</w:t>
      </w:r>
      <w:r>
        <w:rPr>
          <w:rFonts w:hint="eastAsia"/>
        </w:rPr>
        <w:br/>
      </w:r>
      <w:r>
        <w:rPr>
          <w:rFonts w:hint="eastAsia"/>
        </w:rPr>
        <w:t>　　　　5.8.3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企业硫普罗宁产品</w:t>
      </w:r>
      <w:r>
        <w:rPr>
          <w:rFonts w:hint="eastAsia"/>
        </w:rPr>
        <w:br/>
      </w:r>
      <w:r>
        <w:rPr>
          <w:rFonts w:hint="eastAsia"/>
        </w:rPr>
        <w:t>　　　　5.9.3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企业硫普罗宁产品</w:t>
      </w:r>
      <w:r>
        <w:rPr>
          <w:rFonts w:hint="eastAsia"/>
        </w:rPr>
        <w:br/>
      </w:r>
      <w:r>
        <w:rPr>
          <w:rFonts w:hint="eastAsia"/>
        </w:rPr>
        <w:t>　　　　5.10.3 企业硫普罗宁产量、价格、收入、成本、毛利情况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2020-2031不同种类硫普罗宁产量、价格、产值及市场份额情况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全球市场不同种类硫普罗宁产量、产值及市场份额情况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2020-2031年全球市场不同种类硫普罗宁产量、市场份额情况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2020-2031年全球市场不同种类硫普罗宁产值、市场份额情况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2020-2031年全球市场不同种类硫普罗宁价格走势分析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中国市场不同种类硫普罗宁产量、产值及市场份额情况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2020-2031年中国市场不同种类硫普罗宁产量、市场份额情况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2020-2031年中国市场不同种类硫普罗宁产值、市场份额情况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2020-2031年中国市场不同种类硫普罗宁价格走势分析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硫普罗宁上游原料及下游主要应用领域分析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硫普罗宁产业链分析</w:t>
      </w:r>
      <w:r>
        <w:rPr>
          <w:rFonts w:hint="eastAsia"/>
        </w:rPr>
        <w:br/>
      </w:r>
      <w:r>
        <w:rPr>
          <w:rFonts w:hint="eastAsia"/>
        </w:rPr>
        <w:t>　　7.2 硫普罗宁产业上游供应分析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2020-2031年全球市场硫普罗宁下游主要应用领域消费量、市场份额情况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2020-2031年中国市场硫普罗宁下游主要应用领域消费量、市场份额及增长情况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2020-2031年中国市场硫普罗宁产量、消费量、进出口分析及发展趋势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2020-2031年中国市场硫普罗宁产量、消费量、进出口分析及发展趋势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2020-2031年中国市场硫普罗宁进出口贸易趋势</w:t>
      </w:r>
      <w:r>
        <w:rPr>
          <w:rFonts w:hint="eastAsia"/>
        </w:rPr>
        <w:br/>
      </w:r>
      <w:r>
        <w:rPr>
          <w:rFonts w:hint="eastAsia"/>
        </w:rPr>
        <w:t>　　8.3 中国市场硫普罗宁主要进口来源</w:t>
      </w:r>
      <w:r>
        <w:rPr>
          <w:rFonts w:hint="eastAsia"/>
        </w:rPr>
        <w:br/>
      </w:r>
      <w:r>
        <w:rPr>
          <w:rFonts w:hint="eastAsia"/>
        </w:rPr>
        <w:t>　　8.4 中国市场硫普罗宁主要出口目的地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2025年中国市场硫普罗宁主要地区分布</w:t>
      </w:r>
      <w:r>
        <w:rPr>
          <w:rFonts w:hint="eastAsia"/>
        </w:rPr>
        <w:br/>
      </w:r>
      <w:r>
        <w:rPr>
          <w:rFonts w:hint="eastAsia"/>
        </w:rPr>
        <w:t>　　9.1 中国硫普罗宁生产地区分布</w:t>
      </w:r>
      <w:r>
        <w:rPr>
          <w:rFonts w:hint="eastAsia"/>
        </w:rPr>
        <w:br/>
      </w:r>
      <w:r>
        <w:rPr>
          <w:rFonts w:hint="eastAsia"/>
        </w:rPr>
        <w:t>　　9.2 中国硫普罗宁消费地区分布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影响中国市场硫普罗宁供需因素分析</w:t>
      </w:r>
      <w:r>
        <w:rPr>
          <w:rFonts w:hint="eastAsia"/>
        </w:rPr>
        <w:br/>
      </w:r>
      <w:r>
        <w:rPr>
          <w:rFonts w:hint="eastAsia"/>
        </w:rPr>
        <w:t>　　10.1 硫普罗宁及相关行业技术发展概况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2020-2031年硫普罗宁进出口贸易现状及趋势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2020-2031年硫普罗宁产品技术趋势与价格走势预测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硫普罗宁行业市场环境发展趋势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2020-2031年不同种类硫普罗宁产品技术发展趋势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2020-2031年硫普罗宁价格走势预测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硫普罗宁销售渠道分析及建议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国内市场硫普罗宁销售渠道分析</w:t>
      </w:r>
      <w:r>
        <w:rPr>
          <w:rFonts w:hint="eastAsia"/>
        </w:rPr>
        <w:br/>
      </w:r>
      <w:r>
        <w:rPr>
          <w:rFonts w:hint="eastAsia"/>
        </w:rPr>
        <w:t>　　　　12.1.1 当前硫普罗宁主要销售模式及销售渠道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2020-2031年国内市场硫普罗宁销售模式及销售渠道趋势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海外市场硫普罗宁销售渠道分析</w:t>
      </w:r>
      <w:r>
        <w:rPr>
          <w:rFonts w:hint="eastAsia"/>
        </w:rPr>
        <w:br/>
      </w:r>
      <w:r>
        <w:rPr>
          <w:rFonts w:hint="eastAsia"/>
        </w:rPr>
        <w:t>　　12.3 硫普罗宁行业营销策略建议</w:t>
      </w:r>
      <w:r>
        <w:rPr>
          <w:rFonts w:hint="eastAsia"/>
        </w:rPr>
        <w:br/>
      </w:r>
      <w:r>
        <w:rPr>
          <w:rFonts w:hint="eastAsia"/>
        </w:rPr>
        <w:t>　　　　12.3.1 硫普罗宁市场定位及目标消费者分析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硫普罗宁行业营销模式及销售渠道建议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硫普罗宁产品介绍</w:t>
      </w:r>
      <w:r>
        <w:rPr>
          <w:rFonts w:hint="eastAsia"/>
        </w:rPr>
        <w:br/>
      </w:r>
      <w:r>
        <w:rPr>
          <w:rFonts w:hint="eastAsia"/>
        </w:rPr>
        <w:t>　　表 硫普罗宁产品分类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2024年全球不同种类硫普罗宁产量份额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2020-2031年不同种类硫普罗宁价格及趋势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硫普罗宁主要应用领域</w:t>
      </w:r>
      <w:r>
        <w:rPr>
          <w:rFonts w:hint="eastAsia"/>
        </w:rPr>
        <w:br/>
      </w:r>
      <w:r>
        <w:rPr>
          <w:rFonts w:hint="eastAsia"/>
        </w:rPr>
        <w:t>　　图 全球2024年硫普罗宁不同应用领域消费量份额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2020-2031年全球市场硫普罗宁产量及增长情况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2020-2031年全球市场硫普罗宁产值及增长情况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2020-2031年中国市场硫普罗宁产量、增长率及趋势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2020-2031年中国市场硫普罗宁产值、增长率及趋势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2020-2031年全球硫普罗宁产能、产量、产能利用率及趋势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2020-2031年全球硫普罗宁产量、表观消费量及趋势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2020-2031年中国硫普罗宁产能、产量、产能利用率及趋势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2020-2031年中国硫普罗宁产量、表观消费量及趋势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2020-2031年中国硫普罗宁产量、市场需求量及趋势</w:t>
      </w:r>
      <w:r>
        <w:rPr>
          <w:rFonts w:hint="eastAsia"/>
        </w:rPr>
        <w:br/>
      </w:r>
      <w:r>
        <w:rPr>
          <w:rFonts w:hint="eastAsia"/>
        </w:rPr>
        <w:t>　　表 硫普罗宁行业政策分析</w:t>
      </w:r>
      <w:r>
        <w:rPr>
          <w:rFonts w:hint="eastAsia"/>
        </w:rPr>
        <w:br/>
      </w:r>
      <w:r>
        <w:rPr>
          <w:rFonts w:hint="eastAsia"/>
        </w:rPr>
        <w:t>　　表 全球市场硫普罗宁重点企业2024和2025年产量对比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全球市场硫普罗宁重点企业2024和2025年产量、市场份额统计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全球市场硫普罗宁重点企业2025年产量、市场份额统计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全球市场硫普罗宁重点企业2025年产量、市场份额统计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全球市场硫普罗宁重点企业2024和2025年产值对比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全球市场硫普罗宁重点企业2024和2025年产值市场份额统计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全球市场硫普罗宁重点企业2025年产值、市场份额统计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全球市场硫普罗宁重点企业2025年产值、市场份额统计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全球市场硫普罗宁重点企业2024和2025年产品价格统计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中国市场硫普罗宁重点企业2024和2025年产量对比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中国市场硫普罗宁重点企业2024和2025年产量市场份额统计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中国市场硫普罗宁重点企业2025年产量、市场份额统计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中国市场硫普罗宁重点企业2025年产量、市场份额统计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中国市场硫普罗宁重点企业2024和2025年产值对比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中国市场硫普罗宁重点企业2024和2025年产值市场份额统计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中国市场硫普罗宁重点企业2025年产值、市场份额统计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中国市场硫普罗宁重点企业2025年产值、市场份额统计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硫普罗宁企业总部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2024和2025年全球市场硫普罗宁重点企业产值市场份额对比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全球硫普罗宁重点企业SWOT分析</w:t>
      </w:r>
      <w:r>
        <w:rPr>
          <w:rFonts w:hint="eastAsia"/>
        </w:rPr>
        <w:br/>
      </w:r>
      <w:r>
        <w:rPr>
          <w:rFonts w:hint="eastAsia"/>
        </w:rPr>
        <w:t>　　表 中国硫普罗宁重点企业SWOT分析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2020-2025年全球主要地区硫普罗宁产量统计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2025-2031年全球主要地区硫普罗宁产量预测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2020-2031年全球主要地区硫普罗宁产量市场份额统计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2025年全球主要地区硫普罗宁产量市场份额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2020-2025年全球主要地区硫普罗宁产值统计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2025-2031年全球主要地区硫普罗宁产值预测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2020-2031年全球主要地区硫普罗宁产值市场份额统计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2025年全球主要地区硫普罗宁产值市场份额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2020-2031年中国市场硫普罗宁产量及增长情况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2020-2031年中国市场硫普罗宁产值及增长情况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2020-2031年北美市场硫普罗宁产量及增长情况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2020-2031年北美市场硫普罗宁产值及增长情况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2020-2031年欧洲市场硫普罗宁产量及增长情况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2020-2031年欧洲市场硫普罗宁产值及增长情况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2020-2031年日本市场硫普罗宁产量及增长情况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2020-2031年日本市场硫普罗宁产值及增长情况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2020-2025年全球主要地区硫普罗宁消费量统计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2025-2031年全球主要地区硫普罗宁消费量预测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2020-2031年全球主要地区硫普罗宁消费量市场份额统计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2025年全球主要地区硫普罗宁消费量市场份额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2020-2031年中国市场硫普罗宁消费量、增长率及趋势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2020-2031年北美市场硫普罗宁消费量、增长率及趋势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2020-2031年欧洲市场硫普罗宁消费量、增长率及趋势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2020-2031年日本市场硫普罗宁消费量、增长率及趋势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重点企业（十）硫普罗宁产品情况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重点企业（十）2024-2025年硫普罗宁产量、价格、收入、成本、毛利情况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2020-2025年全球市场不同种类硫普罗宁产量统计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2025-2031年全球市场不同种类硫普罗宁产量预测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2020-2031年全球市场不同种类硫普罗宁产量市场份额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2020-2025年全球市场不同种类硫普罗宁产值统计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2025-2031年全球市场不同种类硫普罗宁产值预测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2020-2031年全球市场不同种类硫普罗宁产值市场份额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2020-2031年全球市场不同种类硫普罗宁价格走势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2020-2025年中国市场不同种类硫普罗宁产量统计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2025-2031年中国市场不同种类硫普罗宁产量预测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2020-2031年中国市场不同种类硫普罗宁产量市场份额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2020-2025年中国市场不同种类硫普罗宁产值统计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2025-2031年中国市场不同种类硫普罗宁产值预测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2020-2031年中国市场不同种类硫普罗宁产值市场份额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2020-2031年中国市场不同种类硫普罗宁价格走势</w:t>
      </w:r>
      <w:r>
        <w:rPr>
          <w:rFonts w:hint="eastAsia"/>
        </w:rPr>
        <w:br/>
      </w:r>
      <w:r>
        <w:rPr>
          <w:rFonts w:hint="eastAsia"/>
        </w:rPr>
        <w:t>　　图 硫普罗宁产业链</w:t>
      </w:r>
      <w:r>
        <w:rPr>
          <w:rFonts w:hint="eastAsia"/>
        </w:rPr>
        <w:br/>
      </w:r>
      <w:r>
        <w:rPr>
          <w:rFonts w:hint="eastAsia"/>
        </w:rPr>
        <w:t>　　表 硫普罗宁原材料</w:t>
      </w:r>
      <w:r>
        <w:rPr>
          <w:rFonts w:hint="eastAsia"/>
        </w:rPr>
        <w:br/>
      </w:r>
      <w:r>
        <w:rPr>
          <w:rFonts w:hint="eastAsia"/>
        </w:rPr>
        <w:t>　　表 硫普罗宁上游原料供应商及联系方式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2020-2025年全球市场硫普罗宁主要应用领域消费量统计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2025-2031年全球市场硫普罗宁主要应用领域消费量预测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2020-2031年全球市场硫普罗宁主要应用领域消费量市场份额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2025年全球市场硫普罗宁主要应用领域消费量市场份额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2020-2031年全球市场硫普罗宁主要应用领域消费量增长率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2020-2025年中国市场硫普罗宁主要应用领域消费量统计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2025-2031年中国市场硫普罗宁主要应用领域消费量预测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2020-2031年中国市场硫普罗宁主要应用领域消费量市场份额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2020-2031年中国市场硫普罗宁主要应用领域消费量增长率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2020-2025年中国市场硫普罗宁产量、消费量、进出口情况分析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2025-2031年中国市场硫普罗宁产量、消费量、进出口情况预测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2020-2031年中国市场硫普罗宁进出口量</w:t>
      </w:r>
      <w:r>
        <w:rPr>
          <w:rFonts w:hint="eastAsia"/>
        </w:rPr>
        <w:br/>
      </w:r>
      <w:r>
        <w:rPr>
          <w:rFonts w:hint="eastAsia"/>
        </w:rPr>
        <w:t>　　图 2025年硫普罗宁生产地区分布</w:t>
      </w:r>
      <w:r>
        <w:rPr>
          <w:rFonts w:hint="eastAsia"/>
        </w:rPr>
        <w:br/>
      </w:r>
      <w:r>
        <w:rPr>
          <w:rFonts w:hint="eastAsia"/>
        </w:rPr>
        <w:t>　　图 2025年硫普罗宁消费地区分布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2020-2031年中国硫普罗宁进口量及趋势预测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2020-2031年中国硫普罗宁出口量及趋势预测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2025-2031年不同种类硫普罗宁产量占比</w:t>
      </w:r>
      <w:r>
        <w:rPr>
          <w:rFonts w:hint="eastAsia"/>
        </w:rPr>
        <w:br/>
      </w:r>
      <w:r>
        <w:rPr>
          <w:rFonts w:hint="eastAsia"/>
        </w:rPr>
        <w:t>　　图 2025-2031年硫普罗宁价格走势预测</w:t>
      </w:r>
      <w:r>
        <w:rPr>
          <w:rFonts w:hint="eastAsia"/>
        </w:rPr>
        <w:br/>
      </w:r>
      <w:r>
        <w:rPr>
          <w:rFonts w:hint="eastAsia"/>
        </w:rPr>
        <w:t>　　图 国内市场硫普罗宁未来销售渠道趋势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281a4c82489b" w:history="1">
        <w:r>
          <w:rPr>
            <w:rStyle w:val="Hyperlink"/>
          </w:rPr>
          <w:t>2025-2031年全球与中国硫普罗宁市场全面调研与发展趋势分析报告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7281a4c82489b" w:history="1">
        <w:r>
          <w:rPr>
            <w:rStyle w:val="Hyperlink"/>
          </w:rPr>
          <w:t>https://www.20087.com/9/67/LiuPuLuoNingWeiLaiFaZhanQuShi.html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热点：硫普罗宁其他名称、硫普罗宁的作用与功效、硫普罗宁说明书、硫普罗宁肠溶片、硫普罗宁的作用、硫普罗宁注射功效与作用、硫普罗宁钠、硫普罗宁钠的作用与功效、硫普罗宁片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e8705e39c41d1" w:history="1">
      <w:r>
        <w:rPr>
          <w:rStyle w:val="Hyperlink"/>
        </w:rPr>
        <w:t>2025-2031年全球与中国硫普罗宁市场全面调研与发展趋势分析报告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PuLuoNingWeiLaiFaZhanQuShi.html" TargetMode="External" Id="R4c27281a4c8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PuLuoNingWeiLaiFaZhanQuShi.html" TargetMode="External" Id="Rbfbe8705e39c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2025-06-06T04:06:00Z</dcterms:created>
  <dcterms:modified xsi:type="dcterms:W3CDTF">2025-06-06T05:06:00Z</dcterms:modified>
  <dc:subject>2025-2031年全球与中国硫普罗宁市场全面调研与发展趋势分析报告</dc:subject>
  <dc:title>2025-2031年全球与中国硫普罗宁市场全面调研与发展趋势分析报告</dc:title>
  <cp:keywords>2025-2031年全球与中国硫普罗宁市场全面调研与发展趋势分析报告</cp:keywords>
  <dc:description>2025-2031年全球与中国硫普罗宁市场全面调研与发展趋势分析报告</dc:description>
</cp:coreProperties>
</file>