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d6786ae4d4899" w:history="1">
              <w:r>
                <w:rPr>
                  <w:rStyle w:val="Hyperlink"/>
                </w:rPr>
                <w:t>2026-2032年中国磷酸钙饲料市场调查研究及前景趋势分析报告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d6786ae4d4899" w:history="1">
              <w:r>
                <w:rPr>
                  <w:rStyle w:val="Hyperlink"/>
                </w:rPr>
                <w:t>2026-2032年中国磷酸钙饲料市场调查研究及前景趋势分析报告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d6786ae4d4899" w:history="1">
                <w:r>
                  <w:rPr>
                    <w:rStyle w:val="Hyperlink"/>
                  </w:rPr>
                  <w:t>https://www.20087.com/9/37/LinSuanGaiSiLiaoDeXianZhuangYuFaZhanQianJing.html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钙饲料是畜禽与水产养殖中重要的矿物质添加剂，主要用于补充钙、磷等常量元素，促进骨骼发育、提高饲料转化率并维持动物代谢平衡。磷酸钙饲料包括磷酸氢钙、磷酸二氢钙及脱氟磷酸钙等，生产工艺以湿法磷酸净化与化学沉淀为核心，强调重金属（如氟、砷、铅）残留控制与生物利用率优化。在养殖业规模化与饲料禁抗政策推动下，磷酸钙饲料的纯度、粒度均匀性及与其他微量元素的配伍稳定性成为关键质量指标。此外，碳纤维轮毂在极端冲击下的损伤模式与金属轮毂差异显著，维修与检测体系尚未成熟。</w:t>
      </w:r>
      <w:r>
        <w:rPr>
          <w:rFonts w:hint="eastAsia"/>
        </w:rPr>
        <w:br/>
      </w:r>
      <w:r>
        <w:rPr>
          <w:rFonts w:hint="eastAsia"/>
        </w:rPr>
        <w:t>　　未来，汽车碳纤维轮毂将通过工艺革新与产业链协同迈向商业化突破。高压RTM与自动化铺丝技术将缩短成型时间并降低人工依赖；而热塑性碳纤维复合材料的应用有望实现局部修复与回收再利用。在电动化浪潮下，主机厂将碳纤维轮毂纳入整车轻量化积分体系，推动其在高端电动车平台标配化。同时，嵌入式应变传感器可实时监测轮毂结构健康状态，预防疲劳失效。长远而言，随着碳纤维原丝国产化与回收技术成熟，汽车碳纤维轮毂将从奢侈品配件进化为高性能电动出行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d6786ae4d4899" w:history="1">
        <w:r>
          <w:rPr>
            <w:rStyle w:val="Hyperlink"/>
          </w:rPr>
          <w:t>2026-2032年中国磷酸钙饲料市场调查研究及前景趋势分析报告</w:t>
        </w:r>
      </w:hyperlink>
      <w:r>
        <w:rPr>
          <w:rFonts w:hint="eastAsia"/>
        </w:rPr>
        <w:t>》基于多年行业研究积累，结合磷酸钙饲料市场发展现状，依托行业权威数据资源和长期市场监测数据库，对磷酸钙饲料市场规模、技术现状及未来方向进行了全面分析。报告梳理了磷酸钙饲料行业竞争格局，重点评估了主要企业的市场表现及品牌影响力，并通过SWOT分析揭示了磷酸钙饲料行业机遇与潜在风险。同时，报告对磷酸钙饲料市场前景和发展趋势进行了科学预测，为投资者提供了投资价值判断和策略建议，助力把握磷酸钙饲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磷酸钙饲料市场概述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按照不同产品类型，磷酸钙饲料主要可以分为如下几个类别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中国不同产品类型磷酸钙饲料增长趋势2021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磷酸一钙（MCP）</w:t>
      </w:r>
      <w:r>
        <w:rPr>
          <w:rFonts w:hint="eastAsia"/>
        </w:rPr>
        <w:br/>
      </w:r>
      <w:r>
        <w:rPr>
          <w:rFonts w:hint="eastAsia"/>
        </w:rPr>
        <w:t>　　　　1.2.3 磷酸氢钙（DCP）</w:t>
      </w:r>
      <w:r>
        <w:rPr>
          <w:rFonts w:hint="eastAsia"/>
        </w:rPr>
        <w:br/>
      </w:r>
      <w:r>
        <w:rPr>
          <w:rFonts w:hint="eastAsia"/>
        </w:rPr>
        <w:t>　　　　1.2.4 磷酸二氢钙（MDCP）</w:t>
      </w:r>
      <w:r>
        <w:rPr>
          <w:rFonts w:hint="eastAsia"/>
        </w:rPr>
        <w:br/>
      </w:r>
      <w:r>
        <w:rPr>
          <w:rFonts w:hint="eastAsia"/>
        </w:rPr>
        <w:t>　　　　1.2.5 磷酸三钙（TCP）</w:t>
      </w:r>
      <w:r>
        <w:rPr>
          <w:rFonts w:hint="eastAsia"/>
        </w:rPr>
        <w:br/>
      </w:r>
      <w:r>
        <w:rPr>
          <w:rFonts w:hint="eastAsia"/>
        </w:rPr>
        <w:t>　　1.3 从不同应用，磷酸钙饲料主要包括如下几个方面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中国不同应用磷酸钙饲料增长趋势2021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水产养殖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猪</w:t>
      </w:r>
      <w:r>
        <w:rPr>
          <w:rFonts w:hint="eastAsia"/>
        </w:rPr>
        <w:br/>
      </w:r>
      <w:r>
        <w:rPr>
          <w:rFonts w:hint="eastAsia"/>
        </w:rPr>
        <w:t>　　　　1.3.5 反刍动物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中国磷酸钙饲料发展现状及未来趋势（2021-2032）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中国市场磷酸钙饲料收入及增长率（2021-2032）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中国市场磷酸钙饲料销量及增长率（2021-2032）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中国市场主要磷酸钙饲料厂商分析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中国市场主要厂商磷酸钙饲料销量及市场占有率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中国市场主要厂商磷酸钙饲料销量（2021-2026）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中国市场主要厂商磷酸钙饲料销量市场份额（2021-2026）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中国市场主要厂商磷酸钙饲料收入及市场占有率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中国市场主要厂商磷酸钙饲料收入（2021-2026）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中国市场主要厂商磷酸钙饲料收入市场份额（2021-2026）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2025年中国市场主要厂商磷酸钙饲料收入排名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中国市场主要厂商磷酸钙饲料价格（2021-2026）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中国市场主要厂商磷酸钙饲料总部及产地分布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中国市场主要厂商成立时间及磷酸钙饲料商业化日期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中国市场主要厂商磷酸钙饲料产品类型及应用</w:t>
      </w:r>
      <w:r>
        <w:rPr>
          <w:rFonts w:hint="eastAsia"/>
        </w:rPr>
        <w:br/>
      </w:r>
      <w:r>
        <w:rPr>
          <w:rFonts w:hint="eastAsia"/>
        </w:rPr>
        <w:t>　　2.7 磷酸钙饲料行业集中度、竞争程度分析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磷酸钙饲料行业集中度分析：2025年中国Top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中国市场磷酸钙饲料第一梯队、第二梯队和第三梯队厂商（品牌）及2025年市场份额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重点企业（18）在中国市场磷酸钙饲料销量、收入、价格及毛利率（2021-2026）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不同产品类型磷酸钙饲料分析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中国市场不同产品类型磷酸钙饲料销量（2021-2032）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中国市场不同产品类型磷酸钙饲料销量及市场份额（2021-2026）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中国市场不同产品类型磷酸钙饲料销量预测（2027-2032）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中国市场不同产品类型磷酸钙饲料规模（2021-2032）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中国市场不同产品类型磷酸钙饲料规模及市场份额（2021-2026）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中国市场不同产品类型磷酸钙饲料规模预测（2027-2032）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中国市场不同产品类型磷酸钙饲料价格走势（2021-2032）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不同应用磷酸钙饲料分析</w:t>
      </w:r>
      <w:r>
        <w:rPr>
          <w:rFonts w:hint="eastAsia"/>
        </w:rPr>
        <w:br/>
      </w:r>
      <w:r>
        <w:rPr>
          <w:rFonts w:hint="eastAsia"/>
        </w:rPr>
        <w:t>　　5.1 中国市场不同应用磷酸钙饲料销量（2021-2032）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中国市场不同应用磷酸钙饲料销量及市场份额（2021-2026）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中国市场不同应用磷酸钙饲料销量预测（2027-2032）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中国市场不同应用磷酸钙饲料规模（2021-2032）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中国市场不同应用磷酸钙饲料规模及市场份额（2021-2026）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中国市场不同应用磷酸钙饲料规模预测（2027-2032）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中国市场不同应用磷酸钙饲料价格走势（2021-2032）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磷酸钙饲料行业发展分析---发展趋势</w:t>
      </w:r>
      <w:r>
        <w:rPr>
          <w:rFonts w:hint="eastAsia"/>
        </w:rPr>
        <w:br/>
      </w:r>
      <w:r>
        <w:rPr>
          <w:rFonts w:hint="eastAsia"/>
        </w:rPr>
        <w:t>　　6.2 磷酸钙饲料行业发展分析---厂商壁垒</w:t>
      </w:r>
      <w:r>
        <w:rPr>
          <w:rFonts w:hint="eastAsia"/>
        </w:rPr>
        <w:br/>
      </w:r>
      <w:r>
        <w:rPr>
          <w:rFonts w:hint="eastAsia"/>
        </w:rPr>
        <w:t>　　6.3 磷酸钙饲料行业发展分析---驱动因素</w:t>
      </w:r>
      <w:r>
        <w:rPr>
          <w:rFonts w:hint="eastAsia"/>
        </w:rPr>
        <w:br/>
      </w:r>
      <w:r>
        <w:rPr>
          <w:rFonts w:hint="eastAsia"/>
        </w:rPr>
        <w:t>　　6.4 磷酸钙饲料行业发展分析---制约因素</w:t>
      </w:r>
      <w:r>
        <w:rPr>
          <w:rFonts w:hint="eastAsia"/>
        </w:rPr>
        <w:br/>
      </w:r>
      <w:r>
        <w:rPr>
          <w:rFonts w:hint="eastAsia"/>
        </w:rPr>
        <w:t>　　6.5 磷酸钙饲料中国企业SWOT分析</w:t>
      </w:r>
      <w:r>
        <w:rPr>
          <w:rFonts w:hint="eastAsia"/>
        </w:rPr>
        <w:br/>
      </w:r>
      <w:r>
        <w:rPr>
          <w:rFonts w:hint="eastAsia"/>
        </w:rPr>
        <w:t>　　6.6 磷酸钙饲料行业发展分析---行业政策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磷酸钙饲料行业产业链简介</w:t>
      </w:r>
      <w:r>
        <w:rPr>
          <w:rFonts w:hint="eastAsia"/>
        </w:rPr>
        <w:br/>
      </w:r>
      <w:r>
        <w:rPr>
          <w:rFonts w:hint="eastAsia"/>
        </w:rPr>
        <w:t>　　7.2 磷酸钙饲料产业链分析-上游</w:t>
      </w:r>
      <w:r>
        <w:rPr>
          <w:rFonts w:hint="eastAsia"/>
        </w:rPr>
        <w:br/>
      </w:r>
      <w:r>
        <w:rPr>
          <w:rFonts w:hint="eastAsia"/>
        </w:rPr>
        <w:t>　　7.3 磷酸钙饲料产业链分析-中游</w:t>
      </w:r>
      <w:r>
        <w:rPr>
          <w:rFonts w:hint="eastAsia"/>
        </w:rPr>
        <w:br/>
      </w:r>
      <w:r>
        <w:rPr>
          <w:rFonts w:hint="eastAsia"/>
        </w:rPr>
        <w:t>　　7.4 磷酸钙饲料产业链分析-下游</w:t>
      </w:r>
      <w:r>
        <w:rPr>
          <w:rFonts w:hint="eastAsia"/>
        </w:rPr>
        <w:br/>
      </w:r>
      <w:r>
        <w:rPr>
          <w:rFonts w:hint="eastAsia"/>
        </w:rPr>
        <w:t>　　7.5 磷酸钙饲料行业采购模式</w:t>
      </w:r>
      <w:r>
        <w:rPr>
          <w:rFonts w:hint="eastAsia"/>
        </w:rPr>
        <w:br/>
      </w:r>
      <w:r>
        <w:rPr>
          <w:rFonts w:hint="eastAsia"/>
        </w:rPr>
        <w:t>　　7.6 磷酸钙饲料行业生产模式</w:t>
      </w:r>
      <w:r>
        <w:rPr>
          <w:rFonts w:hint="eastAsia"/>
        </w:rPr>
        <w:br/>
      </w:r>
      <w:r>
        <w:rPr>
          <w:rFonts w:hint="eastAsia"/>
        </w:rPr>
        <w:t>　　7.7 磷酸钙饲料行业销售模式及销售渠道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中国本土磷酸钙饲料产能、产量分析</w:t>
      </w:r>
      <w:r>
        <w:rPr>
          <w:rFonts w:hint="eastAsia"/>
        </w:rPr>
        <w:br/>
      </w:r>
      <w:r>
        <w:rPr>
          <w:rFonts w:hint="eastAsia"/>
        </w:rPr>
        <w:t>　　8.1 中国磷酸钙饲料供需现状及预测（2021-2032）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中国磷酸钙饲料产能、产量、产能利用率及发展趋势（2021-2032）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中国磷酸钙饲料产量、市场需求量及发展趋势（2021-2032）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中国磷酸钙饲料进出口分析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中国市场磷酸钙饲料主要进口来源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中国市场磷酸钙饲料主要出口目的地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不同产品类型磷酸钙饲料市场规模2021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不同应用磷酸钙饲料市场规模2021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中国市场主要厂商磷酸钙饲料销量（2021-2026）&amp;（千吨）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中国市场主要厂商磷酸钙饲料销量市场份额（2021-2026）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中国市场主要厂商磷酸钙饲料收入（2021-2026）&amp;（万元）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中国市场主要厂商磷酸钙饲料收入份额（2021-2026）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2025年中国主要生产商磷酸钙饲料收入排名（万元）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中国市场主要厂商磷酸钙饲料价格（2021-2026）&amp;（元/吨）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中国市场主要厂商磷酸钙饲料总部及产地分布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中国市场主要厂商成立时间及磷酸钙饲料商业化日期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中国市场主要厂商磷酸钙饲料产品类型及应用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2025年中国市场磷酸钙饲料主要厂商市场地位（第一梯队、第二梯队和第三梯队）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磷酸钙饲料市场投资、并购等现状分析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磷酸钙饲料生产基地、总部、竞争对手及市场地位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磷酸钙饲料产品规格、参数及市场应用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磷酸钙饲料销量（千吨）、收入（万元）、价格（元/吨）及毛利率（2021-2026）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中国市场不同产品类型磷酸钙饲料销量（2021-2026）&amp;（千吨）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中国市场不同产品类型磷酸钙饲料销量市场份额（2021-2026）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中国市场不同产品类型磷酸钙饲料销量预测（2027-2032）&amp;（千吨）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中国市场不同产品类型磷酸钙饲料销量市场份额预测（2027-2032）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中国市场不同产品类型磷酸钙饲料规模（2021-2026）&amp;（万元）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中国市场不同产品类型磷酸钙饲料规模市场份额（2021-2026）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中国市场不同产品类型磷酸钙饲料规模预测（2027-2032）&amp;（万元）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中国市场不同产品类型磷酸钙饲料规模市场份额预测（2027-2032）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中国市场不同应用磷酸钙饲料销量（2021-2026）&amp;（千吨）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中国市场不同应用磷酸钙饲料销量市场份额（2021-2026）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中国市场不同应用磷酸钙饲料销量预测（2027-2032）&amp;（千吨）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中国市场不同应用磷酸钙饲料销量市场份额预测（2027-2032）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中国市场不同应用磷酸钙饲料规模（2021-2026）&amp;（万元）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中国市场不同应用磷酸钙饲料规模市场份额（2021-2026）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中国市场不同应用磷酸钙饲料规模预测（2027-2032）&amp;（万元）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中国市场不同应用磷酸钙饲料规模市场份额预测（2027-2032）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磷酸钙饲料行业发展分析---发展趋势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磷酸钙饲料行业发展分析---厂商壁垒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磷酸钙饲料行业发展分析---驱动因素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磷酸钙饲料行业发展分析---制约因素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磷酸钙饲料行业相关重点政策一览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磷酸钙饲料行业供应链分析</w:t>
      </w:r>
      <w:r>
        <w:rPr>
          <w:rFonts w:hint="eastAsia"/>
        </w:rPr>
        <w:br/>
      </w:r>
      <w:r>
        <w:rPr>
          <w:rFonts w:hint="eastAsia"/>
        </w:rPr>
        <w:t>　　表 126： 磷酸钙饲料上游原料供应商</w:t>
      </w:r>
      <w:r>
        <w:rPr>
          <w:rFonts w:hint="eastAsia"/>
        </w:rPr>
        <w:br/>
      </w:r>
      <w:r>
        <w:rPr>
          <w:rFonts w:hint="eastAsia"/>
        </w:rPr>
        <w:t>　　表 127： 磷酸钙饲料行业主要下游客户</w:t>
      </w:r>
      <w:r>
        <w:rPr>
          <w:rFonts w:hint="eastAsia"/>
        </w:rPr>
        <w:br/>
      </w:r>
      <w:r>
        <w:rPr>
          <w:rFonts w:hint="eastAsia"/>
        </w:rPr>
        <w:t>　　表 128： 磷酸钙饲料典型经销商</w:t>
      </w:r>
      <w:r>
        <w:rPr>
          <w:rFonts w:hint="eastAsia"/>
        </w:rPr>
        <w:br/>
      </w:r>
      <w:r>
        <w:rPr>
          <w:rFonts w:hint="eastAsia"/>
        </w:rPr>
        <w:t>　　表 129： 中国磷酸钙饲料产量、销量、进口量及出口量（2021-2026）&amp;（千吨）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中国磷酸钙饲料产量、销量、进口量及出口量预测（2027-2032）&amp;（千吨）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中国市场磷酸钙饲料主要进口来源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中国市场磷酸钙饲料主要出口目的地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磷酸钙饲料产品图片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中国不同产品类型磷酸钙饲料市场规模市场份额2025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磷酸一钙（MCP）产品图片</w:t>
      </w:r>
      <w:r>
        <w:rPr>
          <w:rFonts w:hint="eastAsia"/>
        </w:rPr>
        <w:br/>
      </w:r>
      <w:r>
        <w:rPr>
          <w:rFonts w:hint="eastAsia"/>
        </w:rPr>
        <w:t>　　图 4： 磷酸氢钙（DCP）产品图片</w:t>
      </w:r>
      <w:r>
        <w:rPr>
          <w:rFonts w:hint="eastAsia"/>
        </w:rPr>
        <w:br/>
      </w:r>
      <w:r>
        <w:rPr>
          <w:rFonts w:hint="eastAsia"/>
        </w:rPr>
        <w:t>　　图 5： 磷酸二氢钙（MDCP）产品图片</w:t>
      </w:r>
      <w:r>
        <w:rPr>
          <w:rFonts w:hint="eastAsia"/>
        </w:rPr>
        <w:br/>
      </w:r>
      <w:r>
        <w:rPr>
          <w:rFonts w:hint="eastAsia"/>
        </w:rPr>
        <w:t>　　图 6： 磷酸三钙（TCP）产品图片</w:t>
      </w:r>
      <w:r>
        <w:rPr>
          <w:rFonts w:hint="eastAsia"/>
        </w:rPr>
        <w:br/>
      </w:r>
      <w:r>
        <w:rPr>
          <w:rFonts w:hint="eastAsia"/>
        </w:rPr>
        <w:t>　　图 7： 中国不同应用磷酸钙饲料市场份额2025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家禽</w:t>
      </w:r>
      <w:r>
        <w:rPr>
          <w:rFonts w:hint="eastAsia"/>
        </w:rPr>
        <w:br/>
      </w:r>
      <w:r>
        <w:rPr>
          <w:rFonts w:hint="eastAsia"/>
        </w:rPr>
        <w:t>　　图 10： 猪</w:t>
      </w:r>
      <w:r>
        <w:rPr>
          <w:rFonts w:hint="eastAsia"/>
        </w:rPr>
        <w:br/>
      </w:r>
      <w:r>
        <w:rPr>
          <w:rFonts w:hint="eastAsia"/>
        </w:rPr>
        <w:t>　　图 11： 反刍动物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中国市场磷酸钙饲料市场规模，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中国市场磷酸钙饲料收入及增长率（2021-2032）&amp;（万元）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中国市场磷酸钙饲料销量及增长率（2021-2032）&amp;（千吨）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2025年中国市场主要厂商磷酸钙饲料销量市场份额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2025年中国市场主要厂商磷酸钙饲料收入市场份额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2025年中国市场前五大厂商磷酸钙饲料市场份额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2025年中国市场磷酸钙饲料第一梯队、第二梯队和第三梯队厂商（品牌）及市场份额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中国市场不同产品类型磷酸钙饲料价格走势（2021-2032）&amp;（元/吨）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中国市场不同应用磷酸钙饲料价格走势（2021-2032）&amp;（元/吨）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磷酸钙饲料中国企业SWOT分析</w:t>
      </w:r>
      <w:r>
        <w:rPr>
          <w:rFonts w:hint="eastAsia"/>
        </w:rPr>
        <w:br/>
      </w:r>
      <w:r>
        <w:rPr>
          <w:rFonts w:hint="eastAsia"/>
        </w:rPr>
        <w:t>　　图 23： 磷酸钙饲料产业链</w:t>
      </w:r>
      <w:r>
        <w:rPr>
          <w:rFonts w:hint="eastAsia"/>
        </w:rPr>
        <w:br/>
      </w:r>
      <w:r>
        <w:rPr>
          <w:rFonts w:hint="eastAsia"/>
        </w:rPr>
        <w:t>　　图 24： 磷酸钙饲料行业采购模式分析</w:t>
      </w:r>
      <w:r>
        <w:rPr>
          <w:rFonts w:hint="eastAsia"/>
        </w:rPr>
        <w:br/>
      </w:r>
      <w:r>
        <w:rPr>
          <w:rFonts w:hint="eastAsia"/>
        </w:rPr>
        <w:t>　　图 25： 磷酸钙饲料行业生产模式分析</w:t>
      </w:r>
      <w:r>
        <w:rPr>
          <w:rFonts w:hint="eastAsia"/>
        </w:rPr>
        <w:br/>
      </w:r>
      <w:r>
        <w:rPr>
          <w:rFonts w:hint="eastAsia"/>
        </w:rPr>
        <w:t>　　图 26： 磷酸钙饲料行业销售模式分析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中国磷酸钙饲料产能、产量、产能利用率及发展趋势（2021-2032）&amp;（千吨）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中国磷酸钙饲料产量、市场需求量及发展趋势（2021-2032）&amp;（千吨）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d6786ae4d4899" w:history="1">
        <w:r>
          <w:rPr>
            <w:rStyle w:val="Hyperlink"/>
          </w:rPr>
          <w:t>2026-2032年中国磷酸钙饲料市场调查研究及前景趋势分析报告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d6786ae4d4899" w:history="1">
        <w:r>
          <w:rPr>
            <w:rStyle w:val="Hyperlink"/>
          </w:rPr>
          <w:t>https://www.20087.com/9/37/LinSuanGaiSiLiaoDeXianZhuangYuFaZhanQianJing.html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级磷酸氢钙多少钱一吨、磷酸钙饲料添加量、饲料级磷酸氢钙的作用、磷酸钙粉兽用、磷酸氢钙在饲料中的添加量、磷酸钙水产养殖、饲料添加剂磷酸氢钙最新报价、磷酸钙肥料的作用和功效、磷酸钙作为肥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97217cc2f430f" w:history="1">
      <w:r>
        <w:rPr>
          <w:rStyle w:val="Hyperlink"/>
        </w:rPr>
        <w:t>2026-2032年中国磷酸钙饲料市场调查研究及前景趋势分析报告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LinSuanGaiSiLiaoDeXianZhuangYuFaZhanQianJing.html" TargetMode="External" Id="R3a3d6786ae4d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LinSuanGaiSiLiaoDeXianZhuangYuFaZhanQianJing.html" TargetMode="External" Id="R19197217cc2f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2025-12-07T04:03:47Z</dcterms:created>
  <dcterms:modified xsi:type="dcterms:W3CDTF">2025-12-07T05:03:47Z</dcterms:modified>
  <dc:subject>2026-2032年中国磷酸钙饲料市场调查研究及前景趋势分析报告</dc:subject>
  <dc:title>2026-2032年中国磷酸钙饲料市场调查研究及前景趋势分析报告</dc:title>
  <cp:keywords>2026-2032年中国磷酸钙饲料市场调查研究及前景趋势分析报告</cp:keywords>
  <dc:description>2026-2032年中国磷酸钙饲料市场调查研究及前景趋势分析报告</dc:description>
</cp:coreProperties>
</file>