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df879cbef41e5" w:history="1">
              <w:r>
                <w:rPr>
                  <w:rStyle w:val="Hyperlink"/>
                </w:rPr>
                <w:t>2025-2031年中国纳米涂料市场全面调研与发展趋势预测报告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df879cbef41e5" w:history="1">
              <w:r>
                <w:rPr>
                  <w:rStyle w:val="Hyperlink"/>
                </w:rPr>
                <w:t>2025-2031年中国纳米涂料市场全面调研与发展趋势预测报告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df879cbef41e5" w:history="1">
                <w:r>
                  <w:rPr>
                    <w:rStyle w:val="Hyperlink"/>
                  </w:rPr>
                  <w:t>https://www.20087.com/9/57/NaMiTuLiaoFaZhanQuShiYuCe.html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涂料是一种利用纳米技术制造的新型涂料，在近年来随着纳米技术的发展而市场需求持续增长。目前，纳米涂料不仅在种类上实现了多样化，如自清洁涂料、抗菌涂料等，还在技术上实现了突破，如采用了更先进的纳米粒子分散技术和更精细的表面改性技术，提高了涂料的性能和稳定性。此外，随着消费者对高性能材料的需求提高，纳米涂料的应用领域也在不断扩展，如在建筑、汽车和航空航天等领域的应用。</w:t>
      </w:r>
      <w:r>
        <w:rPr>
          <w:rFonts w:hint="eastAsia"/>
        </w:rPr>
        <w:br/>
      </w:r>
      <w:r>
        <w:rPr>
          <w:rFonts w:hint="eastAsia"/>
        </w:rPr>
        <w:t>　　未来，纳米涂料市场将更加注重技术创新和应用领域拓展。一方面，随着新材料和新技术的应用，纳米涂料将开发出更多高性能、多功能的产品，如提高耐磨性和耐候性的同时降低能耗。另一方面，随着环保要求的提高，纳米涂料生产商还将更加注重产品的环保性能和资源回收利用，例如开发可生物降解的纳米涂料。此外，随着可持续发展理念的普及，纳米涂料生产商还将更加注重产品的全生命周期环境影响评估和管理。</w:t>
      </w:r>
      <w:r>
        <w:rPr>
          <w:rFonts w:hint="eastAsia"/>
        </w:rPr>
        <w:br/>
      </w:r>
      <w:r>
        <w:rPr>
          <w:rFonts w:hint="eastAsia"/>
        </w:rPr>
        <w:t>　　《</w:t>
      </w:r>
      <w:hyperlink r:id="R3a0df879cbef41e5" w:history="1">
        <w:r>
          <w:rPr>
            <w:rStyle w:val="Hyperlink"/>
          </w:rPr>
          <w:t>2025-2031年中国纳米涂料市场全面调研与发展趋势预测报告</w:t>
        </w:r>
      </w:hyperlink>
      <w:r>
        <w:rPr>
          <w:rFonts w:hint="eastAsia"/>
        </w:rPr>
        <w:t>》基于国家统计局、发改委、相关行业协会及科研单位的详实数据，系统分析了纳米涂料行业的发展环境、产业链结构、市场规模及重点企业表现，科学预测了纳米涂料市场前景及未来发展趋势，揭示了行业潜在需求与投资机会，同时通过SWOT分析评估了纳米涂料技术现状、发展方向及潜在风险。报告为战略投资者、企业决策层及银行信贷部门提供了全面的市场情报与科学的决策依据，助力把握纳米涂料行业动态，优化战略布局。</w:t>
      </w:r>
      <w:r>
        <w:rPr>
          <w:rFonts w:hint="eastAsia"/>
        </w:rPr>
        <w:br/>
      </w:r>
      <w:r>
        <w:rPr>
          <w:rFonts w:hint="eastAsia"/>
        </w:rPr>
        <w:br/>
      </w:r>
      <w:r>
        <w:rPr>
          <w:rFonts w:hint="eastAsia"/>
        </w:rPr>
        <w:t>第一章 产品简介及生产技术概述</w:t>
      </w:r>
      <w:r>
        <w:rPr>
          <w:rFonts w:hint="eastAsia"/>
        </w:rPr>
        <w:br/>
      </w:r>
      <w:r>
        <w:rPr>
          <w:rFonts w:hint="eastAsia"/>
        </w:rPr>
        <w:t>　　第一节 产品介绍</w:t>
      </w:r>
      <w:r>
        <w:rPr>
          <w:rFonts w:hint="eastAsia"/>
        </w:rPr>
        <w:br/>
      </w:r>
      <w:r>
        <w:rPr>
          <w:rFonts w:hint="eastAsia"/>
        </w:rPr>
        <w:t>　　　　一、纳米涂料定义</w:t>
      </w:r>
      <w:r>
        <w:rPr>
          <w:rFonts w:hint="eastAsia"/>
        </w:rPr>
        <w:br/>
      </w:r>
      <w:r>
        <w:rPr>
          <w:rFonts w:hint="eastAsia"/>
        </w:rPr>
        <w:t>　　　　二、产品发展综述</w:t>
      </w:r>
      <w:r>
        <w:rPr>
          <w:rFonts w:hint="eastAsia"/>
        </w:rPr>
        <w:br/>
      </w:r>
      <w:r>
        <w:rPr>
          <w:rFonts w:hint="eastAsia"/>
        </w:rPr>
        <w:t>　　第二节 纳米涂料行业产业链分析</w:t>
      </w:r>
      <w:r>
        <w:rPr>
          <w:rFonts w:hint="eastAsia"/>
        </w:rPr>
        <w:br/>
      </w:r>
      <w:r>
        <w:rPr>
          <w:rFonts w:hint="eastAsia"/>
        </w:rPr>
        <w:t>　　　　一、产业链模型介绍</w:t>
      </w:r>
      <w:r>
        <w:rPr>
          <w:rFonts w:hint="eastAsia"/>
        </w:rPr>
        <w:br/>
      </w:r>
      <w:r>
        <w:rPr>
          <w:rFonts w:hint="eastAsia"/>
        </w:rPr>
        <w:t>　　　　二、纳米涂料产业链模型分析</w:t>
      </w:r>
      <w:r>
        <w:rPr>
          <w:rFonts w:hint="eastAsia"/>
        </w:rPr>
        <w:br/>
      </w:r>
      <w:r>
        <w:rPr>
          <w:rFonts w:hint="eastAsia"/>
        </w:rPr>
        <w:t>　　第三节 纳米涂料生产工艺技术进展及当前发展趋势</w:t>
      </w:r>
      <w:r>
        <w:rPr>
          <w:rFonts w:hint="eastAsia"/>
        </w:rPr>
        <w:br/>
      </w:r>
      <w:r>
        <w:rPr>
          <w:rFonts w:hint="eastAsia"/>
        </w:rPr>
        <w:t>　　第四节 我国纳米涂料产业发展的“波特五力模型”分析</w:t>
      </w:r>
      <w:r>
        <w:rPr>
          <w:rFonts w:hint="eastAsia"/>
        </w:rPr>
        <w:br/>
      </w:r>
      <w:r>
        <w:rPr>
          <w:rFonts w:hint="eastAsia"/>
        </w:rPr>
        <w:t>　　　　一、“波特五力模型”介绍</w:t>
      </w:r>
      <w:r>
        <w:rPr>
          <w:rFonts w:hint="eastAsia"/>
        </w:rPr>
        <w:br/>
      </w:r>
      <w:r>
        <w:rPr>
          <w:rFonts w:hint="eastAsia"/>
        </w:rPr>
        <w:t>　　　　二、纳米涂料产业环境的“波特五力模型”分析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纳米涂料行业产能分析</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中国纳米涂料产业在建、拟建项目分析</w:t>
      </w:r>
      <w:r>
        <w:rPr>
          <w:rFonts w:hint="eastAsia"/>
        </w:rPr>
        <w:br/>
      </w:r>
      <w:r>
        <w:rPr>
          <w:rFonts w:hint="eastAsia"/>
        </w:rPr>
        <w:t>　　　　一、年产5000吨纳米涂料项目</w:t>
      </w:r>
      <w:r>
        <w:rPr>
          <w:rFonts w:hint="eastAsia"/>
        </w:rPr>
        <w:br/>
      </w:r>
      <w:r>
        <w:rPr>
          <w:rFonts w:hint="eastAsia"/>
        </w:rPr>
        <w:t>　　　　二、纳米涂料项目开发</w:t>
      </w:r>
      <w:r>
        <w:rPr>
          <w:rFonts w:hint="eastAsia"/>
        </w:rPr>
        <w:br/>
      </w:r>
      <w:r>
        <w:rPr>
          <w:rFonts w:hint="eastAsia"/>
        </w:rPr>
        <w:t>　　　　三、年产2万吨纳米涂料乳胶漆项目</w:t>
      </w:r>
      <w:r>
        <w:rPr>
          <w:rFonts w:hint="eastAsia"/>
        </w:rPr>
        <w:br/>
      </w:r>
      <w:r>
        <w:rPr>
          <w:rFonts w:hint="eastAsia"/>
        </w:rPr>
        <w:br/>
      </w:r>
      <w:r>
        <w:rPr>
          <w:rFonts w:hint="eastAsia"/>
        </w:rPr>
        <w:t>第三章 中国主要生产企业分析</w:t>
      </w:r>
      <w:r>
        <w:rPr>
          <w:rFonts w:hint="eastAsia"/>
        </w:rPr>
        <w:br/>
      </w:r>
      <w:r>
        <w:rPr>
          <w:rFonts w:hint="eastAsia"/>
        </w:rPr>
        <w:t>　　第一节 清大吉博力（徐州）涂料公司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三、企业纳米涂料产销量分析</w:t>
      </w:r>
      <w:r>
        <w:rPr>
          <w:rFonts w:hint="eastAsia"/>
        </w:rPr>
        <w:br/>
      </w:r>
      <w:r>
        <w:rPr>
          <w:rFonts w:hint="eastAsia"/>
        </w:rPr>
        <w:t>　　　　四、企业纳米涂料产销量预测</w:t>
      </w:r>
      <w:r>
        <w:rPr>
          <w:rFonts w:hint="eastAsia"/>
        </w:rPr>
        <w:br/>
      </w:r>
      <w:r>
        <w:rPr>
          <w:rFonts w:hint="eastAsia"/>
        </w:rPr>
        <w:t>　　第二节 青岛彩艺化工有限公司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三、企业纳米涂料产销量分析</w:t>
      </w:r>
      <w:r>
        <w:rPr>
          <w:rFonts w:hint="eastAsia"/>
        </w:rPr>
        <w:br/>
      </w:r>
      <w:r>
        <w:rPr>
          <w:rFonts w:hint="eastAsia"/>
        </w:rPr>
        <w:t>　　　　四、企业纳米涂料产销量预测</w:t>
      </w:r>
      <w:r>
        <w:rPr>
          <w:rFonts w:hint="eastAsia"/>
        </w:rPr>
        <w:br/>
      </w:r>
      <w:r>
        <w:rPr>
          <w:rFonts w:hint="eastAsia"/>
        </w:rPr>
        <w:t>　　第三节 郑州双建纳米涂料有限公司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三、企业纳米涂料产销量分析</w:t>
      </w:r>
      <w:r>
        <w:rPr>
          <w:rFonts w:hint="eastAsia"/>
        </w:rPr>
        <w:br/>
      </w:r>
      <w:r>
        <w:rPr>
          <w:rFonts w:hint="eastAsia"/>
        </w:rPr>
        <w:t>　　　　四、企业纳米涂料产销量预测</w:t>
      </w:r>
      <w:r>
        <w:rPr>
          <w:rFonts w:hint="eastAsia"/>
        </w:rPr>
        <w:br/>
      </w:r>
      <w:r>
        <w:rPr>
          <w:rFonts w:hint="eastAsia"/>
        </w:rPr>
        <w:t>　　第四节 山西奥鑫海纳米涂料有限公司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三、企业纳米涂料产销量分析</w:t>
      </w:r>
      <w:r>
        <w:rPr>
          <w:rFonts w:hint="eastAsia"/>
        </w:rPr>
        <w:br/>
      </w:r>
      <w:r>
        <w:rPr>
          <w:rFonts w:hint="eastAsia"/>
        </w:rPr>
        <w:t>　　　　四、企业纳米涂料产销量预测</w:t>
      </w:r>
      <w:r>
        <w:rPr>
          <w:rFonts w:hint="eastAsia"/>
        </w:rPr>
        <w:br/>
      </w:r>
      <w:r>
        <w:rPr>
          <w:rFonts w:hint="eastAsia"/>
        </w:rPr>
        <w:t>　　第五节 其他</w:t>
      </w:r>
      <w:r>
        <w:rPr>
          <w:rFonts w:hint="eastAsia"/>
        </w:rPr>
        <w:br/>
      </w:r>
      <w:r>
        <w:rPr>
          <w:rFonts w:hint="eastAsia"/>
        </w:rPr>
        <w:t>　　　　一、深圳市多纳科技有限公司</w:t>
      </w:r>
      <w:r>
        <w:rPr>
          <w:rFonts w:hint="eastAsia"/>
        </w:rPr>
        <w:br/>
      </w:r>
      <w:r>
        <w:rPr>
          <w:rFonts w:hint="eastAsia"/>
        </w:rPr>
        <w:t>　　　　二、北京奥洁士活性炭环保科技公司</w:t>
      </w:r>
      <w:r>
        <w:rPr>
          <w:rFonts w:hint="eastAsia"/>
        </w:rPr>
        <w:br/>
      </w:r>
      <w:r>
        <w:rPr>
          <w:rFonts w:hint="eastAsia"/>
        </w:rPr>
        <w:t>　　　　三、杭州万景新材料有限公司</w:t>
      </w:r>
      <w:r>
        <w:rPr>
          <w:rFonts w:hint="eastAsia"/>
        </w:rPr>
        <w:br/>
      </w:r>
      <w:r>
        <w:rPr>
          <w:rFonts w:hint="eastAsia"/>
        </w:rPr>
        <w:t>　　　　四、迪古里拉（北京）涂料有限公司</w:t>
      </w:r>
      <w:r>
        <w:rPr>
          <w:rFonts w:hint="eastAsia"/>
        </w:rPr>
        <w:br/>
      </w:r>
      <w:r>
        <w:rPr>
          <w:rFonts w:hint="eastAsia"/>
        </w:rPr>
        <w:br/>
      </w:r>
      <w:r>
        <w:rPr>
          <w:rFonts w:hint="eastAsia"/>
        </w:rPr>
        <w:t>第四章 中国纳米涂料市场状况分析</w:t>
      </w:r>
      <w:r>
        <w:rPr>
          <w:rFonts w:hint="eastAsia"/>
        </w:rPr>
        <w:br/>
      </w:r>
      <w:r>
        <w:rPr>
          <w:rFonts w:hint="eastAsia"/>
        </w:rPr>
        <w:t>　　第一节 2020-2025年市场供需状况分析</w:t>
      </w:r>
      <w:r>
        <w:rPr>
          <w:rFonts w:hint="eastAsia"/>
        </w:rPr>
        <w:br/>
      </w:r>
      <w:r>
        <w:rPr>
          <w:rFonts w:hint="eastAsia"/>
        </w:rPr>
        <w:t>　　第二节 纳米涂料的经销模式</w:t>
      </w:r>
      <w:r>
        <w:rPr>
          <w:rFonts w:hint="eastAsia"/>
        </w:rPr>
        <w:br/>
      </w:r>
      <w:r>
        <w:rPr>
          <w:rFonts w:hint="eastAsia"/>
        </w:rPr>
        <w:t>　　第三节 中国纳米涂料需求特点及地域分布分析</w:t>
      </w:r>
      <w:r>
        <w:rPr>
          <w:rFonts w:hint="eastAsia"/>
        </w:rPr>
        <w:br/>
      </w:r>
      <w:r>
        <w:rPr>
          <w:rFonts w:hint="eastAsia"/>
        </w:rPr>
        <w:t>　　第四节 2020-2025年中国纳米涂料市场供需格局</w:t>
      </w:r>
      <w:r>
        <w:rPr>
          <w:rFonts w:hint="eastAsia"/>
        </w:rPr>
        <w:br/>
      </w:r>
      <w:r>
        <w:rPr>
          <w:rFonts w:hint="eastAsia"/>
        </w:rPr>
        <w:br/>
      </w:r>
      <w:r>
        <w:rPr>
          <w:rFonts w:hint="eastAsia"/>
        </w:rPr>
        <w:t>第五章 中国纳米涂料行业价格走势及预测</w:t>
      </w:r>
      <w:r>
        <w:rPr>
          <w:rFonts w:hint="eastAsia"/>
        </w:rPr>
        <w:br/>
      </w:r>
      <w:r>
        <w:rPr>
          <w:rFonts w:hint="eastAsia"/>
        </w:rPr>
        <w:t>　　第一节 中国纳米涂料2020-2025年价格回顾</w:t>
      </w:r>
      <w:r>
        <w:rPr>
          <w:rFonts w:hint="eastAsia"/>
        </w:rPr>
        <w:br/>
      </w:r>
      <w:r>
        <w:rPr>
          <w:rFonts w:hint="eastAsia"/>
        </w:rPr>
        <w:t>　　第二节 中国经销商对纳米涂料市场的影响</w:t>
      </w:r>
      <w:r>
        <w:rPr>
          <w:rFonts w:hint="eastAsia"/>
        </w:rPr>
        <w:br/>
      </w:r>
      <w:r>
        <w:rPr>
          <w:rFonts w:hint="eastAsia"/>
        </w:rPr>
        <w:t>　　第三节 中国纳米涂料价格影响因素分析</w:t>
      </w:r>
      <w:r>
        <w:rPr>
          <w:rFonts w:hint="eastAsia"/>
        </w:rPr>
        <w:br/>
      </w:r>
      <w:r>
        <w:rPr>
          <w:rFonts w:hint="eastAsia"/>
        </w:rPr>
        <w:t>　　第四节 2025-2031年中国纳米涂料价格走势预测</w:t>
      </w:r>
      <w:r>
        <w:rPr>
          <w:rFonts w:hint="eastAsia"/>
        </w:rPr>
        <w:br/>
      </w:r>
      <w:r>
        <w:rPr>
          <w:rFonts w:hint="eastAsia"/>
        </w:rPr>
        <w:br/>
      </w:r>
      <w:r>
        <w:rPr>
          <w:rFonts w:hint="eastAsia"/>
        </w:rPr>
        <w:t>第六章 纳米涂料所属行业进出口市场分析</w:t>
      </w:r>
      <w:r>
        <w:rPr>
          <w:rFonts w:hint="eastAsia"/>
        </w:rPr>
        <w:br/>
      </w:r>
      <w:r>
        <w:rPr>
          <w:rFonts w:hint="eastAsia"/>
        </w:rPr>
        <w:t>　　第一节 纳米涂料进出口市场分析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纳米涂料行业进出口数据统计</w:t>
      </w:r>
      <w:r>
        <w:rPr>
          <w:rFonts w:hint="eastAsia"/>
        </w:rPr>
        <w:br/>
      </w:r>
      <w:r>
        <w:rPr>
          <w:rFonts w:hint="eastAsia"/>
        </w:rPr>
        <w:t>　　　　一、2020-2025年中国纳米涂料进口量统计</w:t>
      </w:r>
      <w:r>
        <w:rPr>
          <w:rFonts w:hint="eastAsia"/>
        </w:rPr>
        <w:br/>
      </w:r>
      <w:r>
        <w:rPr>
          <w:rFonts w:hint="eastAsia"/>
        </w:rPr>
        <w:t>　　　　二、2020-2025年中国纳米涂料出口量统计</w:t>
      </w:r>
      <w:r>
        <w:rPr>
          <w:rFonts w:hint="eastAsia"/>
        </w:rPr>
        <w:br/>
      </w:r>
      <w:r>
        <w:rPr>
          <w:rFonts w:hint="eastAsia"/>
        </w:rPr>
        <w:t>　　第三节 纳米涂料进出口区域格局分析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2025-2031年中国纳米涂料进出口预测</w:t>
      </w:r>
      <w:r>
        <w:rPr>
          <w:rFonts w:hint="eastAsia"/>
        </w:rPr>
        <w:br/>
      </w:r>
      <w:r>
        <w:rPr>
          <w:rFonts w:hint="eastAsia"/>
        </w:rPr>
        <w:t>　　　　一、2025-2031年中国纳米涂料进口预测</w:t>
      </w:r>
      <w:r>
        <w:rPr>
          <w:rFonts w:hint="eastAsia"/>
        </w:rPr>
        <w:br/>
      </w:r>
      <w:r>
        <w:rPr>
          <w:rFonts w:hint="eastAsia"/>
        </w:rPr>
        <w:t>　　　　二、2025-2031年中国纳米涂料出口预测</w:t>
      </w:r>
      <w:r>
        <w:rPr>
          <w:rFonts w:hint="eastAsia"/>
        </w:rPr>
        <w:br/>
      </w:r>
      <w:r>
        <w:rPr>
          <w:rFonts w:hint="eastAsia"/>
        </w:rPr>
        <w:br/>
      </w:r>
      <w:r>
        <w:rPr>
          <w:rFonts w:hint="eastAsia"/>
        </w:rPr>
        <w:t>第七章 上游原材料供应状况分析</w:t>
      </w:r>
      <w:r>
        <w:rPr>
          <w:rFonts w:hint="eastAsia"/>
        </w:rPr>
        <w:br/>
      </w:r>
      <w:r>
        <w:rPr>
          <w:rFonts w:hint="eastAsia"/>
        </w:rPr>
        <w:t>　　第一节 纳米涂料主要原材料及发展概况</w:t>
      </w:r>
      <w:r>
        <w:rPr>
          <w:rFonts w:hint="eastAsia"/>
        </w:rPr>
        <w:br/>
      </w:r>
      <w:r>
        <w:rPr>
          <w:rFonts w:hint="eastAsia"/>
        </w:rPr>
        <w:t>　　第二节 纳米涂料主要原材料2020-2025年价格及供应情况</w:t>
      </w:r>
      <w:r>
        <w:rPr>
          <w:rFonts w:hint="eastAsia"/>
        </w:rPr>
        <w:br/>
      </w:r>
      <w:r>
        <w:rPr>
          <w:rFonts w:hint="eastAsia"/>
        </w:rPr>
        <w:t>　　第三节 2025-2031年中国纳米涂料主要原材料未来供应情况预测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2025-2031年中国市场规模及增长趋势</w:t>
      </w:r>
      <w:r>
        <w:rPr>
          <w:rFonts w:hint="eastAsia"/>
        </w:rPr>
        <w:br/>
      </w:r>
      <w:r>
        <w:rPr>
          <w:rFonts w:hint="eastAsia"/>
        </w:rPr>
        <w:t>　　第四节 2025-2031年中国净投资规模预测</w:t>
      </w:r>
      <w:r>
        <w:rPr>
          <w:rFonts w:hint="eastAsia"/>
        </w:rPr>
        <w:br/>
      </w:r>
      <w:r>
        <w:rPr>
          <w:rFonts w:hint="eastAsia"/>
        </w:rPr>
        <w:t>　　第五节 2025-2031年市场盈利预测</w:t>
      </w:r>
      <w:r>
        <w:rPr>
          <w:rFonts w:hint="eastAsia"/>
        </w:rPr>
        <w:br/>
      </w:r>
      <w:r>
        <w:rPr>
          <w:rFonts w:hint="eastAsia"/>
        </w:rPr>
        <w:t>　　第六节 中^智^林^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2020-2025年中国纳米涂料产值变化图</w:t>
      </w:r>
      <w:r>
        <w:rPr>
          <w:rFonts w:hint="eastAsia"/>
        </w:rPr>
        <w:br/>
      </w:r>
      <w:r>
        <w:rPr>
          <w:rFonts w:hint="eastAsia"/>
        </w:rPr>
        <w:t>　　图表 2020-2025年中国纳米涂料销售额变化图</w:t>
      </w:r>
      <w:r>
        <w:rPr>
          <w:rFonts w:hint="eastAsia"/>
        </w:rPr>
        <w:br/>
      </w:r>
      <w:r>
        <w:rPr>
          <w:rFonts w:hint="eastAsia"/>
        </w:rPr>
        <w:t>　　图表 纳米涂料的产业链结构图</w:t>
      </w:r>
      <w:r>
        <w:rPr>
          <w:rFonts w:hint="eastAsia"/>
        </w:rPr>
        <w:br/>
      </w:r>
      <w:r>
        <w:rPr>
          <w:rFonts w:hint="eastAsia"/>
        </w:rPr>
        <w:t>　　图表 纳米涂料的产业环境“波特五力”分析模型</w:t>
      </w:r>
      <w:r>
        <w:rPr>
          <w:rFonts w:hint="eastAsia"/>
        </w:rPr>
        <w:br/>
      </w:r>
      <w:r>
        <w:rPr>
          <w:rFonts w:hint="eastAsia"/>
        </w:rPr>
        <w:t>　　图表 2020-2025年中国纳米涂料产能变化图</w:t>
      </w:r>
      <w:r>
        <w:rPr>
          <w:rFonts w:hint="eastAsia"/>
        </w:rPr>
        <w:br/>
      </w:r>
      <w:r>
        <w:rPr>
          <w:rFonts w:hint="eastAsia"/>
        </w:rPr>
        <w:t>　　……</w:t>
      </w:r>
      <w:r>
        <w:rPr>
          <w:rFonts w:hint="eastAsia"/>
        </w:rPr>
        <w:br/>
      </w:r>
      <w:r>
        <w:rPr>
          <w:rFonts w:hint="eastAsia"/>
        </w:rPr>
        <w:t>　　图表 2020-2025年中国纳米涂料行业产能利用情况</w:t>
      </w:r>
      <w:r>
        <w:rPr>
          <w:rFonts w:hint="eastAsia"/>
        </w:rPr>
        <w:br/>
      </w:r>
      <w:r>
        <w:rPr>
          <w:rFonts w:hint="eastAsia"/>
        </w:rPr>
        <w:t>　　图表 2020-2025年中国纳米涂料消费量变化图</w:t>
      </w:r>
      <w:r>
        <w:rPr>
          <w:rFonts w:hint="eastAsia"/>
        </w:rPr>
        <w:br/>
      </w:r>
      <w:r>
        <w:rPr>
          <w:rFonts w:hint="eastAsia"/>
        </w:rPr>
        <w:t>　　图表 2020-2025年中国纳米涂料供需状况变化图</w:t>
      </w:r>
      <w:r>
        <w:rPr>
          <w:rFonts w:hint="eastAsia"/>
        </w:rPr>
        <w:br/>
      </w:r>
      <w:r>
        <w:rPr>
          <w:rFonts w:hint="eastAsia"/>
        </w:rPr>
        <w:t>　　图表 2025年中国各种经销模式市场份额对比图</w:t>
      </w:r>
      <w:r>
        <w:rPr>
          <w:rFonts w:hint="eastAsia"/>
        </w:rPr>
        <w:br/>
      </w:r>
      <w:r>
        <w:rPr>
          <w:rFonts w:hint="eastAsia"/>
        </w:rPr>
        <w:t>　　图表 2025年我国纳米涂料分地区消费份额图</w:t>
      </w:r>
      <w:r>
        <w:rPr>
          <w:rFonts w:hint="eastAsia"/>
        </w:rPr>
        <w:br/>
      </w:r>
      <w:r>
        <w:rPr>
          <w:rFonts w:hint="eastAsia"/>
        </w:rPr>
        <w:t>　　图表 2020-2025年我国纳米涂料地区消费结构图</w:t>
      </w:r>
      <w:r>
        <w:rPr>
          <w:rFonts w:hint="eastAsia"/>
        </w:rPr>
        <w:br/>
      </w:r>
      <w:r>
        <w:rPr>
          <w:rFonts w:hint="eastAsia"/>
        </w:rPr>
        <w:t>　　图表 2025-2031年中国纳米涂料供需状况预测图</w:t>
      </w:r>
      <w:r>
        <w:rPr>
          <w:rFonts w:hint="eastAsia"/>
        </w:rPr>
        <w:br/>
      </w:r>
      <w:r>
        <w:rPr>
          <w:rFonts w:hint="eastAsia"/>
        </w:rPr>
        <w:t>　　图表 纳米涂料价格概括</w:t>
      </w:r>
      <w:r>
        <w:rPr>
          <w:rFonts w:hint="eastAsia"/>
        </w:rPr>
        <w:br/>
      </w:r>
      <w:r>
        <w:rPr>
          <w:rFonts w:hint="eastAsia"/>
        </w:rPr>
        <w:t>　　图表 2025年纳米涂料报价</w:t>
      </w:r>
      <w:r>
        <w:rPr>
          <w:rFonts w:hint="eastAsia"/>
        </w:rPr>
        <w:br/>
      </w:r>
      <w:r>
        <w:rPr>
          <w:rFonts w:hint="eastAsia"/>
        </w:rPr>
        <w:t>　　图表 2025年建筑涂料报价</w:t>
      </w:r>
      <w:r>
        <w:rPr>
          <w:rFonts w:hint="eastAsia"/>
        </w:rPr>
        <w:br/>
      </w:r>
      <w:r>
        <w:rPr>
          <w:rFonts w:hint="eastAsia"/>
        </w:rPr>
        <w:t>　　图表 2025年中国纳米涂料市场不同因素的价格影响力对比</w:t>
      </w:r>
      <w:r>
        <w:rPr>
          <w:rFonts w:hint="eastAsia"/>
        </w:rPr>
        <w:br/>
      </w:r>
      <w:r>
        <w:rPr>
          <w:rFonts w:hint="eastAsia"/>
        </w:rPr>
        <w:t>　　图表 2020-2025年中国纳米涂料出口量占产量的份额</w:t>
      </w:r>
      <w:r>
        <w:rPr>
          <w:rFonts w:hint="eastAsia"/>
        </w:rPr>
        <w:br/>
      </w:r>
      <w:r>
        <w:rPr>
          <w:rFonts w:hint="eastAsia"/>
        </w:rPr>
        <w:t>　　图表 2020-2025年中国纳米涂料进口量占需求量的份额</w:t>
      </w:r>
      <w:r>
        <w:rPr>
          <w:rFonts w:hint="eastAsia"/>
        </w:rPr>
        <w:br/>
      </w:r>
      <w:r>
        <w:rPr>
          <w:rFonts w:hint="eastAsia"/>
        </w:rPr>
        <w:t>　　图表 2020-2025年中国纳米涂料进口量统计</w:t>
      </w:r>
      <w:r>
        <w:rPr>
          <w:rFonts w:hint="eastAsia"/>
        </w:rPr>
        <w:br/>
      </w:r>
      <w:r>
        <w:rPr>
          <w:rFonts w:hint="eastAsia"/>
        </w:rPr>
        <w:t>　　……</w:t>
      </w:r>
      <w:r>
        <w:rPr>
          <w:rFonts w:hint="eastAsia"/>
        </w:rPr>
        <w:br/>
      </w:r>
      <w:r>
        <w:rPr>
          <w:rFonts w:hint="eastAsia"/>
        </w:rPr>
        <w:t>　　图表 2025年中国纳米涂料进口地域结构图</w:t>
      </w:r>
      <w:r>
        <w:rPr>
          <w:rFonts w:hint="eastAsia"/>
        </w:rPr>
        <w:br/>
      </w:r>
      <w:r>
        <w:rPr>
          <w:rFonts w:hint="eastAsia"/>
        </w:rPr>
        <w:t>　　……</w:t>
      </w:r>
      <w:r>
        <w:rPr>
          <w:rFonts w:hint="eastAsia"/>
        </w:rPr>
        <w:br/>
      </w:r>
      <w:r>
        <w:rPr>
          <w:rFonts w:hint="eastAsia"/>
        </w:rPr>
        <w:t>　　图表 2025-2031年中国纳米涂料进口量预测</w:t>
      </w:r>
      <w:r>
        <w:rPr>
          <w:rFonts w:hint="eastAsia"/>
        </w:rPr>
        <w:br/>
      </w:r>
      <w:r>
        <w:rPr>
          <w:rFonts w:hint="eastAsia"/>
        </w:rPr>
        <w:t>　　……</w:t>
      </w:r>
      <w:r>
        <w:rPr>
          <w:rFonts w:hint="eastAsia"/>
        </w:rPr>
        <w:br/>
      </w:r>
      <w:r>
        <w:rPr>
          <w:rFonts w:hint="eastAsia"/>
        </w:rPr>
        <w:t>　　图表 纳米涂料常用的水性基料和溶剂型基料</w:t>
      </w:r>
      <w:r>
        <w:rPr>
          <w:rFonts w:hint="eastAsia"/>
        </w:rPr>
        <w:br/>
      </w:r>
      <w:r>
        <w:rPr>
          <w:rFonts w:hint="eastAsia"/>
        </w:rPr>
        <w:t>　　图表 2020-2025年中国苯丙乳液平均价格走势</w:t>
      </w:r>
      <w:r>
        <w:rPr>
          <w:rFonts w:hint="eastAsia"/>
        </w:rPr>
        <w:br/>
      </w:r>
      <w:r>
        <w:rPr>
          <w:rFonts w:hint="eastAsia"/>
        </w:rPr>
        <w:t>　　图表 2020-2025年中国苯丙乳液产量统计</w:t>
      </w:r>
      <w:r>
        <w:rPr>
          <w:rFonts w:hint="eastAsia"/>
        </w:rPr>
        <w:br/>
      </w:r>
      <w:r>
        <w:rPr>
          <w:rFonts w:hint="eastAsia"/>
        </w:rPr>
        <w:t>　　图表 2025-2031年中国苯丙乳液平均价格走势预测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df879cbef41e5" w:history="1">
        <w:r>
          <w:rPr>
            <w:rStyle w:val="Hyperlink"/>
          </w:rPr>
          <w:t>2025-2031年中国纳米涂料市场全面调研与发展趋势预测报告</w:t>
        </w:r>
      </w:hyperlink>
      <w:r>
        <w:rPr>
          <w:color w:val="C00000"/>
        </w:rPr>
        <w:t>》，报告编号：</w:t>
      </w:r>
      <w:r>
        <w:rPr>
          <w:rFonts w:hint="eastAsia"/>
          <w:color w:val="C00000"/>
        </w:rPr>
        <w:t>2559579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df879cbef41e5" w:history="1">
        <w:r>
          <w:rPr>
            <w:rStyle w:val="Hyperlink"/>
          </w:rPr>
          <w:t>https://www.20087.com/9/57/NaMiTuLiaoFaZhanQuShiYuCe.html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热点：腻子生产机器、纳米涂料的作用、纳米油漆价格查询、蓝沃奇纳米涂料、附近的喷涂厂电话、纳米涂料是什么、纳米材料图片、纳米涂料图片、肌理涂料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6be3da7584011" w:history="1">
      <w:r>
        <w:rPr>
          <w:rStyle w:val="Hyperlink"/>
        </w:rPr>
        <w:t>2025-2031年中国纳米涂料市场全面调研与发展趋势预测报告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NaMiTuLiaoFaZhanQuShiYuCe.html" TargetMode="External" Id="R3a0df879cbef41e5" /></Relationships>
</file>

<file path=word/_rels/header2.xml.rels>&#65279;<?xml version="1.0" encoding="utf-8"?><Relationships xmlns="http://schemas.openxmlformats.org/package/2006/relationships"><Relationship Type="http://schemas.openxmlformats.org/officeDocument/2006/relationships/hyperlink" Target="https://www.20087.com/9/57/NaMiTuLiaoFaZhanQuShiYuCe.html" TargetMode="External" Id="Reae6be3da758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2025-01-25T06:56:00Z</dcterms:created>
  <dcterms:modified xsi:type="dcterms:W3CDTF">2025-01-25T07:56:00Z</dcterms:modified>
  <dc:subject>2025-2031年中国纳米涂料市场全面调研与发展趋势预测报告</dc:subject>
  <dc:title>2025-2031年中国纳米涂料市场全面调研与发展趋势预测报告</dc:title>
  <cp:keywords>2025-2031年中国纳米涂料市场全面调研与发展趋势预测报告</cp:keywords>
  <dc:description>2025-2031年中国纳米涂料市场全面调研与发展趋势预测报告</dc:description>
</cp:coreProperties>
</file>