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5c2574a1d461f" w:history="1">
              <w:r>
                <w:rPr>
                  <w:rStyle w:val="Hyperlink"/>
                </w:rPr>
                <w:t>2025-2031年全球与中国表面硬化钢行业研究分析及趋势预测报告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5c2574a1d461f" w:history="1">
              <w:r>
                <w:rPr>
                  <w:rStyle w:val="Hyperlink"/>
                </w:rPr>
                <w:t>2025-2031年全球与中国表面硬化钢行业研究分析及趋势预测报告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5c2574a1d461f" w:history="1">
                <w:r>
                  <w:rPr>
                    <w:rStyle w:val="Hyperlink"/>
                  </w:rPr>
                  <w:t>https://www.20087.com/9/37/BiaoMianYingHuaGangDeQianJingQuShi.html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硬化钢是一种经过特殊热处理或其他表面强化工艺的钢材，具有较高的表面硬度和内部韧性，适用于制造承受高应力磨损部件。近年来，随着材料科学的进步和制造技术的提高，表面硬化钢的性能得到了显著改善。当前市场上，表面硬化钢不仅在表面硬度和耐磨性方面表现出色，而且在抗疲劳性能和加工性方面也有了很大提升，广泛应用于汽车、机械制造、模具制造等行业。</w:t>
      </w:r>
      <w:r>
        <w:rPr>
          <w:rFonts w:hint="eastAsia"/>
        </w:rPr>
        <w:br/>
      </w:r>
      <w:r>
        <w:rPr>
          <w:rFonts w:hint="eastAsia"/>
        </w:rPr>
        <w:t>　　未来，表面硬化钢的发展将更加注重材料性能的优化和应用领域的拓展。随着纳米技术的发展，新型表面硬化钢将通过引入纳米级强化相，进一步提高表面硬度和韧性，以满足更复杂的应用环境。同时，随着轻量化趋势的加剧，表面硬化钢将寻求与轻质合金材料的结合，开发出既轻便又耐磨的新一代复合材料。此外，随着环保法规的日益严格，表面硬化钢还将朝着更绿色、更可持续的方向发展，例如通过改进热处理工艺减少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5c2574a1d461f" w:history="1">
        <w:r>
          <w:rPr>
            <w:rStyle w:val="Hyperlink"/>
          </w:rPr>
          <w:t>2025-2031年全球与中国表面硬化钢行业研究分析及趋势预测报告</w:t>
        </w:r>
      </w:hyperlink>
      <w:r>
        <w:rPr>
          <w:rFonts w:hint="eastAsia"/>
        </w:rPr>
        <w:t>》基于国家统计局及相关协会的权威数据，系统研究了表面硬化钢行业的市场需求、市场规模及产业链现状，分析了表面硬化钢价格波动、细分市场动态及重点企业的经营表现，科学预测了表面硬化钢市场前景与发展趋势，揭示了潜在需求与投资机会，同时指出了表面硬化钢行业可能面临的风险。通过对表面硬化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表面硬化钢市场概述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按照不同产品类型，表面硬化钢主要可以分为如下几个类别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全球不同产品类型表面硬化钢销售额增长趋势2020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低碳钢</w:t>
      </w:r>
      <w:r>
        <w:rPr>
          <w:rFonts w:hint="eastAsia"/>
        </w:rPr>
        <w:br/>
      </w:r>
      <w:r>
        <w:rPr>
          <w:rFonts w:hint="eastAsia"/>
        </w:rPr>
        <w:t>　　　　1.2.3 中碳钢</w:t>
      </w:r>
      <w:r>
        <w:rPr>
          <w:rFonts w:hint="eastAsia"/>
        </w:rPr>
        <w:br/>
      </w:r>
      <w:r>
        <w:rPr>
          <w:rFonts w:hint="eastAsia"/>
        </w:rPr>
        <w:t>　　　　1.2.4 高碳钢</w:t>
      </w:r>
      <w:r>
        <w:rPr>
          <w:rFonts w:hint="eastAsia"/>
        </w:rPr>
        <w:br/>
      </w:r>
      <w:r>
        <w:rPr>
          <w:rFonts w:hint="eastAsia"/>
        </w:rPr>
        <w:t>　　1.3 从不同应用，表面硬化钢主要包括如下几个方面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全球不同应用表面硬化钢销售额增长趋势2020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工业机械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表面硬化钢行业背景、发展历史、现状及趋势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表面硬化钢行业目前现状分析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表面硬化钢发展趋势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全球表面硬化钢总体规模分析</w:t>
      </w:r>
      <w:r>
        <w:rPr>
          <w:rFonts w:hint="eastAsia"/>
        </w:rPr>
        <w:br/>
      </w:r>
      <w:r>
        <w:rPr>
          <w:rFonts w:hint="eastAsia"/>
        </w:rPr>
        <w:t>　　2.1 全球表面硬化钢供需现状及预测（2020-2031）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全球表面硬化钢产能、产量、产能利用率及发展趋势（2020-2031）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全球表面硬化钢产量、需求量及发展趋势（2020-2031）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全球主要地区表面硬化钢产量及发展趋势（2020-2031）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全球主要地区表面硬化钢产量（2020-2025）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全球主要地区表面硬化钢产量（2025-2031）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全球主要地区表面硬化钢产量市场份额（2020-2031）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中国表面硬化钢供需现状及预测（2020-2031）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中国表面硬化钢产能、产量、产能利用率及发展趋势（2020-2031）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中国表面硬化钢产量、市场需求量及发展趋势（2020-2031）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全球表面硬化钢销量及销售额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全球市场表面硬化钢销售额（2020-2031）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全球市场表面硬化钢销量（2020-2031）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全球市场表面硬化钢价格趋势（2020-2031）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全球市场主要厂商表面硬化钢产能市场份额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全球市场主要厂商表面硬化钢销量（2020-2025）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全球市场主要厂商表面硬化钢销量（2020-2025）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全球市场主要厂商表面硬化钢销售收入（2020-2025）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全球市场主要厂商表面硬化钢销售价格（2020-2025）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2025年全球主要生产商表面硬化钢收入排名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中国市场主要厂商表面硬化钢销量（2020-2025）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中国市场主要厂商表面硬化钢销量（2020-2025）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中国市场主要厂商表面硬化钢销售收入（2020-2025）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2025年中国主要生产商表面硬化钢收入排名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中国市场主要厂商表面硬化钢销售价格（2020-2025）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全球主要厂商表面硬化钢总部及产地分布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全球主要厂商成立时间及表面硬化钢商业化日期</w:t>
      </w:r>
      <w:r>
        <w:rPr>
          <w:rFonts w:hint="eastAsia"/>
        </w:rPr>
        <w:br/>
      </w:r>
      <w:r>
        <w:rPr>
          <w:rFonts w:hint="eastAsia"/>
        </w:rPr>
        <w:t>　　3.6 全球主要厂商表面硬化钢产品类型及应用</w:t>
      </w:r>
      <w:r>
        <w:rPr>
          <w:rFonts w:hint="eastAsia"/>
        </w:rPr>
        <w:br/>
      </w:r>
      <w:r>
        <w:rPr>
          <w:rFonts w:hint="eastAsia"/>
        </w:rPr>
        <w:t>　　3.7 表面硬化钢行业集中度、竞争程度分析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表面硬化钢行业集中度分析：2025年全球Top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全球表面硬化钢第一梯队、第二梯队和第三梯队生产商（品牌）及市场份额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全球表面硬化钢主要地区分析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全球主要地区表面硬化钢市场规模分析：2020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全球主要地区表面硬化钢销售收入及市场份额（2020-2025年）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全球主要地区表面硬化钢销售收入预测（2025-2031年）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全球主要地区表面硬化钢销量分析：2020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全球主要地区表面硬化钢销量及市场份额（2020-2025年）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全球主要地区表面硬化钢销量及市场份额预测（2025-2031）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北美市场表面硬化钢销量、收入及增长率（2020-2031）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欧洲市场表面硬化钢销量、收入及增长率（2020-2031）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中国市场表面硬化钢销量、收入及增长率（2020-2031）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日本市场表面硬化钢销量、收入及增长率（2020-2031）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全球表面硬化钢主要生产商分析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表面硬化钢销量、收入、价格及毛利率（2020-2025）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不同产品类型表面硬化钢分析</w:t>
      </w:r>
      <w:r>
        <w:rPr>
          <w:rFonts w:hint="eastAsia"/>
        </w:rPr>
        <w:br/>
      </w:r>
      <w:r>
        <w:rPr>
          <w:rFonts w:hint="eastAsia"/>
        </w:rPr>
        <w:t>　　6.1 全球不同产品类型表面硬化钢销量（2020-2031）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全球不同产品类型表面硬化钢销量及市场份额（2020-2025）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全球不同产品类型表面硬化钢销量预测（2025-2031）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全球不同产品类型表面硬化钢收入（2020-2031）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全球不同产品类型表面硬化钢收入及市场份额（2020-2025）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全球不同产品类型表面硬化钢收入预测（2025-2031）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全球不同产品类型表面硬化钢价格走势（2020-2031）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不同应用表面硬化钢分析</w:t>
      </w:r>
      <w:r>
        <w:rPr>
          <w:rFonts w:hint="eastAsia"/>
        </w:rPr>
        <w:br/>
      </w:r>
      <w:r>
        <w:rPr>
          <w:rFonts w:hint="eastAsia"/>
        </w:rPr>
        <w:t>　　7.1 全球不同应用表面硬化钢销量（2020-2031）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全球不同应用表面硬化钢销量及市场份额（2020-2025）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全球不同应用表面硬化钢销量预测（2025-2031）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全球不同应用表面硬化钢收入（2020-2031）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全球不同应用表面硬化钢收入及市场份额（2020-2025）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全球不同应用表面硬化钢收入预测（2025-2031）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全球不同应用表面硬化钢价格走势（2020-2031）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表面硬化钢产业链分析</w:t>
      </w:r>
      <w:r>
        <w:rPr>
          <w:rFonts w:hint="eastAsia"/>
        </w:rPr>
        <w:br/>
      </w:r>
      <w:r>
        <w:rPr>
          <w:rFonts w:hint="eastAsia"/>
        </w:rPr>
        <w:t>　　8.2 表面硬化钢产业上游供应分析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表面硬化钢下游典型客户</w:t>
      </w:r>
      <w:r>
        <w:rPr>
          <w:rFonts w:hint="eastAsia"/>
        </w:rPr>
        <w:br/>
      </w:r>
      <w:r>
        <w:rPr>
          <w:rFonts w:hint="eastAsia"/>
        </w:rPr>
        <w:t>　　8.4 表面硬化钢销售渠道分析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表面硬化钢行业发展机遇及主要驱动因素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表面硬化钢行业发展面临的风险</w:t>
      </w:r>
      <w:r>
        <w:rPr>
          <w:rFonts w:hint="eastAsia"/>
        </w:rPr>
        <w:br/>
      </w:r>
      <w:r>
        <w:rPr>
          <w:rFonts w:hint="eastAsia"/>
        </w:rPr>
        <w:t>　　9.3 表面硬化钢行业政策分析</w:t>
      </w:r>
      <w:r>
        <w:rPr>
          <w:rFonts w:hint="eastAsia"/>
        </w:rPr>
        <w:br/>
      </w:r>
      <w:r>
        <w:rPr>
          <w:rFonts w:hint="eastAsia"/>
        </w:rPr>
        <w:t>　　9.4 表面硬化钢中国企业SWOT分析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全球不同产品类型表面硬化钢销售额增长（CAGR）趋势2020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表面硬化钢行业目前发展现状</w:t>
      </w:r>
      <w:r>
        <w:rPr>
          <w:rFonts w:hint="eastAsia"/>
        </w:rPr>
        <w:br/>
      </w:r>
      <w:r>
        <w:rPr>
          <w:rFonts w:hint="eastAsia"/>
        </w:rPr>
        <w:t>　　表4 表面硬化钢发展趋势</w:t>
      </w:r>
      <w:r>
        <w:rPr>
          <w:rFonts w:hint="eastAsia"/>
        </w:rPr>
        <w:br/>
      </w:r>
      <w:r>
        <w:rPr>
          <w:rFonts w:hint="eastAsia"/>
        </w:rPr>
        <w:t>　　表5 全球主要地区表面硬化钢产量增速（CAGR）：2020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全球主要地区表面硬化钢产量（2020-2025）&amp;（吨）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全球主要地区表面硬化钢产量（2025-2031）&amp;（吨）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全球主要地区表面硬化钢产量市场份额（2020-2025）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全球主要地区表面硬化钢产量市场份额（2025-2031）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全球市场主要厂商表面硬化钢产能（2020-2025）&amp;（吨）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全球市场主要厂商表面硬化钢销量（2020-2025）&amp;（吨）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全球市场主要厂商表面硬化钢销量市场份额（2020-2025）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全球市场主要厂商表面硬化钢销售收入（2020-2025）&amp;（百万美元）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全球市场主要厂商表面硬化钢销售收入市场份额（2020-2025）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全球市场主要厂商表面硬化钢销售价格（2020-2025）&amp;（美元/吨）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2025年全球主要生产商表面硬化钢收入排名（百万美元）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中国市场主要厂商表面硬化钢销量（2020-2025）&amp;（吨）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中国市场主要厂商表面硬化钢销量市场份额（2020-2025）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中国市场主要厂商表面硬化钢销售收入（2020-2025）&amp;（百万美元）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中国市场主要厂商表面硬化钢销售收入市场份额（2020-2025）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2025年中国主要生产商表面硬化钢收入排名（百万美元）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中国市场主要厂商表面硬化钢销售价格（2020-2025）&amp;（美元/吨）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全球主要厂商表面硬化钢总部及产地分布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全球主要厂商成立时间及表面硬化钢商业化日期</w:t>
      </w:r>
      <w:r>
        <w:rPr>
          <w:rFonts w:hint="eastAsia"/>
        </w:rPr>
        <w:br/>
      </w:r>
      <w:r>
        <w:rPr>
          <w:rFonts w:hint="eastAsia"/>
        </w:rPr>
        <w:t>　　表25 全球主要厂商表面硬化钢产品类型及应用</w:t>
      </w:r>
      <w:r>
        <w:rPr>
          <w:rFonts w:hint="eastAsia"/>
        </w:rPr>
        <w:br/>
      </w:r>
      <w:r>
        <w:rPr>
          <w:rFonts w:hint="eastAsia"/>
        </w:rPr>
        <w:t>　　表26 2025年全球表面硬化钢主要厂商市场地位（第一梯队、第二梯队和第三梯队）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全球表面硬化钢市场投资、并购等现状分析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全球主要地区表面硬化钢销售收入增速：（2020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全球主要地区表面硬化钢销售收入（2020-2025）&amp;（百万美元）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全球主要地区表面硬化钢销售收入市场份额（2020-2025）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全球主要地区表面硬化钢收入（2025-2031）&amp;（百万美元）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全球主要地区表面硬化钢收入市场份额（2025-2031）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全球主要地区表面硬化钢销量（吨）：2020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全球主要地区表面硬化钢销量（2020-2025）&amp;（吨）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全球主要地区表面硬化钢销量市场份额（2020-2025）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全球主要地区表面硬化钢销量（2025-2031）&amp;（吨）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全球主要地区表面硬化钢销量份额（2025-2031）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表面硬化钢生产基地、销售区域、竞争对手及市场地位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表面硬化钢产品规格、参数及市场应用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表面硬化钢销量（吨）、收入（百万美元）、价格（美元/吨）及毛利率（2020-2025）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全球不同产品类型表面硬化钢销量（2020-2025）&amp;（吨）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全球不同产品类型表面硬化钢销量市场份额（2020-2025）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全球不同产品类型表面硬化钢销量预测（2025-2031）&amp;（吨）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全球不同产品类型表面硬化钢销量市场份额预测（2025-2031）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表97 全球不同产品类型表面硬化钢收入（2020-2025）&amp;（百万美元）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全球不同产品类型表面硬化钢收入市场份额（2020-2025）</w:t>
      </w:r>
      <w:r>
        <w:rPr>
          <w:rFonts w:hint="eastAsia"/>
        </w:rPr>
        <w:br/>
      </w:r>
      <w:r>
        <w:rPr>
          <w:rFonts w:hint="eastAsia"/>
        </w:rPr>
        <w:t>　　表99 全球不同产品类型表面硬化钢收入预测（2025-2031）&amp;（百万美元）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全球不同类型表面硬化钢收入市场份额预测（2025-2031）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表101 全球不同应用表面硬化钢销量（2020-2025年）&amp;（吨）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全球不同应用表面硬化钢销量市场份额（2020-2025）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全球不同应用表面硬化钢销量预测（2025-2031）&amp;（吨）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全球不同应用表面硬化钢销量市场份额预测（2025-2031）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全球不同应用表面硬化钢收入（2020-2025年）&amp;（百万美元）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全球不同应用表面硬化钢收入市场份额（2020-2025）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全球不同应用表面硬化钢收入预测（2025-2031）&amp;（百万美元）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全球不同应用表面硬化钢收入市场份额预测（2025-2031）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表面硬化钢上游原料供应商及联系方式列表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表面硬化钢典型客户列表</w:t>
      </w:r>
      <w:r>
        <w:rPr>
          <w:rFonts w:hint="eastAsia"/>
        </w:rPr>
        <w:br/>
      </w:r>
      <w:r>
        <w:rPr>
          <w:rFonts w:hint="eastAsia"/>
        </w:rPr>
        <w:t>　　表111 表面硬化钢主要销售模式及销售渠道</w:t>
      </w:r>
      <w:r>
        <w:rPr>
          <w:rFonts w:hint="eastAsia"/>
        </w:rPr>
        <w:br/>
      </w:r>
      <w:r>
        <w:rPr>
          <w:rFonts w:hint="eastAsia"/>
        </w:rPr>
        <w:t>　　表112 表面硬化钢行业发展机遇及主要驱动因素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表面硬化钢行业发展面临的风险</w:t>
      </w:r>
      <w:r>
        <w:rPr>
          <w:rFonts w:hint="eastAsia"/>
        </w:rPr>
        <w:br/>
      </w:r>
      <w:r>
        <w:rPr>
          <w:rFonts w:hint="eastAsia"/>
        </w:rPr>
        <w:t>　　表114 表面硬化钢行业政策分析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表面硬化钢产品图片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全球不同产品类型表面硬化钢销售额2020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全球不同产品类型表面硬化钢市场份额2024 VS 2025</w:t>
      </w:r>
      <w:r>
        <w:rPr>
          <w:rFonts w:hint="eastAsia"/>
        </w:rPr>
        <w:br/>
      </w:r>
      <w:r>
        <w:rPr>
          <w:rFonts w:hint="eastAsia"/>
        </w:rPr>
        <w:t>　　图4 低碳钢产品图片</w:t>
      </w:r>
      <w:r>
        <w:rPr>
          <w:rFonts w:hint="eastAsia"/>
        </w:rPr>
        <w:br/>
      </w:r>
      <w:r>
        <w:rPr>
          <w:rFonts w:hint="eastAsia"/>
        </w:rPr>
        <w:t>　　图5 中碳钢产品图片</w:t>
      </w:r>
      <w:r>
        <w:rPr>
          <w:rFonts w:hint="eastAsia"/>
        </w:rPr>
        <w:br/>
      </w:r>
      <w:r>
        <w:rPr>
          <w:rFonts w:hint="eastAsia"/>
        </w:rPr>
        <w:t>　　图6 高碳钢产品图片</w:t>
      </w:r>
      <w:r>
        <w:rPr>
          <w:rFonts w:hint="eastAsia"/>
        </w:rPr>
        <w:br/>
      </w:r>
      <w:r>
        <w:rPr>
          <w:rFonts w:hint="eastAsia"/>
        </w:rPr>
        <w:t>　　图7 全球不同应用表面硬化钢销售额2020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全球不同应用表面硬化钢市场份额2024 VS 2025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电子产品</w:t>
      </w:r>
      <w:r>
        <w:rPr>
          <w:rFonts w:hint="eastAsia"/>
        </w:rPr>
        <w:br/>
      </w:r>
      <w:r>
        <w:rPr>
          <w:rFonts w:hint="eastAsia"/>
        </w:rPr>
        <w:t>　　图11 航天</w:t>
      </w:r>
      <w:r>
        <w:rPr>
          <w:rFonts w:hint="eastAsia"/>
        </w:rPr>
        <w:br/>
      </w:r>
      <w:r>
        <w:rPr>
          <w:rFonts w:hint="eastAsia"/>
        </w:rPr>
        <w:t>　　图12 工业机械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全球表面硬化钢产能、产量、产能利用率及发展趋势（2020-2031）&amp;（吨）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全球表面硬化钢产量、需求量及发展趋势（2020-2031）&amp;（吨）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全球主要地区表面硬化钢产量市场份额（2020-2031）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中国表面硬化钢产能、产量、产能利用率及发展趋势（2020-2031）&amp;（吨）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中国表面硬化钢产量、市场需求量及发展趋势（2020-2031）&amp;（吨）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全球表面硬化钢市场销售额及增长率：（2020-2031）&amp;（百万美元）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全球市场表面硬化钢市场规模：2020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全球市场表面硬化钢销量及增长率（2020-2031）&amp;（吨）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全球市场表面硬化钢价格趋势（2020-2031）&amp;（吨）&amp;（美元/吨）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图23 2025年全球市场主要厂商表面硬化钢销量市场份额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2025年全球市场主要厂商表面硬化钢收入市场份额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2025年中国市场主要厂商表面硬化钢销量市场份额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2025年中国市场主要厂商表面硬化钢收入市场份额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2025年全球前五大生产商表面硬化钢市场份额</w:t>
      </w:r>
      <w:r>
        <w:rPr>
          <w:rFonts w:hint="eastAsia"/>
        </w:rPr>
        <w:br/>
      </w:r>
      <w:r>
        <w:rPr>
          <w:rFonts w:hint="eastAsia"/>
        </w:rPr>
        <w:t>　　图28 2025年全球表面硬化钢第一梯队、第二梯队和第三梯队生产商（品牌）及市场份额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全球主要地区表面硬化钢销售收入（2020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全球主要地区表面硬化钢销售收入市场份额（2024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北美市场表面硬化钢销量及增长率（2020-2031）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北美市场表面硬化钢收入及增长率（2020-2031）&amp;（百万美元）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欧洲市场表面硬化钢销量及增长率（2020-2031）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图34 欧洲市场表面硬化钢收入及增长率（2020-2031）&amp;（百万美元）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中国市场表面硬化钢销量及增长率（2020-2031）&amp;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中国市场表面硬化钢收入及增长率（2020-2031）&amp;（百万美元）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日本市场表面硬化钢销量及增长率（2020-2031）&amp;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图38 日本市场表面硬化钢收入及增长率（2020-2031）&amp;（百万美元）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全球不同产品类型表面硬化钢价格走势（2020-2031）&amp;（美元/吨）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图40 全球不同应用表面硬化钢价格走势（2020-2031）&amp;（美元/吨）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表面硬化钢产业链</w:t>
      </w:r>
      <w:r>
        <w:rPr>
          <w:rFonts w:hint="eastAsia"/>
        </w:rPr>
        <w:br/>
      </w:r>
      <w:r>
        <w:rPr>
          <w:rFonts w:hint="eastAsia"/>
        </w:rPr>
        <w:t>　　图42 表面硬化钢中国企业SWOT分析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5c2574a1d461f" w:history="1">
        <w:r>
          <w:rPr>
            <w:rStyle w:val="Hyperlink"/>
          </w:rPr>
          <w:t>2025-2031年全球与中国表面硬化钢行业研究分析及趋势预测报告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5c2574a1d461f" w:history="1">
        <w:r>
          <w:rPr>
            <w:rStyle w:val="Hyperlink"/>
          </w:rPr>
          <w:t>https://www.20087.com/9/37/BiaoMianYingHuaGangDeQianJingQuShi.html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热点：钢材的硬化、表面硬化钢装甲、硬度10级对照表、表面硬化钢两种方法、钢的表面淬火、表面硬化钢国家标准是什么?、高硬度钢、表面硬化钢和渗碳淬火钢、45钢正火温度是多少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a2b95baca46c6" w:history="1">
      <w:r>
        <w:rPr>
          <w:rStyle w:val="Hyperlink"/>
        </w:rPr>
        <w:t>2025-2031年全球与中国表面硬化钢行业研究分析及趋势预测报告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BiaoMianYingHuaGangDeQianJingQuShi.html" TargetMode="External" Id="R7bc5c2574a1d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BiaoMianYingHuaGangDeQianJingQuShi.html" TargetMode="External" Id="R11ea2b95baca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2025-05-20T05:17:00Z</dcterms:created>
  <dcterms:modified xsi:type="dcterms:W3CDTF">2025-05-20T06:17:00Z</dcterms:modified>
  <dc:subject>2025-2031年全球与中国表面硬化钢行业研究分析及趋势预测报告</dc:subject>
  <dc:title>2025-2031年全球与中国表面硬化钢行业研究分析及趋势预测报告</dc:title>
  <cp:keywords>2025-2031年全球与中国表面硬化钢行业研究分析及趋势预测报告</cp:keywords>
  <dc:description>2025-2031年全球与中国表面硬化钢行业研究分析及趋势预测报告</dc:description>
</cp:coreProperties>
</file>