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7a5b86d90407d" w:history="1">
              <w:r>
                <w:rPr>
                  <w:rStyle w:val="Hyperlink"/>
                </w:rPr>
                <w:t>2025-2031年中国邻甲酚行业发展现状调研与市场前景预测报告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7a5b86d90407d" w:history="1">
              <w:r>
                <w:rPr>
                  <w:rStyle w:val="Hyperlink"/>
                </w:rPr>
                <w:t>2025-2031年中国邻甲酚行业发展现状调研与市场前景预测报告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7a5b86d90407d" w:history="1">
                <w:r>
                  <w:rPr>
                    <w:rStyle w:val="Hyperlink"/>
                  </w:rPr>
                  <w:t>https://www.20087.com/M_ShiYouHuaGong/79/LinJiaFenDeXianZhuangHeFaZhanQuShi.html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酚是一种重要的有机化工原料，广泛应用于医药、农药、香料、树脂和染料等行业。近年来，随着下游市场需求的稳定增长，邻甲酚的生产技术和产能不断提升。现代生产方法倾向于采用更环保、更高效的工艺，减少副产物和能耗，提高产品质量和纯度。同时，科研人员正致力于开发邻甲酚的新应用领域，拓展其市场空间。</w:t>
      </w:r>
      <w:r>
        <w:rPr>
          <w:rFonts w:hint="eastAsia"/>
        </w:rPr>
        <w:br/>
      </w:r>
      <w:r>
        <w:rPr>
          <w:rFonts w:hint="eastAsia"/>
        </w:rPr>
        <w:t>　　未来，邻甲酚行业将更加注重技术创新和应用领域拓展。技术创新方面，通过催化剂和反应条件的优化，邻甲酚的生产将更加绿色、高效，减少对环境的影响。应用领域拓展方面，随着生物技术和新材料科学的发展，邻甲酚在生物医学、高性能材料等新兴领域的应用潜力将被进一步挖掘，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7a5b86d90407d" w:history="1">
        <w:r>
          <w:rPr>
            <w:rStyle w:val="Hyperlink"/>
          </w:rPr>
          <w:t>2025-2031年中国邻甲酚行业发展现状调研与市场前景预测报告</w:t>
        </w:r>
      </w:hyperlink>
      <w:r>
        <w:rPr>
          <w:rFonts w:hint="eastAsia"/>
        </w:rPr>
        <w:t>》系统分析了邻甲酚行业的现状，全面梳理了邻甲酚市场需求、市场规模、产业链结构及价格体系，详细解读了邻甲酚细分市场特点。报告结合权威数据，科学预测了邻甲酚市场前景与发展趋势，客观分析了品牌竞争格局、市场集中度及重点企业的运营表现，并指出了邻甲酚行业面临的机遇与风险。为邻甲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2024-2025年邻甲酚产品发展概况分析</w:t>
      </w:r>
      <w:r>
        <w:rPr>
          <w:rFonts w:hint="eastAsia"/>
        </w:rPr>
        <w:br/>
      </w:r>
      <w:r>
        <w:rPr>
          <w:rFonts w:hint="eastAsia"/>
        </w:rPr>
        <w:t>　　第一节 邻甲酚产品定义</w:t>
      </w:r>
      <w:r>
        <w:rPr>
          <w:rFonts w:hint="eastAsia"/>
        </w:rPr>
        <w:br/>
      </w:r>
      <w:r>
        <w:rPr>
          <w:rFonts w:hint="eastAsia"/>
        </w:rPr>
        <w:t>　　第二节 2024-2025年邻甲酚产品发展环境分析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　　6、社会消费品零售总额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7、对外贸易&amp;进出口</w:t>
      </w:r>
      <w:r>
        <w:rPr>
          <w:rFonts w:hint="eastAsia"/>
        </w:rPr>
        <w:br/>
      </w:r>
      <w:r>
        <w:rPr>
          <w:rFonts w:hint="eastAsia"/>
        </w:rPr>
        <w:t>　　　　　　8、货币供应量平稳增长情况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2024-2025年邻甲酚行业现状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2024-2025年邻甲酚产品生产工艺及技术趋势研究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2024-2025年最新技术进展及趋势研究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2024-2025年国际邻甲酚产品市场运行态势分析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2024-2025年国际邻甲酚产品市场现状分析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一、国际邻甲酚产品市场供需分析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二、国际邻甲酚产品价格走势分析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三、国际邻甲酚产品市场运行特征分析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2024-2025年国际邻甲酚产品主要国家及地区发展情况分析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2024-2025年国际邻甲酚产品外商在华投资动态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2024-2025年国内邻甲酚产品市场运行结构分析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国内邻甲酚产品市场规模分析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国内邻甲酚产品市场供给平衡性分析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2020-2025年国内邻甲酚市场运行分析</w:t>
      </w:r>
      <w:r>
        <w:rPr>
          <w:rFonts w:hint="eastAsia"/>
        </w:rPr>
        <w:br/>
      </w:r>
      <w:r>
        <w:rPr>
          <w:rFonts w:hint="eastAsia"/>
        </w:rPr>
        <w:t>　　第一节 国内邻甲酚市场生产能力分析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邻甲酚市场综合经济指标分析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邻甲酚产品市场供需情况分析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一、邻甲酚产品供应情况分析</w:t>
      </w:r>
      <w:r>
        <w:rPr>
          <w:rFonts w:hint="eastAsia"/>
        </w:rPr>
        <w:br/>
      </w:r>
      <w:r>
        <w:rPr>
          <w:rFonts w:hint="eastAsia"/>
        </w:rPr>
        <w:t>　　　　二、邻甲酚产品市场需求情况分析</w:t>
      </w:r>
      <w:r>
        <w:rPr>
          <w:rFonts w:hint="eastAsia"/>
        </w:rPr>
        <w:br/>
      </w:r>
      <w:r>
        <w:rPr>
          <w:rFonts w:hint="eastAsia"/>
        </w:rPr>
        <w:t>　　第四节 邻甲酚产品市场价格走势分析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2020-2025年国内邻甲酚产品进出口贸易分析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2020-2025年国内邻甲酚产品进口情况分析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2020-2025年国内邻甲酚产品出口情况分析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2025-2031年邻甲酚产品进出口预测分析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2024-2025年邻甲酚市场竞争格局分析</w:t>
      </w:r>
      <w:r>
        <w:rPr>
          <w:rFonts w:hint="eastAsia"/>
        </w:rPr>
        <w:br/>
      </w:r>
      <w:r>
        <w:rPr>
          <w:rFonts w:hint="eastAsia"/>
        </w:rPr>
        <w:t>　　第一节 邻甲酚行业竞争结构分析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邻甲酚行业集中度分析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邻甲酚竞争力优势分析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2020-2025年国内邻甲酚产品市场竞争态势预测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三、未来我国邻甲酚行业竞争更加激烈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邻甲酚国内拟在建项目分析及竞争对手动向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中国邻甲酚重点企业竞争力分析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上海宝山钢铁公司化学公司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四、企业发展战略规划分析</w:t>
      </w:r>
      <w:r>
        <w:rPr>
          <w:rFonts w:hint="eastAsia"/>
        </w:rPr>
        <w:br/>
      </w:r>
      <w:r>
        <w:rPr>
          <w:rFonts w:hint="eastAsia"/>
        </w:rPr>
        <w:t>　　第二节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哈尔滨市依兰中太化工有限公司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第四节 南京宁康化工有限公司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四、企业发展理念</w:t>
      </w:r>
      <w:r>
        <w:rPr>
          <w:rFonts w:hint="eastAsia"/>
        </w:rPr>
        <w:br/>
      </w:r>
      <w:r>
        <w:rPr>
          <w:rFonts w:hint="eastAsia"/>
        </w:rPr>
        <w:t>　　第六节 连云港宁康化工有限公司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第七节 其他重点企业分析</w:t>
      </w:r>
      <w:r>
        <w:rPr>
          <w:rFonts w:hint="eastAsia"/>
        </w:rPr>
        <w:br/>
      </w:r>
      <w:r>
        <w:rPr>
          <w:rFonts w:hint="eastAsia"/>
        </w:rPr>
        <w:t>　　　　一、首钢焦化厂</w:t>
      </w:r>
      <w:r>
        <w:rPr>
          <w:rFonts w:hint="eastAsia"/>
        </w:rPr>
        <w:br/>
      </w:r>
      <w:r>
        <w:rPr>
          <w:rFonts w:hint="eastAsia"/>
        </w:rPr>
        <w:t>　　　　二、本溪钢铁公司化工厂</w:t>
      </w:r>
      <w:r>
        <w:rPr>
          <w:rFonts w:hint="eastAsia"/>
        </w:rPr>
        <w:br/>
      </w:r>
      <w:r>
        <w:rPr>
          <w:rFonts w:hint="eastAsia"/>
        </w:rPr>
        <w:t>　　　　三、茂名石油化工公司</w:t>
      </w:r>
      <w:r>
        <w:rPr>
          <w:rFonts w:hint="eastAsia"/>
        </w:rPr>
        <w:br/>
      </w:r>
      <w:r>
        <w:rPr>
          <w:rFonts w:hint="eastAsia"/>
        </w:rPr>
        <w:t>　　　　四、蓝星化工新材料股份有限公司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五、南京大唐化工有限责任公司</w:t>
      </w:r>
      <w:r>
        <w:rPr>
          <w:rFonts w:hint="eastAsia"/>
        </w:rPr>
        <w:br/>
      </w:r>
      <w:r>
        <w:rPr>
          <w:rFonts w:hint="eastAsia"/>
        </w:rPr>
        <w:t>　　　　六、上海德屹贸易有限公司</w:t>
      </w:r>
      <w:r>
        <w:rPr>
          <w:rFonts w:hint="eastAsia"/>
        </w:rPr>
        <w:br/>
      </w:r>
      <w:r>
        <w:rPr>
          <w:rFonts w:hint="eastAsia"/>
        </w:rPr>
        <w:t>　　　　七、鑫坤化工有限公司</w:t>
      </w:r>
      <w:r>
        <w:rPr>
          <w:rFonts w:hint="eastAsia"/>
        </w:rPr>
        <w:br/>
      </w:r>
      <w:r>
        <w:rPr>
          <w:rFonts w:hint="eastAsia"/>
        </w:rPr>
        <w:t>　　　　八、宜兴市银诚化工有限公司</w:t>
      </w:r>
      <w:r>
        <w:rPr>
          <w:rFonts w:hint="eastAsia"/>
        </w:rPr>
        <w:br/>
      </w:r>
      <w:r>
        <w:rPr>
          <w:rFonts w:hint="eastAsia"/>
        </w:rPr>
        <w:t>　　　　九、南京银旗生物有限公司</w:t>
      </w:r>
      <w:r>
        <w:rPr>
          <w:rFonts w:hint="eastAsia"/>
        </w:rPr>
        <w:br/>
      </w:r>
      <w:r>
        <w:rPr>
          <w:rFonts w:hint="eastAsia"/>
        </w:rPr>
        <w:t>　　　　十、新乡市新达实验助剂厂</w:t>
      </w:r>
      <w:r>
        <w:rPr>
          <w:rFonts w:hint="eastAsia"/>
        </w:rPr>
        <w:br/>
      </w:r>
      <w:r>
        <w:rPr>
          <w:rFonts w:hint="eastAsia"/>
        </w:rPr>
        <w:t>　　　　十一、上海飞歌化学有限公司</w:t>
      </w:r>
      <w:r>
        <w:rPr>
          <w:rFonts w:hint="eastAsia"/>
        </w:rPr>
        <w:br/>
      </w:r>
      <w:r>
        <w:rPr>
          <w:rFonts w:hint="eastAsia"/>
        </w:rPr>
        <w:t>　　　　十二、苏州鹏欣达化工集团贸易有限公司</w:t>
      </w:r>
      <w:r>
        <w:rPr>
          <w:rFonts w:hint="eastAsia"/>
        </w:rPr>
        <w:br/>
      </w:r>
      <w:r>
        <w:rPr>
          <w:rFonts w:hint="eastAsia"/>
        </w:rPr>
        <w:t>　　　　十三、江苏宁康化工有限公司</w:t>
      </w:r>
      <w:r>
        <w:rPr>
          <w:rFonts w:hint="eastAsia"/>
        </w:rPr>
        <w:br/>
      </w:r>
      <w:r>
        <w:rPr>
          <w:rFonts w:hint="eastAsia"/>
        </w:rPr>
        <w:t>　　　　十四、山西晟天精细化工有限公司</w:t>
      </w:r>
      <w:r>
        <w:rPr>
          <w:rFonts w:hint="eastAsia"/>
        </w:rPr>
        <w:br/>
      </w:r>
      <w:r>
        <w:rPr>
          <w:rFonts w:hint="eastAsia"/>
        </w:rPr>
        <w:t>　　　　十五、哈尔滨市依兰中太化工有限公司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邻甲酚产品行业上、下游产业链发展分析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邻甲酚产品产业链分析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二、邻甲酚产品产业链模型分析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一、合成树脂行业发展情况</w:t>
      </w:r>
      <w:r>
        <w:rPr>
          <w:rFonts w:hint="eastAsia"/>
        </w:rPr>
        <w:br/>
      </w:r>
      <w:r>
        <w:rPr>
          <w:rFonts w:hint="eastAsia"/>
        </w:rPr>
        <w:t>　　　　二、农药行业发展情况</w:t>
      </w:r>
      <w:r>
        <w:rPr>
          <w:rFonts w:hint="eastAsia"/>
        </w:rPr>
        <w:br/>
      </w:r>
      <w:r>
        <w:rPr>
          <w:rFonts w:hint="eastAsia"/>
        </w:rPr>
        <w:t>　　　　三、医药行业发展情况</w:t>
      </w:r>
      <w:r>
        <w:rPr>
          <w:rFonts w:hint="eastAsia"/>
        </w:rPr>
        <w:br/>
      </w:r>
      <w:r>
        <w:rPr>
          <w:rFonts w:hint="eastAsia"/>
        </w:rPr>
        <w:t>　　　　四、香料行业发展情况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邻甲酚行业主要市场大区发展状况及竞争力研究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一、2020-2025年华东地区邻甲酚产品运行情况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二、2020-2025年中南地区邻甲酚产品运行情况</w:t>
      </w:r>
      <w:r>
        <w:rPr>
          <w:rFonts w:hint="eastAsia"/>
        </w:rPr>
        <w:br/>
      </w:r>
      <w:r>
        <w:rPr>
          <w:rFonts w:hint="eastAsia"/>
        </w:rPr>
        <w:t>　　　　三、2020-2025年华北地区邻甲酚产品运行情况</w:t>
      </w:r>
      <w:r>
        <w:rPr>
          <w:rFonts w:hint="eastAsia"/>
        </w:rPr>
        <w:br/>
      </w:r>
      <w:r>
        <w:rPr>
          <w:rFonts w:hint="eastAsia"/>
        </w:rPr>
        <w:t>　　　　四、2020-2025年西北地区邻甲酚产品运行情况</w:t>
      </w:r>
      <w:r>
        <w:rPr>
          <w:rFonts w:hint="eastAsia"/>
        </w:rPr>
        <w:br/>
      </w:r>
      <w:r>
        <w:rPr>
          <w:rFonts w:hint="eastAsia"/>
        </w:rPr>
        <w:t>　　　　五、2020-2025年西南地区邻甲酚产品运行情况</w:t>
      </w:r>
      <w:r>
        <w:rPr>
          <w:rFonts w:hint="eastAsia"/>
        </w:rPr>
        <w:br/>
      </w:r>
      <w:r>
        <w:rPr>
          <w:rFonts w:hint="eastAsia"/>
        </w:rPr>
        <w:t>　　　　六、2020-2025年东北地区邻甲酚产品运行情况</w:t>
      </w:r>
      <w:r>
        <w:rPr>
          <w:rFonts w:hint="eastAsia"/>
        </w:rPr>
        <w:br/>
      </w:r>
      <w:r>
        <w:rPr>
          <w:rFonts w:hint="eastAsia"/>
        </w:rPr>
        <w:t>　　第二节 邻甲酚重点地区销售分析</w:t>
      </w:r>
      <w:r>
        <w:rPr>
          <w:rFonts w:hint="eastAsia"/>
        </w:rPr>
        <w:br/>
      </w:r>
      <w:r>
        <w:rPr>
          <w:rFonts w:hint="eastAsia"/>
        </w:rPr>
        <w:t>　　　　一、邻甲酚各地区对比销售分析</w:t>
      </w:r>
      <w:r>
        <w:rPr>
          <w:rFonts w:hint="eastAsia"/>
        </w:rPr>
        <w:br/>
      </w:r>
      <w:r>
        <w:rPr>
          <w:rFonts w:hint="eastAsia"/>
        </w:rPr>
        <w:t>　　　　二、邻甲酚“广东省”销售分析</w:t>
      </w:r>
      <w:r>
        <w:rPr>
          <w:rFonts w:hint="eastAsia"/>
        </w:rPr>
        <w:br/>
      </w:r>
      <w:r>
        <w:rPr>
          <w:rFonts w:hint="eastAsia"/>
        </w:rPr>
        <w:t>　　　　三、邻甲酚“浙江省”销售分析</w:t>
      </w:r>
      <w:r>
        <w:rPr>
          <w:rFonts w:hint="eastAsia"/>
        </w:rPr>
        <w:br/>
      </w:r>
      <w:r>
        <w:rPr>
          <w:rFonts w:hint="eastAsia"/>
        </w:rPr>
        <w:t>　　　　四、邻甲酚“上海市”销售分析</w:t>
      </w:r>
      <w:r>
        <w:rPr>
          <w:rFonts w:hint="eastAsia"/>
        </w:rPr>
        <w:br/>
      </w:r>
      <w:r>
        <w:rPr>
          <w:rFonts w:hint="eastAsia"/>
        </w:rPr>
        <w:t>　　　　五、邻甲酚“山东省”销售分析</w:t>
      </w:r>
      <w:r>
        <w:rPr>
          <w:rFonts w:hint="eastAsia"/>
        </w:rPr>
        <w:br/>
      </w:r>
      <w:r>
        <w:rPr>
          <w:rFonts w:hint="eastAsia"/>
        </w:rPr>
        <w:t>　　　　六、邻甲酚“河北省”销售分析</w:t>
      </w:r>
      <w:r>
        <w:rPr>
          <w:rFonts w:hint="eastAsia"/>
        </w:rPr>
        <w:br/>
      </w:r>
      <w:r>
        <w:rPr>
          <w:rFonts w:hint="eastAsia"/>
        </w:rPr>
        <w:t>　　　　七、邻甲酚“江苏省”销售分析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2025-2031年邻甲酚行业前景展望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二、2025-2031年邻甲酚下游需求行业发展展望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三、2025-2031年邻甲酚行业产能预测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邻甲酚市场前景分析</w:t>
      </w:r>
      <w:r>
        <w:rPr>
          <w:rFonts w:hint="eastAsia"/>
        </w:rPr>
        <w:br/>
      </w:r>
      <w:r>
        <w:rPr>
          <w:rFonts w:hint="eastAsia"/>
        </w:rPr>
        <w:t>　　　　一、邻甲酚市场容量分析</w:t>
      </w:r>
      <w:r>
        <w:rPr>
          <w:rFonts w:hint="eastAsia"/>
        </w:rPr>
        <w:br/>
      </w:r>
      <w:r>
        <w:rPr>
          <w:rFonts w:hint="eastAsia"/>
        </w:rPr>
        <w:t>　　　　二、邻甲酚行业利好利空政策</w:t>
      </w:r>
      <w:r>
        <w:rPr>
          <w:rFonts w:hint="eastAsia"/>
        </w:rPr>
        <w:br/>
      </w:r>
      <w:r>
        <w:rPr>
          <w:rFonts w:hint="eastAsia"/>
        </w:rPr>
        <w:t>　　　　三、邻甲酚行业发展前景分析</w:t>
      </w:r>
      <w:r>
        <w:rPr>
          <w:rFonts w:hint="eastAsia"/>
        </w:rPr>
        <w:br/>
      </w:r>
      <w:r>
        <w:rPr>
          <w:rFonts w:hint="eastAsia"/>
        </w:rPr>
        <w:t>　　第四节 邻甲酚未来发展预测分析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一、中国邻甲酚发展方向分析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二、2025-2031年中国邻甲酚行业发展规模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三、2025-2031年中国邻甲酚行业发展趋势预测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2025-2031年邻甲酚行业供需预测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一、2025-2031年邻甲酚行业供给预测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二、2025-2031年邻甲酚行业需求预测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六、中国邻甲酚行业SWOT分析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一、邻甲酚行业国际展望</w:t>
      </w:r>
      <w:r>
        <w:rPr>
          <w:rFonts w:hint="eastAsia"/>
        </w:rPr>
        <w:br/>
      </w:r>
      <w:r>
        <w:rPr>
          <w:rFonts w:hint="eastAsia"/>
        </w:rPr>
        <w:t>　　　　二、国内邻甲酚行业发展展望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2025-2031年邻甲酚行业投资机会与风险分析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2025-2031年邻甲酚行业盈利模式与投资策略分析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我国邻甲酚行业商业模式探讨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邻甲酚行业企业品牌营销战略分析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我国邻甲酚行业发展与投资注意事项分析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2025-2031年邻甲酚行业项目投资与融资建议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一、邻甲酚定制生产模式</w:t>
      </w:r>
      <w:r>
        <w:rPr>
          <w:rFonts w:hint="eastAsia"/>
        </w:rPr>
        <w:br/>
      </w:r>
      <w:r>
        <w:rPr>
          <w:rFonts w:hint="eastAsia"/>
        </w:rPr>
        <w:t>　　　　二、邻甲酚的经营模式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2025-2031年邻甲酚行业投资收益预测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2025-2031年邻甲酚项目融资建议</w:t>
      </w:r>
      <w:r>
        <w:rPr>
          <w:rFonts w:hint="eastAsia"/>
        </w:rPr>
        <w:br/>
      </w:r>
      <w:r>
        <w:rPr>
          <w:rFonts w:hint="eastAsia"/>
        </w:rPr>
        <w:t>　　第六节 中智^林　债务危机下邻甲酚发展与投资对策分析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邻甲酚分子结构图</w:t>
      </w:r>
      <w:r>
        <w:rPr>
          <w:rFonts w:hint="eastAsia"/>
        </w:rPr>
        <w:br/>
      </w:r>
      <w:r>
        <w:rPr>
          <w:rFonts w:hint="eastAsia"/>
        </w:rPr>
        <w:t>　　图表 2024-2025年国内邻甲酚企业数量走势图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2020-2025年我国邻甲酚行业盈利能力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2020-2025年我国邻甲酚行业偿债能力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2020-2025年我国邻甲酚行业发展能力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2020-2025年我国邻甲酚行业运营能力</w:t>
      </w:r>
      <w:r>
        <w:rPr>
          <w:rFonts w:hint="eastAsia"/>
        </w:rPr>
        <w:br/>
      </w:r>
      <w:r>
        <w:rPr>
          <w:rFonts w:hint="eastAsia"/>
        </w:rPr>
        <w:t>　　图表 我国邻甲酚工艺流程简图</w:t>
      </w:r>
      <w:r>
        <w:rPr>
          <w:rFonts w:hint="eastAsia"/>
        </w:rPr>
        <w:br/>
      </w:r>
      <w:r>
        <w:rPr>
          <w:rFonts w:hint="eastAsia"/>
        </w:rPr>
        <w:t>　　图表 2024-2025年我国邻甲酚需求量走势图</w:t>
      </w:r>
      <w:r>
        <w:rPr>
          <w:rFonts w:hint="eastAsia"/>
        </w:rPr>
        <w:br/>
      </w:r>
      <w:r>
        <w:rPr>
          <w:rFonts w:hint="eastAsia"/>
        </w:rPr>
        <w:t>　　图表 2024-2025年我国邻甲酚市场规模走势图</w:t>
      </w:r>
      <w:r>
        <w:rPr>
          <w:rFonts w:hint="eastAsia"/>
        </w:rPr>
        <w:br/>
      </w:r>
      <w:r>
        <w:rPr>
          <w:rFonts w:hint="eastAsia"/>
        </w:rPr>
        <w:t>　　图表 2024-2025年我国邻甲酚增长速度走势图</w:t>
      </w:r>
      <w:r>
        <w:rPr>
          <w:rFonts w:hint="eastAsia"/>
        </w:rPr>
        <w:br/>
      </w:r>
      <w:r>
        <w:rPr>
          <w:rFonts w:hint="eastAsia"/>
        </w:rPr>
        <w:t>　　图表 2024-2025年我国邻甲酚市场价格走势图</w:t>
      </w:r>
      <w:r>
        <w:rPr>
          <w:rFonts w:hint="eastAsia"/>
        </w:rPr>
        <w:br/>
      </w:r>
      <w:r>
        <w:rPr>
          <w:rFonts w:hint="eastAsia"/>
        </w:rPr>
        <w:t>　　图表 2024-2025年我国邻甲酚产量走势图</w:t>
      </w:r>
      <w:r>
        <w:rPr>
          <w:rFonts w:hint="eastAsia"/>
        </w:rPr>
        <w:br/>
      </w:r>
      <w:r>
        <w:rPr>
          <w:rFonts w:hint="eastAsia"/>
        </w:rPr>
        <w:t>　　图表 2025年国内邻甲酚产量区域结构直观图</w:t>
      </w:r>
      <w:r>
        <w:rPr>
          <w:rFonts w:hint="eastAsia"/>
        </w:rPr>
        <w:br/>
      </w:r>
      <w:r>
        <w:rPr>
          <w:rFonts w:hint="eastAsia"/>
        </w:rPr>
        <w:t>　　图表 2025年邻甲酚行业产品产量企业集中度情况直观图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2024-2025年我国邻甲酚需求规模走势图</w:t>
      </w:r>
      <w:r>
        <w:rPr>
          <w:rFonts w:hint="eastAsia"/>
        </w:rPr>
        <w:br/>
      </w:r>
      <w:r>
        <w:rPr>
          <w:rFonts w:hint="eastAsia"/>
        </w:rPr>
        <w:t>　　图表 2024-2025年我国邻甲酚市场规模走势图</w:t>
      </w:r>
      <w:r>
        <w:rPr>
          <w:rFonts w:hint="eastAsia"/>
        </w:rPr>
        <w:br/>
      </w:r>
      <w:r>
        <w:rPr>
          <w:rFonts w:hint="eastAsia"/>
        </w:rPr>
        <w:t>　　图表 2024-2025年国内邻甲酚行业利润总额增长走势图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2020-2025年我国邻甲酚行业盈利能力</w:t>
      </w:r>
      <w:r>
        <w:rPr>
          <w:rFonts w:hint="eastAsia"/>
        </w:rPr>
        <w:br/>
      </w:r>
      <w:r>
        <w:rPr>
          <w:rFonts w:hint="eastAsia"/>
        </w:rPr>
        <w:t>　　图表 2024-2025年国内邻甲酚行业从业人员数量增长情况直观图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2024-2025年国内邻甲酚行业销售收入增长走势图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2020-2025年我国邻甲酚行业运营能力</w:t>
      </w:r>
      <w:r>
        <w:rPr>
          <w:rFonts w:hint="eastAsia"/>
        </w:rPr>
        <w:br/>
      </w:r>
      <w:r>
        <w:rPr>
          <w:rFonts w:hint="eastAsia"/>
        </w:rPr>
        <w:t>　　图表 2024-2025年邻甲酚行业总资产发展情况直观图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2020-2025年我国邻甲酚行业偿债能力</w:t>
      </w:r>
      <w:r>
        <w:rPr>
          <w:rFonts w:hint="eastAsia"/>
        </w:rPr>
        <w:br/>
      </w:r>
      <w:r>
        <w:rPr>
          <w:rFonts w:hint="eastAsia"/>
        </w:rPr>
        <w:t>　　图表 2024-2025年我国邻甲酚产量走势图</w:t>
      </w:r>
      <w:r>
        <w:rPr>
          <w:rFonts w:hint="eastAsia"/>
        </w:rPr>
        <w:br/>
      </w:r>
      <w:r>
        <w:rPr>
          <w:rFonts w:hint="eastAsia"/>
        </w:rPr>
        <w:t>　　图表 2024-2025年我国邻甲酚需求量走势图</w:t>
      </w:r>
      <w:r>
        <w:rPr>
          <w:rFonts w:hint="eastAsia"/>
        </w:rPr>
        <w:br/>
      </w:r>
      <w:r>
        <w:rPr>
          <w:rFonts w:hint="eastAsia"/>
        </w:rPr>
        <w:t>　　图表 2024-2025年我国邻甲酚市场价格走势图</w:t>
      </w:r>
      <w:r>
        <w:rPr>
          <w:rFonts w:hint="eastAsia"/>
        </w:rPr>
        <w:br/>
      </w:r>
      <w:r>
        <w:rPr>
          <w:rFonts w:hint="eastAsia"/>
        </w:rPr>
        <w:t>　　图表 2025-2031年我国邻甲酚市场价格预测走势图</w:t>
      </w:r>
      <w:r>
        <w:rPr>
          <w:rFonts w:hint="eastAsia"/>
        </w:rPr>
        <w:br/>
      </w:r>
      <w:r>
        <w:rPr>
          <w:rFonts w:hint="eastAsia"/>
        </w:rPr>
        <w:t>　　图表 2024-2025年国内邻甲酚行业产品进口量走势图</w:t>
      </w:r>
      <w:r>
        <w:rPr>
          <w:rFonts w:hint="eastAsia"/>
        </w:rPr>
        <w:br/>
      </w:r>
      <w:r>
        <w:rPr>
          <w:rFonts w:hint="eastAsia"/>
        </w:rPr>
        <w:t>　　图表 2024-2025年我国邻甲酚行业产品出口量走势图</w:t>
      </w:r>
      <w:r>
        <w:rPr>
          <w:rFonts w:hint="eastAsia"/>
        </w:rPr>
        <w:br/>
      </w:r>
      <w:r>
        <w:rPr>
          <w:rFonts w:hint="eastAsia"/>
        </w:rPr>
        <w:t>　　图表 2025-2031年我国邻甲酚进口量预测走势图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2024-2025年上海宝山钢铁公司化学公司财务指标与经营状况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2025年岳阳兴长石化股份有限公司财务比率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2024-2025年哈尔滨市依兰中太化工有限公司财务指标与经营状况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2024-2025年南京宁康化工有限公司财务指标与经营状况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2024-2025年上海焦化有限公司财务指标与经营状况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2024-2025年连云港宁康化工有限公司财务指标与经营状况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产业链结构模型</w:t>
      </w:r>
      <w:r>
        <w:rPr>
          <w:rFonts w:hint="eastAsia"/>
        </w:rPr>
        <w:br/>
      </w:r>
      <w:r>
        <w:rPr>
          <w:rFonts w:hint="eastAsia"/>
        </w:rPr>
        <w:t>　　图表 产品产业链模型—工艺流程图</w:t>
      </w:r>
      <w:r>
        <w:rPr>
          <w:rFonts w:hint="eastAsia"/>
        </w:rPr>
        <w:br/>
      </w:r>
      <w:r>
        <w:rPr>
          <w:rFonts w:hint="eastAsia"/>
        </w:rPr>
        <w:t>　　图表 目前国内对氯甲苯生产规模较大的生产企业</w:t>
      </w:r>
      <w:r>
        <w:rPr>
          <w:rFonts w:hint="eastAsia"/>
        </w:rPr>
        <w:br/>
      </w:r>
      <w:r>
        <w:rPr>
          <w:rFonts w:hint="eastAsia"/>
        </w:rPr>
        <w:t>　　图表 2024-2025年国内对氯甲苯产能产量统计表</w:t>
      </w:r>
      <w:r>
        <w:rPr>
          <w:rFonts w:hint="eastAsia"/>
        </w:rPr>
        <w:br/>
      </w:r>
      <w:r>
        <w:rPr>
          <w:rFonts w:hint="eastAsia"/>
        </w:rPr>
        <w:t>　　图表 2025-2031年我国对氯甲苯需求量预测</w:t>
      </w:r>
      <w:r>
        <w:rPr>
          <w:rFonts w:hint="eastAsia"/>
        </w:rPr>
        <w:br/>
      </w:r>
      <w:r>
        <w:rPr>
          <w:rFonts w:hint="eastAsia"/>
        </w:rPr>
        <w:t>　　图表 中国的主要天然香料商品名录</w:t>
      </w:r>
      <w:r>
        <w:rPr>
          <w:rFonts w:hint="eastAsia"/>
        </w:rPr>
        <w:br/>
      </w:r>
      <w:r>
        <w:rPr>
          <w:rFonts w:hint="eastAsia"/>
        </w:rPr>
        <w:t>　　图表 2020-2025年华东地区邻甲酚行业工业总产值直观图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2020-2025年中南地区邻甲酚行业工业总产值直观图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2020-2025年华北地区邻甲酚行业工业总产值直观图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2020-2025年西南地区邻甲酚行业工业总产值直观图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2020-2025年东北地区邻甲酚行业工业总产值直观图</w:t>
      </w:r>
      <w:r>
        <w:rPr>
          <w:rFonts w:hint="eastAsia"/>
        </w:rPr>
        <w:br/>
      </w:r>
      <w:r>
        <w:rPr>
          <w:rFonts w:hint="eastAsia"/>
        </w:rPr>
        <w:t>　　图表 2025年邻甲酚各地区销售对比分析</w:t>
      </w:r>
      <w:r>
        <w:rPr>
          <w:rFonts w:hint="eastAsia"/>
        </w:rPr>
        <w:br/>
      </w:r>
      <w:r>
        <w:rPr>
          <w:rFonts w:hint="eastAsia"/>
        </w:rPr>
        <w:t>　　图表 2025年广东省邻甲酚销售分析</w:t>
      </w:r>
      <w:r>
        <w:rPr>
          <w:rFonts w:hint="eastAsia"/>
        </w:rPr>
        <w:br/>
      </w:r>
      <w:r>
        <w:rPr>
          <w:rFonts w:hint="eastAsia"/>
        </w:rPr>
        <w:t>　　图表 2025年浙江省邻甲酚销售分析</w:t>
      </w:r>
      <w:r>
        <w:rPr>
          <w:rFonts w:hint="eastAsia"/>
        </w:rPr>
        <w:br/>
      </w:r>
      <w:r>
        <w:rPr>
          <w:rFonts w:hint="eastAsia"/>
        </w:rPr>
        <w:t>　　图表 2025年上海市邻甲酚销售分析</w:t>
      </w:r>
      <w:r>
        <w:rPr>
          <w:rFonts w:hint="eastAsia"/>
        </w:rPr>
        <w:br/>
      </w:r>
      <w:r>
        <w:rPr>
          <w:rFonts w:hint="eastAsia"/>
        </w:rPr>
        <w:t>　　图表 2025年山东邻甲酚销售分析</w:t>
      </w:r>
      <w:r>
        <w:rPr>
          <w:rFonts w:hint="eastAsia"/>
        </w:rPr>
        <w:br/>
      </w:r>
      <w:r>
        <w:rPr>
          <w:rFonts w:hint="eastAsia"/>
        </w:rPr>
        <w:t>　　图表 2025年河北省邻甲酚销售分析</w:t>
      </w:r>
      <w:r>
        <w:rPr>
          <w:rFonts w:hint="eastAsia"/>
        </w:rPr>
        <w:br/>
      </w:r>
      <w:r>
        <w:rPr>
          <w:rFonts w:hint="eastAsia"/>
        </w:rPr>
        <w:t>　　图表 2025年江苏省邻甲酚销售分析</w:t>
      </w:r>
      <w:r>
        <w:rPr>
          <w:rFonts w:hint="eastAsia"/>
        </w:rPr>
        <w:br/>
      </w:r>
      <w:r>
        <w:rPr>
          <w:rFonts w:hint="eastAsia"/>
        </w:rPr>
        <w:t>　　图表 核心国家OECD综合领先指标走势图</w:t>
      </w:r>
      <w:r>
        <w:rPr>
          <w:rFonts w:hint="eastAsia"/>
        </w:rPr>
        <w:br/>
      </w:r>
      <w:r>
        <w:rPr>
          <w:rFonts w:hint="eastAsia"/>
        </w:rPr>
        <w:t>　　图表 OECD核心国家产出缺口走势图</w:t>
      </w:r>
      <w:r>
        <w:rPr>
          <w:rFonts w:hint="eastAsia"/>
        </w:rPr>
        <w:br/>
      </w:r>
      <w:r>
        <w:rPr>
          <w:rFonts w:hint="eastAsia"/>
        </w:rPr>
        <w:t>　　图表 美国CPI指数同比增长走势图</w:t>
      </w:r>
      <w:r>
        <w:rPr>
          <w:rFonts w:hint="eastAsia"/>
        </w:rPr>
        <w:br/>
      </w:r>
      <w:r>
        <w:rPr>
          <w:rFonts w:hint="eastAsia"/>
        </w:rPr>
        <w:t>　　图表 美国季调失业率走势图</w:t>
      </w:r>
      <w:r>
        <w:rPr>
          <w:rFonts w:hint="eastAsia"/>
        </w:rPr>
        <w:br/>
      </w:r>
      <w:r>
        <w:rPr>
          <w:rFonts w:hint="eastAsia"/>
        </w:rPr>
        <w:t>　　图表 美国联邦储备银行净资产及按揭证券占比走势图</w:t>
      </w:r>
      <w:r>
        <w:rPr>
          <w:rFonts w:hint="eastAsia"/>
        </w:rPr>
        <w:br/>
      </w:r>
      <w:r>
        <w:rPr>
          <w:rFonts w:hint="eastAsia"/>
        </w:rPr>
        <w:t>　　图表 2025-2031年我国对氯甲苯需求量预测</w:t>
      </w:r>
      <w:r>
        <w:rPr>
          <w:rFonts w:hint="eastAsia"/>
        </w:rPr>
        <w:br/>
      </w:r>
      <w:r>
        <w:rPr>
          <w:rFonts w:hint="eastAsia"/>
        </w:rPr>
        <w:t>　　图表 2025-2031年我国邻甲酚下游需求量预测走势图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2025-2031年我国邻甲酚行业产能预测走势图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2025-2031年我国邻甲酚进口量预测走势图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2025-2031年我国邻甲酚下游需求量预测走势图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2025-2031年我国邻甲酚市场规模预测走势图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2025-2031年我国邻甲酚下游产量预测走势图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2025-2031年我国邻甲酚下游需求量预测走势图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2025-2031年国内邻甲酚企业利润总额走势预测直观图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2025-2031年邻甲酚行业经营风险及控制策略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2025-2031年邻甲酚行业同业竞争风险及控制策略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2025-2031年我国邻甲酚行业发展面临的挑战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2025-2031年影响邻甲酚行业运行的不利因素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2025-2031年邻甲酚经营效率预测分析</w:t>
      </w:r>
      <w:r>
        <w:rPr>
          <w:rFonts w:hint="eastAsia"/>
        </w:rPr>
        <w:br/>
      </w:r>
      <w:r>
        <w:rPr>
          <w:rFonts w:hint="eastAsia"/>
        </w:rPr>
        <w:t>　　图表 2025-2031年邻甲酚经营效率图例分析</w:t>
      </w:r>
      <w:r>
        <w:rPr>
          <w:rFonts w:hint="eastAsia"/>
        </w:rPr>
        <w:br/>
      </w:r>
      <w:r>
        <w:rPr>
          <w:rFonts w:hint="eastAsia"/>
        </w:rPr>
        <w:t>　　图表 2025-2031年邻甲酚成长能力预测分析</w:t>
      </w:r>
      <w:r>
        <w:rPr>
          <w:rFonts w:hint="eastAsia"/>
        </w:rPr>
        <w:br/>
      </w:r>
      <w:r>
        <w:rPr>
          <w:rFonts w:hint="eastAsia"/>
        </w:rPr>
        <w:t>　　图表 2025-2031年邻甲酚成长能力图例分析</w:t>
      </w:r>
      <w:r>
        <w:rPr>
          <w:rFonts w:hint="eastAsia"/>
        </w:rPr>
        <w:br/>
      </w:r>
      <w:r>
        <w:rPr>
          <w:rFonts w:hint="eastAsia"/>
        </w:rPr>
        <w:t>　　图表 2025-2031年邻甲酚财务结构预测分析</w:t>
      </w:r>
      <w:r>
        <w:rPr>
          <w:rFonts w:hint="eastAsia"/>
        </w:rPr>
        <w:br/>
      </w:r>
      <w:r>
        <w:rPr>
          <w:rFonts w:hint="eastAsia"/>
        </w:rPr>
        <w:t>　　图表 2025-2031年邻甲酚财务结构图例分析</w:t>
      </w:r>
      <w:r>
        <w:rPr>
          <w:rFonts w:hint="eastAsia"/>
        </w:rPr>
        <w:br/>
      </w:r>
      <w:r>
        <w:rPr>
          <w:rFonts w:hint="eastAsia"/>
        </w:rPr>
        <w:t>　　图表 2025-2031年我国邻甲酚行业投资规模走势预测图</w:t>
      </w:r>
      <w:r>
        <w:rPr>
          <w:rFonts w:hint="eastAsia"/>
        </w:rPr>
        <w:br/>
      </w:r>
      <w:r>
        <w:rPr>
          <w:rFonts w:hint="eastAsia"/>
        </w:rPr>
        <w:t>　　图表 2025-2031年国内邻甲酚企业利润总额走势预测直观图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7a5b86d90407d" w:history="1">
        <w:r>
          <w:rPr>
            <w:rStyle w:val="Hyperlink"/>
          </w:rPr>
          <w:t>2025-2031年中国邻甲酚行业发展现状调研与市场前景预测报告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7a5b86d90407d" w:history="1">
        <w:r>
          <w:rPr>
            <w:rStyle w:val="Hyperlink"/>
          </w:rPr>
          <w:t>https://www.20087.com/M_ShiYouHuaGong/79/LinJiaFenDeXianZhuangHeFaZhanQuShi.html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热点：邻苯二酚结构式、邻甲酚结构式、邻甲酚的用途、邻甲酚醛环氧、邻二酚羟基、邻甲酚酞、邻仲丁基苯酚、邻甲酚酞络合酮法测定血清总钙、4甲基邻苯二酚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ae329180b482d" w:history="1">
      <w:r>
        <w:rPr>
          <w:rStyle w:val="Hyperlink"/>
        </w:rPr>
        <w:t>2025-2031年中国邻甲酚行业发展现状调研与市场前景预测报告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LinJiaFenDeXianZhuangHeFaZhanQuShi.html" TargetMode="External" Id="Ra4b7a5b86d90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LinJiaFenDeXianZhuangHeFaZhanQuShi.html" TargetMode="External" Id="R4a0ae329180b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2025-05-17T03:04:00Z</dcterms:created>
  <dcterms:modified xsi:type="dcterms:W3CDTF">2025-05-17T04:04:00Z</dcterms:modified>
  <dc:subject>2025-2031年中国邻甲酚行业发展现状调研与市场前景预测报告</dc:subject>
  <dc:title>2025-2031年中国邻甲酚行业发展现状调研与市场前景预测报告</dc:title>
  <cp:keywords>2025-2031年中国邻甲酚行业发展现状调研与市场前景预测报告</cp:keywords>
  <dc:description>2025-2031年中国邻甲酚行业发展现状调研与市场前景预测报告</dc:description>
</cp:coreProperties>
</file>