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b91d194b4214" w:history="1">
              <w:r>
                <w:rPr>
                  <w:rStyle w:val="Hyperlink"/>
                </w:rPr>
                <w:t>2025-2031年全球与中国量子点膜市场研究分析及前景趋势报告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b91d194b4214" w:history="1">
              <w:r>
                <w:rPr>
                  <w:rStyle w:val="Hyperlink"/>
                </w:rPr>
                <w:t>2025-2031年全球与中国量子点膜市场研究分析及前景趋势报告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b91d194b4214" w:history="1">
                <w:r>
                  <w:rPr>
                    <w:rStyle w:val="Hyperlink"/>
                  </w:rPr>
                  <w:t>https://www.20087.com/9/07/LiangZiDianMoFaZhanXianZhuangQianJing.html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膜是一种新型的纳米材料，近年来随着材料科学的发展和技术进步，量子点膜市场需求持续增长。目前，量子点膜技术不断进步，产品种类多样，包括用于显示技术、太阳能电池、生物传感等多个领域。随着纳米技术的进步，量子点膜的性能和应用范围得到了显著扩展。</w:t>
      </w:r>
      <w:r>
        <w:rPr>
          <w:rFonts w:hint="eastAsia"/>
        </w:rPr>
        <w:br/>
      </w:r>
      <w:r>
        <w:rPr>
          <w:rFonts w:hint="eastAsia"/>
        </w:rPr>
        <w:t>　　预计未来量子点膜市场将持续增长。一方面，随着显示技术和可再生能源技术的发展，对高质量量子点膜的需求将持续增加。另一方面，技术创新将推动量子点膜性能的进一步提升，例如通过改进量子点合成技术提高材料的发光效率，开发新型应用领域以拓宽市场空间。此外，随着生物医学技术的发展，量子点膜将更加注重在生物传感和成像等领域的应用，实现更精确的检测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b91d194b4214" w:history="1">
        <w:r>
          <w:rPr>
            <w:rStyle w:val="Hyperlink"/>
          </w:rPr>
          <w:t>2025-2031年全球与中国量子点膜市场研究分析及前景趋势报告</w:t>
        </w:r>
      </w:hyperlink>
      <w:r>
        <w:rPr>
          <w:rFonts w:hint="eastAsia"/>
        </w:rPr>
        <w:t>》基于国家统计局及相关行业协会的详实数据，结合国内外量子点膜行业研究资料及深入市场调研，系统分析了量子点膜行业的市场规模、市场需求及产业链现状。报告重点探讨了量子点膜行业整体运行情况及细分领域特点，科学预测了量子点膜市场前景与发展趋势，揭示了量子点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52b91d194b4214" w:history="1">
        <w:r>
          <w:rPr>
            <w:rStyle w:val="Hyperlink"/>
          </w:rPr>
          <w:t>2025-2031年全球与中国量子点膜市场研究分析及前景趋势报告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按照不同分类，量子点膜主要可以分为如下几个类别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不同分类量子点膜增长趋势2020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从不同应用，量子点膜主要包括如下几个方面</w:t>
      </w:r>
      <w:r>
        <w:rPr>
          <w:rFonts w:hint="eastAsia"/>
        </w:rPr>
        <w:br/>
      </w:r>
      <w:r>
        <w:rPr>
          <w:rFonts w:hint="eastAsia"/>
        </w:rPr>
        <w:t>　　1.4 量子点膜行业背景、发展历史、现状及趋势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量子点膜行业目前现状分析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量子点膜发展趋势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全球量子点膜总体规模分析</w:t>
      </w:r>
      <w:r>
        <w:rPr>
          <w:rFonts w:hint="eastAsia"/>
        </w:rPr>
        <w:br/>
      </w:r>
      <w:r>
        <w:rPr>
          <w:rFonts w:hint="eastAsia"/>
        </w:rPr>
        <w:t>　　2.1 全球量子点膜供需现状及预测（2020-2031）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全球量子点膜产能、产量、产能利用率及发展趋势（2020-2031）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全球量子点膜产量、需求量及发展趋势（2020-2031）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全球主要地区量子点膜产量及发展趋势（2020-2031）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中国量子点膜供需现状及预测（2020-2031）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中国量子点膜产能、产量、产能利用率及发展趋势（2020-2031）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中国量子点膜产量、市场需求量及发展趋势（2020-2031）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全球量子点膜销量及销售额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全球市场量子点膜销售额（2020-2031）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全球市场量子点膜销量（2020-2031）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全球市场量子点膜价格趋势（2020-2031）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全球市场主要厂商量子点膜产能、产量及市场份额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全球市场主要厂商量子点膜销量（2020-2025）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全球市场主要厂商量子点膜销售收入（2020-2025）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2025年全球主要生产商量子点膜收入排名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全球市场主要厂商量子点膜销售价格（2020-2025）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中国市场主要厂商量子点膜销量（2020-2025）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中国市场主要厂商量子点膜销售收入（2020-2025）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2025年中国主要生产商量子点膜收入排名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中国市场主要厂商量子点膜销售价格（2020-2025）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全球主要厂商量子点膜产地分布及商业化日期</w:t>
      </w:r>
      <w:r>
        <w:rPr>
          <w:rFonts w:hint="eastAsia"/>
        </w:rPr>
        <w:br/>
      </w:r>
      <w:r>
        <w:rPr>
          <w:rFonts w:hint="eastAsia"/>
        </w:rPr>
        <w:t>　　3.5 量子点膜行业集中度、竞争程度分析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量子点膜行业集中度分析：全球Top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全球量子点膜第一梯队、第二梯队和第三梯队生产商（品牌）及市场份额（2024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全球量子点膜主要地区分析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全球主要地区量子点膜销售收入及市场份额（2020-2025年）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全球主要地区量子点膜销售收入预测（2025-2031年）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全球主要地区量子点膜销量分析：2020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全球主要地区量子点膜销量及市场份额（2020-2025年）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全球主要地区量子点膜销量及市场份额预测（2025-2031）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印度市场量子点膜销量、收入及增长率（2020-2031）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不同分类量子点膜分析</w:t>
      </w:r>
      <w:r>
        <w:rPr>
          <w:rFonts w:hint="eastAsia"/>
        </w:rPr>
        <w:br/>
      </w:r>
      <w:r>
        <w:rPr>
          <w:rFonts w:hint="eastAsia"/>
        </w:rPr>
        <w:t>　　6.1 全球不同分类量子点膜销量（2020-2031）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全球不同分类量子点膜销量及市场份额（2020-2025）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全球不同分类量子点膜销量预测（2025-2031）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全球不同分类量子点膜收入（2020-2031）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全球不同分类量子点膜收入及市场份额（2020-2025）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全球不同分类量子点膜收入预测（2025-2031）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全球不同分类量子点膜价格走势（2020-2031）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中国不同分类量子点膜销量（2020-2031）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中国不同分类量子点膜销量及市场份额（2020-2025）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中国不同分类量子点膜销量预测（2025-2031）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中国不同分类量子点膜收入（2020-2031）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中国不同分类量子点膜收入及市场份额（2020-2025）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中国不同分类量子点膜收入预测（2025-2031）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不同应用量子点膜分析</w:t>
      </w:r>
      <w:r>
        <w:rPr>
          <w:rFonts w:hint="eastAsia"/>
        </w:rPr>
        <w:br/>
      </w:r>
      <w:r>
        <w:rPr>
          <w:rFonts w:hint="eastAsia"/>
        </w:rPr>
        <w:t>　　7.1 全球不同应用量子点膜销量（2020-2031）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全球不同应用量子点膜销量及市场份额（2020-2025）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全球不同应用量子点膜销量预测（2025-2031）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全球不同应用量子点膜收入（2020-2031）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全球不同应用量子点膜收入及市场份额（2020-2025）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全球不同应用量子点膜收入预测（2025-2031）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全球不同应用量子点膜价格走势（2020-2031）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中国不同应用量子点膜销量（2020-2031）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中国不同应用量子点膜销量及市场份额（2020-2025）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中国不同应用量子点膜销量预测（2025-2031）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中国不同应用量子点膜收入（2020-2031）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中国不同应用量子点膜收入及市场份额（2020-2025）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中国不同应用量子点膜收入预测（2025-2031）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量子点膜产业链分析</w:t>
      </w:r>
      <w:r>
        <w:rPr>
          <w:rFonts w:hint="eastAsia"/>
        </w:rPr>
        <w:br/>
      </w:r>
      <w:r>
        <w:rPr>
          <w:rFonts w:hint="eastAsia"/>
        </w:rPr>
        <w:t>　　8.2 量子点膜产业上游供应分析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量子点膜下游典型客户</w:t>
      </w:r>
      <w:r>
        <w:rPr>
          <w:rFonts w:hint="eastAsia"/>
        </w:rPr>
        <w:br/>
      </w:r>
      <w:r>
        <w:rPr>
          <w:rFonts w:hint="eastAsia"/>
        </w:rPr>
        <w:t>　　8.4 量子点膜销售渠道分析及建议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中国市场量子点膜产量、销量、进出口分析及未来趋势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中国市场量子点膜产量、销量、进出口分析及未来趋势（2020-2031）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中国市场量子点膜进出口贸易趋势</w:t>
      </w:r>
      <w:r>
        <w:rPr>
          <w:rFonts w:hint="eastAsia"/>
        </w:rPr>
        <w:br/>
      </w:r>
      <w:r>
        <w:rPr>
          <w:rFonts w:hint="eastAsia"/>
        </w:rPr>
        <w:t>　　9.3 中国市场量子点膜主要进口来源</w:t>
      </w:r>
      <w:r>
        <w:rPr>
          <w:rFonts w:hint="eastAsia"/>
        </w:rPr>
        <w:br/>
      </w:r>
      <w:r>
        <w:rPr>
          <w:rFonts w:hint="eastAsia"/>
        </w:rPr>
        <w:t>　　9.4 中国市场量子点膜主要出口目的地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中国市场量子点膜主要地区分布</w:t>
      </w:r>
      <w:r>
        <w:rPr>
          <w:rFonts w:hint="eastAsia"/>
        </w:rPr>
        <w:br/>
      </w:r>
      <w:r>
        <w:rPr>
          <w:rFonts w:hint="eastAsia"/>
        </w:rPr>
        <w:t>　　10.1 中国量子点膜生产地区分布</w:t>
      </w:r>
      <w:r>
        <w:rPr>
          <w:rFonts w:hint="eastAsia"/>
        </w:rPr>
        <w:br/>
      </w:r>
      <w:r>
        <w:rPr>
          <w:rFonts w:hint="eastAsia"/>
        </w:rPr>
        <w:t>　　10.2 中国量子点膜消费地区分布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量子点膜行业主要的增长驱动因素</w:t>
      </w:r>
      <w:r>
        <w:rPr>
          <w:rFonts w:hint="eastAsia"/>
        </w:rPr>
        <w:br/>
      </w:r>
      <w:r>
        <w:rPr>
          <w:rFonts w:hint="eastAsia"/>
        </w:rPr>
        <w:t>　　11.2 量子点膜行业发展的有利因素及发展机遇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量子点膜行业发展面临的阻碍因素及挑战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量子点膜行业政策分析</w:t>
      </w:r>
      <w:r>
        <w:rPr>
          <w:rFonts w:hint="eastAsia"/>
        </w:rPr>
        <w:br/>
      </w:r>
      <w:r>
        <w:rPr>
          <w:rFonts w:hint="eastAsia"/>
        </w:rPr>
        <w:t>　　11.5 量子点膜中国企业SWOT分析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不同分类量子点膜增长趋势2020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量子点膜行业目前发展现状</w:t>
      </w:r>
      <w:r>
        <w:rPr>
          <w:rFonts w:hint="eastAsia"/>
        </w:rPr>
        <w:br/>
      </w:r>
      <w:r>
        <w:rPr>
          <w:rFonts w:hint="eastAsia"/>
        </w:rPr>
        <w:t>　　表： 量子点膜发展趋势</w:t>
      </w:r>
      <w:r>
        <w:rPr>
          <w:rFonts w:hint="eastAsia"/>
        </w:rPr>
        <w:br/>
      </w:r>
      <w:r>
        <w:rPr>
          <w:rFonts w:hint="eastAsia"/>
        </w:rPr>
        <w:t>　　表： 全球主要地区量子点膜产量：2020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2025年全球主要生产商量子点膜收入排名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全球市场主要厂商量子点膜销售价格（2020-2025）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中国市场主要厂商量子点膜销售收入市场份额（2020-2025）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2025年中国主要生产商量子点膜收入排名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中国市场主要厂商量子点膜销售价格（2020-2025）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全球主要厂商量子点膜产地分布及商业化日期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全球主要地区量子点膜销售收入：2020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全球主要地区量子点膜销量（2020-2025）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全球主要地区量子点膜销量（2025-2031）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全球主要地区量子点膜销量份额（2025-2031）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量子点膜生产基地、销售区域、竞争对手及市场地位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重点企业（10）量子点膜产品规格、参数及市场应用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重点企业（10）量子点膜销量、收入、价格及毛利率（2020-2025）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全球不同分类量子点膜销量（2020-2025年）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全球不同分类量子点膜销量市场份额（2020-2025）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全球不同分类量子点膜销量预测（2025-2031）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全球市场不同分类量子点膜销量市场份额预测（2025-2031）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全球不同分类量子点膜收入市场份额（2020-2025）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全球不同分类量子点膜收入预测（2025-2031）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全球不同分类量子点膜价格走势（2020-2031）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全球不同应用量子点膜销量市场份额（2020-2025）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全球不同应用量子点膜销量预测（2025-2031）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全球市场不同应用量子点膜销量市场份额预测（2025-2031）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全球不同应用量子点膜收入市场份额（2020-2025）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全球不同应用量子点膜收入预测（2025-2031）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全球不同应用量子点膜价格走势（2020-2031）</w:t>
      </w:r>
      <w:r>
        <w:rPr>
          <w:rFonts w:hint="eastAsia"/>
        </w:rPr>
        <w:br/>
      </w:r>
      <w:r>
        <w:rPr>
          <w:rFonts w:hint="eastAsia"/>
        </w:rPr>
        <w:t>　　表： 量子点膜上游原料供应商及联系方式列表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量子点膜典型客户列表</w:t>
      </w:r>
      <w:r>
        <w:rPr>
          <w:rFonts w:hint="eastAsia"/>
        </w:rPr>
        <w:br/>
      </w:r>
      <w:r>
        <w:rPr>
          <w:rFonts w:hint="eastAsia"/>
        </w:rPr>
        <w:t>　　表： 量子点膜主要销售模式及销售渠道趋势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中国市场量子点膜产量、销量、进出口（2020-2025年）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中国市场量子点膜产量、销量、进出口预测（2025-2031）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中国市场量子点膜进出口贸易趋势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中国市场量子点膜主要进口来源</w:t>
      </w:r>
      <w:r>
        <w:rPr>
          <w:rFonts w:hint="eastAsia"/>
        </w:rPr>
        <w:br/>
      </w:r>
      <w:r>
        <w:rPr>
          <w:rFonts w:hint="eastAsia"/>
        </w:rPr>
        <w:t>　　表： 中国市场量子点膜主要出口目的地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中国量子点膜生产地区分布</w:t>
      </w:r>
      <w:r>
        <w:rPr>
          <w:rFonts w:hint="eastAsia"/>
        </w:rPr>
        <w:br/>
      </w:r>
      <w:r>
        <w:rPr>
          <w:rFonts w:hint="eastAsia"/>
        </w:rPr>
        <w:t>　　表： 中国量子点膜消费地区分布</w:t>
      </w:r>
      <w:r>
        <w:rPr>
          <w:rFonts w:hint="eastAsia"/>
        </w:rPr>
        <w:br/>
      </w:r>
      <w:r>
        <w:rPr>
          <w:rFonts w:hint="eastAsia"/>
        </w:rPr>
        <w:t>　　表： 量子点膜行业主要的增长驱动因素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量子点膜行业发展的有利因素及发展机遇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量子点膜行业发展面临的阻碍因素及挑战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量子点膜行业政策分析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量子点膜产品图片</w:t>
      </w:r>
      <w:r>
        <w:rPr>
          <w:rFonts w:hint="eastAsia"/>
        </w:rPr>
        <w:br/>
      </w:r>
      <w:r>
        <w:rPr>
          <w:rFonts w:hint="eastAsia"/>
        </w:rPr>
        <w:t>　　图： 全球不同分类量子点膜市场份额2024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全球不同应用量子点膜市场份额2024 VS 2025</w:t>
      </w:r>
      <w:r>
        <w:rPr>
          <w:rFonts w:hint="eastAsia"/>
        </w:rPr>
        <w:br/>
      </w:r>
      <w:r>
        <w:rPr>
          <w:rFonts w:hint="eastAsia"/>
        </w:rPr>
        <w:t>　　图： 全球量子点膜产能、产量、产能利用率及发展趋势（2020-2031）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全球量子点膜产量、需求量及发展趋势（2020-2031）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全球主要地区量子点膜产量市场份额（2020-2031）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中国量子点膜产能、产量、产能利用率及发展趋势（2020-2031）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中国量子点膜产量、市场需求量及发展趋势（2020-2031）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全球量子点膜市场销售额及增长率:（2020-2031）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全球市场量子点膜市场规模：2020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全球市场量子点膜价格趋势（2020-2031）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2025年全球市场主要厂商量子点膜销量市场份额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2025年全球市场主要厂商量子点膜收入市场份额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2025年中国市场主要厂商量子点膜收入市场份额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2025年全球前五及前十大生产商量子点膜市场份额</w:t>
      </w:r>
      <w:r>
        <w:rPr>
          <w:rFonts w:hint="eastAsia"/>
        </w:rPr>
        <w:br/>
      </w:r>
      <w:r>
        <w:rPr>
          <w:rFonts w:hint="eastAsia"/>
        </w:rPr>
        <w:t>　　图： 全球量子点膜第一梯队、第二梯队和第三梯队生产商（品牌）及市场份额（2024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全球主要地区量子点膜销售收入市场份额（2020-2025）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全球主要地区量子点膜销售收入市场份额（2024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全球主要地区量子点膜收入市场份额（2025-2031）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全球主要地区量子点膜销量市场份额（2024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印度市场量子点膜销量及增长率（2020-2031）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印度市场量子点膜收入及增长率（2020-2031）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量子点膜产业链图</w:t>
      </w:r>
      <w:r>
        <w:rPr>
          <w:rFonts w:hint="eastAsia"/>
        </w:rPr>
        <w:br/>
      </w:r>
      <w:r>
        <w:rPr>
          <w:rFonts w:hint="eastAsia"/>
        </w:rPr>
        <w:t>　　图： 量子点膜中国企业SWOT分析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b91d194b4214" w:history="1">
        <w:r>
          <w:rPr>
            <w:rStyle w:val="Hyperlink"/>
          </w:rPr>
          <w:t>2025-2031年全球与中国量子点膜市场研究分析及前景趋势报告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b91d194b4214" w:history="1">
        <w:r>
          <w:rPr>
            <w:rStyle w:val="Hyperlink"/>
          </w:rPr>
          <w:t>https://www.20087.com/9/07/LiangZiDianMoFaZhanXianZhuangQianJing.html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热点：光学透镜生产厂家、量子点膜用途、硒化镉量子点、量子点膜生产厂家、光谱仪手持800元能用吗、量子点膜谁家产量大、国内做量子点的公司、量子点膜技术、量子膜的优缺点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99c1846542c0" w:history="1">
      <w:r>
        <w:rPr>
          <w:rStyle w:val="Hyperlink"/>
        </w:rPr>
        <w:t>2025-2031年全球与中国量子点膜市场研究分析及前景趋势报告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gZiDianMoFaZhanXianZhuangQianJing.html" TargetMode="External" Id="R5152b91d194b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gZiDianMoFaZhanXianZhuangQianJing.html" TargetMode="External" Id="R4c5c99c1846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2024-12-14T07:08:00Z</dcterms:created>
  <dcterms:modified xsi:type="dcterms:W3CDTF">2024-12-14T08:08:00Z</dcterms:modified>
  <dc:subject>2025-2031年全球与中国量子点膜市场研究分析及前景趋势报告</dc:subject>
  <dc:title>2025-2031年全球与中国量子点膜市场研究分析及前景趋势报告</dc:title>
  <cp:keywords>2025-2031年全球与中国量子点膜市场研究分析及前景趋势报告</cp:keywords>
  <dc:description>2025-2031年全球与中国量子点膜市场研究分析及前景趋势报告</dc:description>
</cp:coreProperties>
</file>