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21065966b4145" w:history="1">
              <w:r>
                <w:rPr>
                  <w:rStyle w:val="Hyperlink"/>
                </w:rPr>
                <w:t>2024-2030年全球与中国饲料级维生素B3行业发展全面调研与未来趋势预测报告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21065966b4145" w:history="1">
              <w:r>
                <w:rPr>
                  <w:rStyle w:val="Hyperlink"/>
                </w:rPr>
                <w:t>2024-2030年全球与中国饲料级维生素B3行业发展全面调研与未来趋势预测报告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21065966b4145" w:history="1">
                <w:r>
                  <w:rPr>
                    <w:rStyle w:val="Hyperlink"/>
                  </w:rPr>
                  <w:t>https://www.20087.com/9/07/SiLiaoJiWeiShengSuB3HangYeFaZhanQuShi.html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维生素B3，即烟酸及其衍生物，是动物营养中不可或缺的添加剂，对提升动物生长性能和免疫力具有重要作用。当前市场关注于提高产品纯度、稳定性以及生物利用率。环保生产技术，如生物发酵法替代传统化学合成，正逐步成为行业主流，以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饲料级维生素B3行业将聚焦于可持续性和功能性创新。市场调研网指出，随着消费者对食品安全和动物福利的关注加深，天然来源和无残留的产品将更受欢迎。此外，针对特定养殖品种和生产阶段的定制化维生素配方，以及与其它营养素协同作用的研究，将成为提升产品价值的关键。利用基因编辑技术优化动物对维生素B3的吸收利用，也是未来研发的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21065966b4145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rFonts w:hint="eastAsia"/>
        </w:rPr>
        <w:t>》，2024年饲料级维生素B3行业市场规模达 亿元，预计2030年市场规模将达 亿元，期间年均复合增长率（CAGR）达 %。报告依托权威机构及行业协会数据，结合饲料级维生素B3行业的宏观环境与微观实践，从饲料级维生素B3市场规模、市场需求、技术现状及产业链结构等多维度进行了系统调研与分析。报告通过严谨的研究方法与翔实的数据支持，辅以直观图表，全面剖析了饲料级维生素B3行业发展趋势、重点企业表现及市场竞争格局，并通过SWOT分析揭示了行业机遇与潜在风险，为饲料级维生素B3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饲料级维生素B3市场概述</w:t>
      </w:r>
      <w:r>
        <w:rPr>
          <w:rFonts w:hint="eastAsia"/>
        </w:rPr>
        <w:br/>
      </w:r>
      <w:r>
        <w:rPr>
          <w:rFonts w:hint="eastAsia"/>
        </w:rPr>
        <w:t>　　1.1 饲料级维生素B3产品定义及统计范围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不同产品类型饲料级维生素B3增长趋势2023年VS</w:t>
      </w:r>
      <w:r>
        <w:rPr>
          <w:rFonts w:hint="eastAsia"/>
        </w:rPr>
        <w:br/>
      </w:r>
      <w:r>
        <w:rPr>
          <w:rFonts w:hint="eastAsia"/>
        </w:rPr>
        <w:t>　　　　1.2.2 烟酸</w:t>
      </w:r>
      <w:r>
        <w:rPr>
          <w:rFonts w:hint="eastAsia"/>
        </w:rPr>
        <w:br/>
      </w:r>
      <w:r>
        <w:rPr>
          <w:rFonts w:hint="eastAsia"/>
        </w:rPr>
        <w:t>　　　　1.2.3 烟酰胺</w:t>
      </w:r>
      <w:r>
        <w:rPr>
          <w:rFonts w:hint="eastAsia"/>
        </w:rPr>
        <w:br/>
      </w:r>
      <w:r>
        <w:rPr>
          <w:rFonts w:hint="eastAsia"/>
        </w:rPr>
        <w:t>　　1.3 从不同应用，饲料级维生素B3主要包括如下几个方面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饲料添加剂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饮料行业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全球饲料级维生素B3供需现状及预测（2018-2023年）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全球饲料级维生素B3产能、产量、产能利用率及发展趋势（2018-2023年）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全球饲料级维生素B3产量、表观消费量及发展趋势（2018-2023年）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中国饲料级维生素B3供需现状及预测（2018-2023年）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中国饲料级维生素B3产能、产量、产能利用率及发展趋势（2018-2023年）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中国饲料级维生素B3产量、表观消费量及发展趋势（2018-2023年）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中国饲料级维生素B3产量、市场需求量及发展趋势（2018-2023年）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饲料级维生素B3中国及欧美日等行业政策分析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新型冠状病毒肺炎（COVID-19）对饲料级维生素B3行业影响分析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COVID-19对饲料级维生素B3行业主要的影响方面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COVID-19对饲料级维生素B3行业2023年增长评估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COVID-19疫情下，饲料级维生素B3企业应对措施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COVID-19疫情下，饲料级维生素B3潜在市场机会、挑战及风险分析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全球与中国主要厂商饲料级维生素B3产量、产值及竞争分析</w:t>
      </w:r>
      <w:r>
        <w:rPr>
          <w:rFonts w:hint="eastAsia"/>
        </w:rPr>
        <w:br/>
      </w:r>
      <w:r>
        <w:rPr>
          <w:rFonts w:hint="eastAsia"/>
        </w:rPr>
        <w:t>　　2.1 全球饲料级维生素B3主要厂商列表（2018-2023年）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全球饲料级维生素B3主要厂商产量列表（2018-2023年）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全球饲料级维生素B3主要厂商产值列表（2018-2023年）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2024年全球主要生产商饲料级维生素B3收入排名</w:t>
      </w:r>
      <w:r>
        <w:rPr>
          <w:rFonts w:hint="eastAsia"/>
        </w:rPr>
        <w:br/>
      </w:r>
      <w:r>
        <w:rPr>
          <w:rFonts w:hint="eastAsia"/>
        </w:rPr>
        <w:t>　　　　2.1.4 全球饲料级维生素B3主要厂商产品价格列表（2018-2023年）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中国饲料级维生素B3主要厂商产量、产值及市场份额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中国饲料级维生素B3主要厂商产量列表（2018-2023年）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中国饲料级维生素B3主要厂商产值列表（2018-2023年）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饲料级维生素B3厂商产地分布及商业化日期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饲料级维生素B3行业集中度、竞争程度分析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饲料级维生素B3行业集中度分析：全球Top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全球饲料级维生素B3第一梯队、第二梯队和第三梯队生产商（品牌）及市场份额（2022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饲料级维生素B3全球领先企业SWOT分析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全球主要饲料级维生素B3企业采访及观点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全球饲料级维生素B3主要生产地区分析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全球主要地区饲料级维生素B3市场规模分析：2022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全球主要地区饲料级维生素B3产量及市场份额预测（2018-2023年）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全球主要地区饲料级维生素B3产值及市场份额预测（2018-2023年）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中国市场饲料级维生素B3产量、产值及增长率（2018-2023年）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全球主要地区饲料级维生素B3消费展望2022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全球主要地区饲料级维生素B3消费量及增长率（2018-2023年）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印度市场饲料级维生素B3消费量、增长率及发展预测（2018-2023年）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全球饲料级维生素B3主要生产商概况分析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重点企业（8）基本信息、饲料级维生素B3生产基地、销售区域、竞争对手及市场地位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重点企业（8）饲料级维生素B3产能、产量、产值、价格及毛利率（2018-2023年）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不同类型饲料级维生素B3分析</w:t>
      </w:r>
      <w:r>
        <w:rPr>
          <w:rFonts w:hint="eastAsia"/>
        </w:rPr>
        <w:br/>
      </w:r>
      <w:r>
        <w:rPr>
          <w:rFonts w:hint="eastAsia"/>
        </w:rPr>
        <w:t>　　6.1 全球不同类型饲料级维生素B3产量（2018-2023年）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全球饲料级维生素B3不同类型饲料级维生素B3产量及市场份额（2018-2023年）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全球不同类型饲料级维生素B3产量预测（2018-2023年）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全球不同类型饲料级维生素B3产值（2018-2023年）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全球饲料级维生素B3不同类型饲料级维生素B3产值及市场份额（2018-2023年）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全球不同类型饲料级维生素B3产值预测（2018-2023年）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全球不同类型饲料级维生素B3价格走势（2018-2023年）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不同价格区间饲料级维生素B3市场份额对比（2018-2023年）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中国不同类型饲料级维生素B3产量（2018-2023年）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中国饲料级维生素B3不同类型饲料级维生素B3产量及市场份额（2018-2023年）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中国不同类型饲料级维生素B3产量预测（2018-2023年）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中国不同类型饲料级维生素B3产值（2018-2023年）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中国饲料级维生素B3不同类型饲料级维生素B3产值及市场份额（2018-2023年）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中国不同类型饲料级维生素B3产值预测（2018-2023年）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饲料级维生素B3上游原料及下游主要应用分析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饲料级维生素B3产业链分析</w:t>
      </w:r>
      <w:r>
        <w:rPr>
          <w:rFonts w:hint="eastAsia"/>
        </w:rPr>
        <w:br/>
      </w:r>
      <w:r>
        <w:rPr>
          <w:rFonts w:hint="eastAsia"/>
        </w:rPr>
        <w:t>　　7.2 饲料级维生素B3产业上游供应分析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全球不同应用饲料级维生素B3消费量、市场份额及增长率（2018-2023年）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全球不同应用饲料级维生素B3消费量（2018-2023年）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中国不同应用饲料级维生素B3消费量、市场份额及增长率（2018-2023年）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中国不同应用饲料级维生素B3消费量（2018-2023年）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中国不同应用饲料级维生素B3消费量预测（2018-2023年）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中国饲料级维生素B3产量、消费量、进出口分析及未来趋势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中国饲料级维生素B3产量、消费量、进出口分析及未来趋势（2018-2023年）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中国饲料级维生素B3进出口贸易趋势</w:t>
      </w:r>
      <w:r>
        <w:rPr>
          <w:rFonts w:hint="eastAsia"/>
        </w:rPr>
        <w:br/>
      </w:r>
      <w:r>
        <w:rPr>
          <w:rFonts w:hint="eastAsia"/>
        </w:rPr>
        <w:t>　　8.3 中国饲料级维生素B3主要进口来源</w:t>
      </w:r>
      <w:r>
        <w:rPr>
          <w:rFonts w:hint="eastAsia"/>
        </w:rPr>
        <w:br/>
      </w:r>
      <w:r>
        <w:rPr>
          <w:rFonts w:hint="eastAsia"/>
        </w:rPr>
        <w:t>　　8.4 中国饲料级维生素B3主要出口目的地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中国饲料级维生素B3主要地区分布</w:t>
      </w:r>
      <w:r>
        <w:rPr>
          <w:rFonts w:hint="eastAsia"/>
        </w:rPr>
        <w:br/>
      </w:r>
      <w:r>
        <w:rPr>
          <w:rFonts w:hint="eastAsia"/>
        </w:rPr>
        <w:t>　　9.1 中国饲料级维生素B3生产地区分布</w:t>
      </w:r>
      <w:r>
        <w:rPr>
          <w:rFonts w:hint="eastAsia"/>
        </w:rPr>
        <w:br/>
      </w:r>
      <w:r>
        <w:rPr>
          <w:rFonts w:hint="eastAsia"/>
        </w:rPr>
        <w:t>　　9.2 中国饲料级维生素B3消费地区分布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饲料级维生素B3技术及相关行业技术发展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饲料级维生素B3销售渠道分析及建议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国内市场饲料级维生素B3销售渠道</w:t>
      </w:r>
      <w:r>
        <w:rPr>
          <w:rFonts w:hint="eastAsia"/>
        </w:rPr>
        <w:br/>
      </w:r>
      <w:r>
        <w:rPr>
          <w:rFonts w:hint="eastAsia"/>
        </w:rPr>
        <w:t>　　12.2 企业海外饲料级维生素B3销售渠道</w:t>
      </w:r>
      <w:r>
        <w:rPr>
          <w:rFonts w:hint="eastAsia"/>
        </w:rPr>
        <w:br/>
      </w:r>
      <w:r>
        <w:rPr>
          <w:rFonts w:hint="eastAsia"/>
        </w:rPr>
        <w:t>　　12.3 饲料级维生素B3销售/营销策略建议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按照不同产品类型，饲料级维生素B3主要可以分为如下几个类别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不同种类饲料级维生素B3增长趋势2022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从不同应用，饲料级维生素B3主要包括如下几个方面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不同应用饲料级维生素B3消费量（万吨）增长趋势2023年VS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饲料级维生素B3中国及欧美日等地区政策分析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COVID-19对饲料级维生素B3行业主要的影响方面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两种情景下，COVID-19对饲料级维生素B3行业2023年增速评估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COVID-19疫情下，饲料级维生素B3潜在市场机会、挑战及风险分析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全球饲料级维生素B3主要厂商产量列表（万吨）（2018-2023年）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全球饲料级维生素B3主要厂商产量市场份额列表（2018-2023年）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全球饲料级维生素B3主要厂商产值列表（2018-2023年）（百万美元）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全球饲料级维生素B3主要厂商产值市场份额列表（百万美元）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2024年全球主要生产商饲料级维生素B3收入排名（百万美元）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全球饲料级维生素B3主要厂商产品价格列表（2018-2023年）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中国饲料级维生素B3全球饲料级维生素B3主要厂商产品价格列表（万吨）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中国饲料级维生素B3主要厂商产量市场份额列表（2018-2023年）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中国饲料级维生素B3主要厂商产值列表（2018-2023年）（百万美元）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中国饲料级维生素B3主要厂商产值市场份额列表（2018-2023年）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全球主要厂商饲料级维生素B3厂商产地分布及商业化日期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全球主要饲料级维生素B3企业采访及观点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全球主要地区饲料级维生素B3产值（百万美元）：2022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全球主要地区饲料级维生素B32018-2023年产量市场份额列表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全球主要地区饲料级维生素B3产量列表（2018-2023年）（万吨）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全球主要地区饲料级维生素B3产量份额（2018-2023年）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全球主要地区饲料级维生素B3产值列表（2018-2023年）（百万美元）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全球主要地区饲料级维生素B3产值份额列表（2018-2023年）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全球主要地区饲料级维生素B3消费量列表（2018-2023年）（万吨）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全球主要地区饲料级维生素B3消费量市场份额列表（2018-2023年）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重点企业（8）饲料级维生素B3产品规格、参数及市场应用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重点企业（8）饲料级维生素B3产能（万吨）、产量（万吨）、产值（百万美元）、价格及毛利率（2018-2023年）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重点企业（8）饲料级维生素B3产品规格及价格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全球不同产品类型饲料级维生素B3产量（2018-2023年）（万吨）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全球不同产品类型饲料级维生素B3产量市场份额（2018-2023年）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全球不同产品类型饲料级维生素B3产量预测（2018-2023年）（万吨）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全球不同产品类型饲料级维生素B3产量市场份额预测（2018-2023年）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全球不同类型饲料级维生素B3产值（百万美元）（2018-2023年）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全球不同类型饲料级维生素B3产值市场份额（2018-2023年）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全球不同类型饲料级维生素B3产值预测（百万美元）（2018-2023年）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全球不同类型饲料级维生素B3产值市场预测份额（2018-2023年）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全球不同价格区间饲料级维生素B3市场份额对比（2018-2023年）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中国不同产品类型饲料级维生素B3产量（2018-2023年）（万吨）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中国不同产品类型饲料级维生素B3产量市场份额（2018-2023年）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中国不同产品类型饲料级维生素B3产量预测（2018-2023年）（万吨）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中国不同产品类型饲料级维生素B3产量市场份额预测（2018-2023年）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中国不同产品类型饲料级维生素B3产值（2018-2023年）（百万美元）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中国不同产品类型饲料级维生素B3产值市场份额（2018-2023年）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中国不同产品类型饲料级维生素B3产值预测（2018-2023年）（百万美元）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中国不同产品类型饲料级维生素B3产值市场份额预测（2018-2023年）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饲料级维生素B3上游原料供应商及联系方式列表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全球不同应用饲料级维生素B3消费量（2018-2023年）（万吨）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全球不同应用饲料级维生素B3消费量市场份额（2018-2023年）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全球不同应用饲料级维生素B3消费量预测（2018-2023年）（万吨）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全球不同应用饲料级维生素B3消费量市场份额预测（2018-2023年）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中国不同应用饲料级维生素B3消费量（2018-2023年）（万吨）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中国不同应用饲料级维生素B3消费量市场份额（2018-2023年）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中国不同应用饲料级维生素B3消费量预测（2018-2023年）（万吨）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中国不同应用饲料级维生素B3消费量市场份额预测（2018-2023年）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中国饲料级维生素B3产量、消费量、进出口（2018-2023年）（万吨）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中国饲料级维生素B3产量、消费量、进出口预测（2018-2023年）（万吨）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中国市场饲料级维生素B3进出口贸易趋势</w:t>
      </w:r>
      <w:r>
        <w:rPr>
          <w:rFonts w:hint="eastAsia"/>
        </w:rPr>
        <w:br/>
      </w:r>
      <w:r>
        <w:rPr>
          <w:rFonts w:hint="eastAsia"/>
        </w:rPr>
        <w:t>　　表99 中国市场饲料级维生素B3主要进口来源</w:t>
      </w:r>
      <w:r>
        <w:rPr>
          <w:rFonts w:hint="eastAsia"/>
        </w:rPr>
        <w:br/>
      </w:r>
      <w:r>
        <w:rPr>
          <w:rFonts w:hint="eastAsia"/>
        </w:rPr>
        <w:t>　　表100 中国市场饲料级维生素B3主要出口目的地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中国饲料级维生素B3生产地区分布</w:t>
      </w:r>
      <w:r>
        <w:rPr>
          <w:rFonts w:hint="eastAsia"/>
        </w:rPr>
        <w:br/>
      </w:r>
      <w:r>
        <w:rPr>
          <w:rFonts w:hint="eastAsia"/>
        </w:rPr>
        <w:t>　　表103 中国饲料级维生素B3消费地区分布</w:t>
      </w:r>
      <w:r>
        <w:rPr>
          <w:rFonts w:hint="eastAsia"/>
        </w:rPr>
        <w:br/>
      </w:r>
      <w:r>
        <w:rPr>
          <w:rFonts w:hint="eastAsia"/>
        </w:rPr>
        <w:t>　　表104 饲料级维生素B3行业及市场环境发展趋势</w:t>
      </w:r>
      <w:r>
        <w:rPr>
          <w:rFonts w:hint="eastAsia"/>
        </w:rPr>
        <w:br/>
      </w:r>
      <w:r>
        <w:rPr>
          <w:rFonts w:hint="eastAsia"/>
        </w:rPr>
        <w:t>　　表105 饲料级维生素B3产品及技术发展趋势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国内当前及未来饲料级维生素B3主要销售模式及销售渠道趋势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欧美日等地区当前及未来饲料级维生素B3主要销售模式及销售渠道趋势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饲料级维生素B3产品市场定位及目标消费者分析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饲料级维生素B3产品图片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2024年全球不同产品类型饲料级维生素B3产量市场份额</w:t>
      </w:r>
      <w:r>
        <w:rPr>
          <w:rFonts w:hint="eastAsia"/>
        </w:rPr>
        <w:br/>
      </w:r>
      <w:r>
        <w:rPr>
          <w:rFonts w:hint="eastAsia"/>
        </w:rPr>
        <w:t>　　图3 烟酸产品图片</w:t>
      </w:r>
      <w:r>
        <w:rPr>
          <w:rFonts w:hint="eastAsia"/>
        </w:rPr>
        <w:br/>
      </w:r>
      <w:r>
        <w:rPr>
          <w:rFonts w:hint="eastAsia"/>
        </w:rPr>
        <w:t>　　图4 烟酰胺产品图片</w:t>
      </w:r>
      <w:r>
        <w:rPr>
          <w:rFonts w:hint="eastAsia"/>
        </w:rPr>
        <w:br/>
      </w:r>
      <w:r>
        <w:rPr>
          <w:rFonts w:hint="eastAsia"/>
        </w:rPr>
        <w:t>　　图5 全球产品类型饲料级维生素B3消费量市场份额2023年Vs</w:t>
      </w:r>
      <w:r>
        <w:rPr>
          <w:rFonts w:hint="eastAsia"/>
        </w:rPr>
        <w:br/>
      </w:r>
      <w:r>
        <w:rPr>
          <w:rFonts w:hint="eastAsia"/>
        </w:rPr>
        <w:t>　　图6 饲料添加剂产品图片</w:t>
      </w:r>
      <w:r>
        <w:rPr>
          <w:rFonts w:hint="eastAsia"/>
        </w:rPr>
        <w:br/>
      </w:r>
      <w:r>
        <w:rPr>
          <w:rFonts w:hint="eastAsia"/>
        </w:rPr>
        <w:t>　　图7 日用化学品产品图片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饮料行业产品图片</w:t>
      </w:r>
      <w:r>
        <w:rPr>
          <w:rFonts w:hint="eastAsia"/>
        </w:rPr>
        <w:br/>
      </w:r>
      <w:r>
        <w:rPr>
          <w:rFonts w:hint="eastAsia"/>
        </w:rPr>
        <w:t>　　图10 全球饲料级维生素B3产量及增长率（2018-2023年）（万吨）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中国饲料级维生素B3产量及发展趋势（2018-2023年）（万吨）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中国饲料级维生素B3产值及未来发展趋势（2018-2023年）（百万美元）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全球饲料级维生素B3产能、产量、产能利用率及发展趋势（2018-2023年）（万吨）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全球饲料级维生素B3产量、市场需求量及发展趋势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中国饲料级维生素B3产能、产量、产能利用率及发展趋势（2018-2023年）（万吨）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中国饲料级维生素B3产量、市场需求量及发展趋势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全球饲料级维生素B3主要厂商2023年产量市场份额列表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全球饲料级维生素B3主要厂商2023年产值市场份额列表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中国市场饲料级维生素B3主要厂商2023年产量市场份额列表（2018-2023年）（百万美元）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中国饲料级维生素B3主要厂商2023年产量市场份额列表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中国饲料级维生素B3主要厂商2023年产值市场份额列表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2024年全球前五及前十大生产商饲料级维生素B3市场份额</w:t>
      </w:r>
      <w:r>
        <w:rPr>
          <w:rFonts w:hint="eastAsia"/>
        </w:rPr>
        <w:br/>
      </w:r>
      <w:r>
        <w:rPr>
          <w:rFonts w:hint="eastAsia"/>
        </w:rPr>
        <w:t>　　图24 全球饲料级维生素B3第一梯队、第二梯队和第三梯队生产商（品牌）及市场份额（2022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饲料级维生素B3全球领先企业SWOT分析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中国市场饲料级维生素B3产量及增长率（2018-2023年）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中国市场饲料级维生素B3产值及增长率（2018-2023年）（百万美元）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全球主要地区饲料级维生素B3消费量市场份额（2022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印度市场饲料级维生素B3消费量、增长率及发展预测（2018-2023年）（万吨）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饲料级维生素B3产业链图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饲料级维生素B3产品价格走势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21065966b4145" w:history="1">
        <w:r>
          <w:rPr>
            <w:rStyle w:val="Hyperlink"/>
          </w:rPr>
          <w:t>2024-2030年全球与中国饲料级维生素B3行业发展全面调研与未来趋势预测报告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21065966b4145" w:history="1">
        <w:r>
          <w:rPr>
            <w:rStyle w:val="Hyperlink"/>
          </w:rPr>
          <w:t>https://www.20087.com/9/07/SiLiaoJiWeiShengSuB3HangYeFaZhanQuShi.html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热点：饲料级维生素B3含量多少、饲料级维生素B3、饲料级维生素d3价格、饲料级维生素d3价格走势图、饲料级维生素C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f9fb420e4ce0" w:history="1">
      <w:r>
        <w:rPr>
          <w:rStyle w:val="Hyperlink"/>
        </w:rPr>
        <w:t>2024-2030年全球与中国饲料级维生素B3行业发展全面调研与未来趋势预测报告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iLiaoJiWeiShengSuB3HangYeFaZhanQuShi.html" TargetMode="External" Id="R96c21065966b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iLiaoJiWeiShengSuB3HangYeFaZhanQuShi.html" TargetMode="External" Id="Rf23af9fb420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2023-11-30T00:07:00Z</dcterms:created>
  <dcterms:modified xsi:type="dcterms:W3CDTF">2023-11-30T01:07:00Z</dcterms:modified>
  <dc:subject>2024-2030年全球与中国饲料级维生素B3行业发展全面调研与未来趋势预测报告</dc:subject>
  <dc:title>2024-2030年全球与中国饲料级维生素B3行业发展全面调研与未来趋势预测报告</dc:title>
  <cp:keywords>2024-2030年全球与中国饲料级维生素B3行业发展全面调研与未来趋势预测报告</cp:keywords>
  <dc:description>2024-2030年全球与中国饲料级维生素B3行业发展全面调研与未来趋势预测报告</dc:description>
</cp:coreProperties>
</file>