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38b9a46343b3" w:history="1">
              <w:r>
                <w:rPr>
                  <w:rStyle w:val="Hyperlink"/>
                </w:rPr>
                <w:t>2024-2030年中国骨炭行业现状深度调研与发展趋势分析报告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38b9a46343b3" w:history="1">
              <w:r>
                <w:rPr>
                  <w:rStyle w:val="Hyperlink"/>
                </w:rPr>
                <w:t>2024-2030年中国骨炭行业现状深度调研与发展趋势分析报告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38b9a46343b3" w:history="1">
                <w:r>
                  <w:rPr>
                    <w:rStyle w:val="Hyperlink"/>
                  </w:rPr>
                  <w:t>https://www.20087.com/9/27/GuTanDeFaZhanQuShi.html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炭是农业和工业领域的一种重要原料，近年来随着对土壤改良和重金属吸附需求的增加，其应用领域和价值得到了重新认识。骨炭不仅富含磷、钙等营养元素，可以作为肥料改善土壤结构，促进作物生长，还因其多孔结构具有良好的吸附性能，被用于水处理和空气净化，去除重金属和有机污染物。随着生物炭技术的发展，骨炭的制备和应用技术也得到了优化，提高了其经济效益和环保效益。</w:t>
      </w:r>
      <w:r>
        <w:rPr>
          <w:rFonts w:hint="eastAsia"/>
        </w:rPr>
        <w:br/>
      </w:r>
      <w:r>
        <w:rPr>
          <w:rFonts w:hint="eastAsia"/>
        </w:rPr>
        <w:t>　　未来，骨炭的发展将更加注重功能化和可持续性。市场调研网指出，功能化方面，将通过化学改性和生物技术，开发具有特定吸附性能和释放功能的骨炭材料，拓展其在环境修复和医药领域的应用。可持续性方面，将探索使用动物副产品和工业废弃物作为原料，以及采用低碳、低废的生产方式，推动骨炭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38b9a46343b3" w:history="1">
        <w:r>
          <w:rPr>
            <w:rStyle w:val="Hyperlink"/>
          </w:rPr>
          <w:t>2024-2030年中国骨炭行业现状深度调研与发展趋势分析报告</w:t>
        </w:r>
      </w:hyperlink>
      <w:r>
        <w:rPr>
          <w:rFonts w:hint="eastAsia"/>
        </w:rPr>
        <w:t>》基于国家统计局及相关行业协会的详实数据，结合国内外骨炭行业研究资料及深入市场调研，系统分析了骨炭行业的市场规模、市场需求及产业链现状。报告重点探讨了骨炭行业整体运行情况及细分领域特点，科学预测了骨炭市场前景与发展趋势，揭示了骨炭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a38b9a46343b3" w:history="1">
        <w:r>
          <w:rPr>
            <w:rStyle w:val="Hyperlink"/>
          </w:rPr>
          <w:t>2024-2030年中国骨炭行业现状深度调研与发展趋势分析报告</w:t>
        </w:r>
      </w:hyperlink>
      <w:r>
        <w:rPr>
          <w:rFonts w:hint="eastAsia"/>
        </w:rPr>
        <w:t>》，2024年骨炭行业市场规模达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不同产品类型骨炭增长趋势2023年VS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从不同应用，骨炭主要包括如下几个方面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脱色脱灰剂</w:t>
      </w:r>
      <w:r>
        <w:rPr>
          <w:rFonts w:hint="eastAsia"/>
        </w:rPr>
        <w:br/>
      </w:r>
      <w:r>
        <w:rPr>
          <w:rFonts w:hint="eastAsia"/>
        </w:rPr>
        <w:t>　　　　1.3.3 黑色颜料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中国骨炭发展现状及未来趋势（2018-2023年）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中国市场骨炭销售规模及增长率（2018-2023年）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中国市场主要骨炭厂商竞争分析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中国市场主要厂商骨炭销量（2018-2023年）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中国市场主要厂商骨炭收入（2018-2023年）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2024年中国市场主要厂商骨炭收入排名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中国市场主要厂商骨炭价格（2018-2023年）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中国市场主要厂商骨炭产地分布及商业化日期</w:t>
      </w:r>
      <w:r>
        <w:rPr>
          <w:rFonts w:hint="eastAsia"/>
        </w:rPr>
        <w:br/>
      </w:r>
      <w:r>
        <w:rPr>
          <w:rFonts w:hint="eastAsia"/>
        </w:rPr>
        <w:t>　　2.3 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骨炭行业集中度分析：中国Top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中国主要地区骨炭分析</w:t>
      </w:r>
      <w:r>
        <w:rPr>
          <w:rFonts w:hint="eastAsia"/>
        </w:rPr>
        <w:br/>
      </w:r>
      <w:r>
        <w:rPr>
          <w:rFonts w:hint="eastAsia"/>
        </w:rPr>
        <w:t>　　3.1 中国主要地区骨炭市场规模分析：2022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中国主要地区骨炭销量及市场份额（2018-2023年）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中国市场骨炭主要企业概况分析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不同产品类型骨炭分析</w:t>
      </w:r>
      <w:r>
        <w:rPr>
          <w:rFonts w:hint="eastAsia"/>
        </w:rPr>
        <w:br/>
      </w:r>
      <w:r>
        <w:rPr>
          <w:rFonts w:hint="eastAsia"/>
        </w:rPr>
        <w:t>　　5.1 中国市场骨炭不同产品类型骨炭销量（2018-2023年）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中国市场骨炭不同产品类型骨炭销量及市场份额（2018-2023年）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中国市场骨炭不同产品类型骨炭销量预测（2018-2023年）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中国市场骨炭不同产品类型骨炭规模（2018-2023年）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中国市场骨炭不同产品类型骨炭规模及市场份额（2018-2023年）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中国市场骨炭不同产品类型骨炭规模预测（2018-2023年）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中国市场不同产品类型骨炭价格走势（2018-2023年）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不同价格区间骨炭市场份额对比（2018-2023年）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骨炭上游原料及下游主要应用的影响分析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骨炭产业链分析</w:t>
      </w:r>
      <w:r>
        <w:rPr>
          <w:rFonts w:hint="eastAsia"/>
        </w:rPr>
        <w:br/>
      </w:r>
      <w:r>
        <w:rPr>
          <w:rFonts w:hint="eastAsia"/>
        </w:rPr>
        <w:t>　　6.2 骨炭产业上游供应分析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中国不同应用骨炭消费量（2018-2023年）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中国不同应用骨炭消费量预测（2018-2023年）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中国不同应用骨炭规模、市场份额及增长率（2018-2023年）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中国不同应用骨炭规模（2018-2023年）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中国不同应用骨炭规模预测（2018-2023年）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中国骨炭产能、产量分析</w:t>
      </w:r>
      <w:r>
        <w:rPr>
          <w:rFonts w:hint="eastAsia"/>
        </w:rPr>
        <w:br/>
      </w:r>
      <w:r>
        <w:rPr>
          <w:rFonts w:hint="eastAsia"/>
        </w:rPr>
        <w:t>　　7.1 中国骨炭供需现状及预测（2018-2023年）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中国骨炭产能、产量、产能利用率及发展趋势（2018-2023年）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中国骨炭产量、表观消费量、供给现状及发展趋势（2018-2023年）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中国骨炭产量、市场需求量及发展趋势（2018-2023年）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中国骨炭产值及增长率（2018-2023年）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中国骨炭进出口分析（2018-2023年）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中国骨炭产量、表观消费量、进口量及出口量（2018-2023年）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中国骨炭进口量、进口额（万元）及进口均价（2018-2023年）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中国市场骨炭主要进口来源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中国市场骨炭主要出口目的地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中国本土生产商骨炭产能分析（2018-2023年）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中国本土生产商骨炭产量分析（2018-2023年）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中国本土生产商骨炭产值分析（2018-2023年）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骨炭销售渠道、市场影响因素、机遇及挑战影响分析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国内市场骨炭销售渠道</w:t>
      </w:r>
      <w:r>
        <w:rPr>
          <w:rFonts w:hint="eastAsia"/>
        </w:rPr>
        <w:br/>
      </w:r>
      <w:r>
        <w:rPr>
          <w:rFonts w:hint="eastAsia"/>
        </w:rPr>
        <w:t>　　8.2 骨炭销售/营销策略建议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不同产品类型骨炭增长趋势2022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不同应用骨炭消费量（吨）增长趋势2023年VS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中国市场主要厂商骨炭销量（2018-2023年）（吨）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中国市场主要厂商骨炭销量市场份额（2018-2023年）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中国市场主要厂商骨炭收入（2018-2023年）（万元）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中国市场主要厂商骨炭收入份额（万元）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2024年中国主要生产商骨炭收入排名（万元）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中国市场主要厂商骨炭价格（2018-2023年）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中国市场主要厂商骨炭产地分布及商业化日期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主要骨炭企业采访及观点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中国主要地区骨炭销售规模（万元）：2022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中国主要地区骨炭销量（2018-2023年）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中国主要地区骨炭2018-2023年销量市场份额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中国主要地区骨炭销量（2018-2023年）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中国主要地区骨炭销量份额（2018-2023年）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中国主要地区骨炭销售规模（万元）（2018-2023年）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中国主要地区骨炭销售规模份额（2018-2023年）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中国主要地区骨炭销售规模（万元）（2018-2023年）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中国主要地区骨炭销售规模份额（2018-2023年）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重点企业（7）骨炭销量（吨）、收入（万元）、价格及毛利率（2018-2023年）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中国市场不同产品类型骨炭销量（2018-2023年）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中国市场不同产品类型骨炭销量市场份额（2018-2023年）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中国市场不同产品类型骨炭销量预测（2018-2023年）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中国市场不同产品类型骨炭销量市场份额预测（2018-2023年）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中国市场不同产品类型骨炭规模（2018-2023年）（万元）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中国市场不同产品类型骨炭规模市场份额（2018-2023年）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中国市场不同产品类型骨炭规模预测（2018-2023年）（万元）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中国市场不同产品类型骨炭规模市场份额预测（2018-2023年）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中国市场不同产品类型骨炭价格走势（2018-2023年）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中国市场不同价格区间骨炭市场份额对比（2018-2023年）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骨炭上游原料供应商及联系方式列表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中国市场不同应用骨炭销量（2018-2023年）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中国市场不同应用骨炭销量份额（2018-2023年）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中国市场不同应用骨炭销量预测（2018-2023年）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中国市场不同应用骨炭销量市场份额（2018-2023年）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中国市场不同应用骨炭规模（2018-2023年）（万元）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中国市场不同应用骨炭规模份额（2018-2023年）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中国市场不同应用骨炭规模预测（2018-2023年）（万元）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中国市场不同应用骨炭规模市场份额（2018-2023年）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中国骨炭产量、表观消费量、进口量及出口量（2018-2023年）（吨）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中国骨炭产量、表观消费量、进口量及出口量预测（2018-2023年）（吨）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中国骨炭进口量（吨）、进口额（万元）及进口均价（2018-2023年）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中国骨炭进口量（吨）、进口额（万元）及进口均价（2018-2023年）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中国市场骨炭主要进口来源</w:t>
      </w:r>
      <w:r>
        <w:rPr>
          <w:rFonts w:hint="eastAsia"/>
        </w:rPr>
        <w:br/>
      </w:r>
      <w:r>
        <w:rPr>
          <w:rFonts w:hint="eastAsia"/>
        </w:rPr>
        <w:t>　　表81 中国市场骨炭主要出口目的地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中国本主要土生产商骨炭产能（2018-2023年）（吨）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中国本土主要生产商骨炭产能份额（2018-2023年）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中国本土主要生产商骨炭产量（2018-2023年）（吨）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中国本土主要生产商骨炭产量份额（2018-2023年）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中国本土主要生产商骨炭产值（2018-2023年）（万元）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中国本土主要生产商骨炭产值份额（2018-2023年）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国内当前及未来骨炭主要销售模式及销售渠道趋势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骨炭产品市场定位及目标消费者分析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骨炭产品图片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中国不同产品类型骨炭产量市场份额2023年&amp;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中国不同应用骨炭消费量市场份额2023年Vs</w:t>
      </w:r>
      <w:r>
        <w:rPr>
          <w:rFonts w:hint="eastAsia"/>
        </w:rPr>
        <w:br/>
      </w:r>
      <w:r>
        <w:rPr>
          <w:rFonts w:hint="eastAsia"/>
        </w:rPr>
        <w:t>　　图6 水处理产品图片</w:t>
      </w:r>
      <w:r>
        <w:rPr>
          <w:rFonts w:hint="eastAsia"/>
        </w:rPr>
        <w:br/>
      </w:r>
      <w:r>
        <w:rPr>
          <w:rFonts w:hint="eastAsia"/>
        </w:rPr>
        <w:t>　　图7 脱色脱灰剂产品图片</w:t>
      </w:r>
      <w:r>
        <w:rPr>
          <w:rFonts w:hint="eastAsia"/>
        </w:rPr>
        <w:br/>
      </w:r>
      <w:r>
        <w:rPr>
          <w:rFonts w:hint="eastAsia"/>
        </w:rPr>
        <w:t>　　图8 黑色颜料产品图片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中国市场骨炭销量及增长率（2018-2023年）（吨）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中国市场骨炭销售规模及增长率（2018-2023年）（万元）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中国市场主要厂商骨炭销量市场份额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中国市场主要厂商2023年骨炭收入市场份额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2024年中国市场前五及前十大厂商骨炭市场份额</w:t>
      </w:r>
      <w:r>
        <w:rPr>
          <w:rFonts w:hint="eastAsia"/>
        </w:rPr>
        <w:br/>
      </w:r>
      <w:r>
        <w:rPr>
          <w:rFonts w:hint="eastAsia"/>
        </w:rPr>
        <w:t>　　图15 中国市场骨炭第一梯队、第二梯队和第三梯队厂商（品牌）及市场份额（2022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中国主要地区骨炭销量市场份额（2022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中国主要地区骨炭销售规模份额（2022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东北及西北地区骨炭销量及增长率（2018-2023年）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骨炭产业链图</w:t>
      </w:r>
      <w:r>
        <w:rPr>
          <w:rFonts w:hint="eastAsia"/>
        </w:rPr>
        <w:br/>
      </w:r>
      <w:r>
        <w:rPr>
          <w:rFonts w:hint="eastAsia"/>
        </w:rPr>
        <w:t>　　图31 中国骨炭产能、产量、产能利用率及发展趋势（2018-2023年）（吨）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中国骨炭产量、表观消费量及发展趋势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中国骨炭产量、市场需求量及发展趋势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中国骨炭产值及增长率（2018-2023年）（万元）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中国本土骨炭企业SWOT分析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38b9a46343b3" w:history="1">
        <w:r>
          <w:rPr>
            <w:rStyle w:val="Hyperlink"/>
          </w:rPr>
          <w:t>2024-2030年中国骨炭行业现状深度调研与发展趋势分析报告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38b9a46343b3" w:history="1">
        <w:r>
          <w:rPr>
            <w:rStyle w:val="Hyperlink"/>
          </w:rPr>
          <w:t>https://www.20087.com/9/27/GuTanDeFaZhanQuShi.html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热点：银骨炭图片、骨炭狼烟、强盗九杆子功效作用、骨炭粉的神奇功效、各种炭类中药、骨炭粉可以当饲料吗、古代炭的等级、骨炭制糖、什么是骨质瓷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2395ae584442" w:history="1">
      <w:r>
        <w:rPr>
          <w:rStyle w:val="Hyperlink"/>
        </w:rPr>
        <w:t>2024-2030年中国骨炭行业现状深度调研与发展趋势分析报告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TanDeFaZhanQuShi.html" TargetMode="External" Id="R739a38b9a46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TanDeFaZhanQuShi.html" TargetMode="External" Id="R72ac2395ae5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2023-11-30T08:09:00Z</dcterms:created>
  <dcterms:modified xsi:type="dcterms:W3CDTF">2023-11-30T09:09:00Z</dcterms:modified>
  <dc:subject>2024-2030年中国骨炭行业现状深度调研与发展趋势分析报告</dc:subject>
  <dc:title>2024-2030年中国骨炭行业现状深度调研与发展趋势分析报告</dc:title>
  <cp:keywords>2024-2030年中国骨炭行业现状深度调研与发展趋势分析报告</cp:keywords>
  <dc:description>2024-2030年中国骨炭行业现状深度调研与发展趋势分析报告</dc:description>
</cp:coreProperties>
</file>