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4cbfc57014d06" w:history="1">
              <w:r>
                <w:rPr>
                  <w:rStyle w:val="Hyperlink"/>
                </w:rPr>
                <w:t>2025-2031年全球与中国高温卡普顿胶带行业发展现状分析及市场前景报告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4cbfc57014d06" w:history="1">
              <w:r>
                <w:rPr>
                  <w:rStyle w:val="Hyperlink"/>
                </w:rPr>
                <w:t>2025-2031年全球与中国高温卡普顿胶带行业发展现状分析及市场前景报告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4cbfc57014d06" w:history="1">
                <w:r>
                  <w:rPr>
                    <w:rStyle w:val="Hyperlink"/>
                  </w:rPr>
                  <w:t>https://www.20087.com/9/87/GaoWenKaPuDunJiaoDaiHangYeQianJingFenXi.html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卡普顿胶带是以聚酰亚胺薄膜（Kapton）为基材，涂覆耐高温硅胶或丙烯酸胶粘剂制成的特种胶带，广泛应用于电子制造、航空航天、汽车工业及高温环境下的绝缘与固定作业。该材料具备优异的耐热稳定性，可在较宽温度范围内保持机械强度与电气性能，同时具有良好的化学惰性、低 outgassing 特性及抗辐射能力，适用于真空或洁净环境。常见用途包括线缆捆扎、变压器绝缘、PCB保护及高温遮蔽。产品通常呈琥珀色或棕色，厚度规格多样，支持模切加工以满足精密装配需求。然而，在长期高温动态应力下，胶层可能出现老化、脱粘或碳化现象，影响可靠性。部分低品质产品存在薄膜厚度不均或胶粘剂迁移问题，可能导致电气短路或污染敏感元件。</w:t>
      </w:r>
      <w:r>
        <w:rPr>
          <w:rFonts w:hint="eastAsia"/>
        </w:rPr>
        <w:br/>
      </w:r>
      <w:r>
        <w:rPr>
          <w:rFonts w:hint="eastAsia"/>
        </w:rPr>
        <w:t>　　未来发展方向将聚焦于粘接耐久性提升、功能复合化与极端环境适应性拓展。胶粘剂配方如有机硅改性体系或无机-有机杂化材料，有望在高温下维持更稳定的粘接强度与弹性模量。多层复合结构可能集成金属屏蔽层或导热填料，使胶带兼具电磁屏蔽、散热或应变传感功能。在柔性电子与可穿戴设备兴起背景下，超薄、高柔韧型卡普顿胶带的需求上升，推动微米级基材与低应力胶层的研发。可持续制造方面，可回收聚酰亚胺或生物基替代材料的探索将减少对石化原料的依赖。长远来看，该类产品将从被动保护材料向智能界面材料演进，集成温度响应、自修复或状态指示功能，服务于高可靠性系统与极端工况应用。行业若能建立关于热老化、电气性能衰减与残余应力的加速测试标准，将有助于提升产品验证效率与工程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4cbfc57014d06" w:history="1">
        <w:r>
          <w:rPr>
            <w:rStyle w:val="Hyperlink"/>
          </w:rPr>
          <w:t>2025-2031年全球与中国高温卡普顿胶带行业发展现状分析及市场前景报告</w:t>
        </w:r>
      </w:hyperlink>
      <w:r>
        <w:rPr>
          <w:rFonts w:hint="eastAsia"/>
        </w:rPr>
        <w:t>》依托详实数据与一手调研资料，系统分析了高温卡普顿胶带行业的产业链结构、市场规模、需求特征及价格体系，客观呈现了高温卡普顿胶带行业发展现状，科学预测了高温卡普顿胶带市场前景与未来趋势，重点剖析了重点企业的竞争格局、市场集中度及品牌影响力。同时，通过对高温卡普顿胶带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高温卡普顿胶带市场概述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按照不同产品类型，高温卡普顿胶带主要可以分为如下几个类别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全球不同产品类型高温卡普顿胶带销售额增长趋势2020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硅胶基聚酷亚胺胶带</w:t>
      </w:r>
      <w:r>
        <w:rPr>
          <w:rFonts w:hint="eastAsia"/>
        </w:rPr>
        <w:br/>
      </w:r>
      <w:r>
        <w:rPr>
          <w:rFonts w:hint="eastAsia"/>
        </w:rPr>
        <w:t>　　　　1.2.3 丙烯酸基聚酷亚胺胶带</w:t>
      </w:r>
      <w:r>
        <w:rPr>
          <w:rFonts w:hint="eastAsia"/>
        </w:rPr>
        <w:br/>
      </w:r>
      <w:r>
        <w:rPr>
          <w:rFonts w:hint="eastAsia"/>
        </w:rPr>
        <w:t>　　1.3 从不同应用，高温卡普顿胶带主要包括如下几个方面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全球不同应用高温卡普顿胶带销售额增长趋势2020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电子制造业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高温卡普顿胶带行业背景、发展历史、现状及趋势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高温卡普顿胶带行业目前现状分析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高温卡普顿胶带发展趋势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全球高温卡普顿胶带总体规模分析</w:t>
      </w:r>
      <w:r>
        <w:rPr>
          <w:rFonts w:hint="eastAsia"/>
        </w:rPr>
        <w:br/>
      </w:r>
      <w:r>
        <w:rPr>
          <w:rFonts w:hint="eastAsia"/>
        </w:rPr>
        <w:t>　　2.1 全球高温卡普顿胶带供需现状及预测（2020-2031）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全球高温卡普顿胶带产能、产量、产能利用率及发展趋势（2020-2031）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全球高温卡普顿胶带产量、需求量及发展趋势（2020-2031）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全球主要地区高温卡普顿胶带产量及发展趋势（2020-2031）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全球主要地区高温卡普顿胶带产量（2020-2025）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全球主要地区高温卡普顿胶带产量（2026-2031）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全球主要地区高温卡普顿胶带产量市场份额（2020-2031）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中国高温卡普顿胶带供需现状及预测（2020-2031）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中国高温卡普顿胶带产能、产量、产能利用率及发展趋势（2020-2031）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中国高温卡普顿胶带产量、市场需求量及发展趋势（2020-2031）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全球高温卡普顿胶带销量及销售额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全球市场高温卡普顿胶带销售额（2020-2031）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全球市场高温卡普顿胶带销量（2020-2031）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全球市场高温卡普顿胶带价格趋势（2020-2031）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全球高温卡普顿胶带主要地区分析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全球主要地区高温卡普顿胶带市场规模分析：2020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全球主要地区高温卡普顿胶带销售收入及市场份额（2020-2025年）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全球主要地区高温卡普顿胶带销售收入预测（2026-2031年）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全球主要地区高温卡普顿胶带销量分析：2020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全球主要地区高温卡普顿胶带销量及市场份额（2020-2025年）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全球主要地区高温卡普顿胶带销量及市场份额预测（2026-2031）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北美市场高温卡普顿胶带销量、收入及增长率（2020-2031）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欧洲市场高温卡普顿胶带销量、收入及增长率（2020-2031）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中国市场高温卡普顿胶带销量、收入及增长率（2020-2031）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日本市场高温卡普顿胶带销量、收入及增长率（2020-2031）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东南亚市场高温卡普顿胶带销量、收入及增长率（2020-2031）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印度市场高温卡普顿胶带销量、收入及增长率（2020-2031）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全球市场主要厂商高温卡普顿胶带产能市场份额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全球市场主要厂商高温卡普顿胶带销量（2020-2025）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全球市场主要厂商高温卡普顿胶带销量（2020-2025）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全球市场主要厂商高温卡普顿胶带销售收入（2020-2025）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全球市场主要厂商高温卡普顿胶带销售价格（2020-2025）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2024年全球主要生产商高温卡普顿胶带收入排名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中国市场主要厂商高温卡普顿胶带销量（2020-2025）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中国市场主要厂商高温卡普顿胶带销量（2020-2025）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中国市场主要厂商高温卡普顿胶带销售收入（2020-2025）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2024年中国主要生产商高温卡普顿胶带收入排名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中国市场主要厂商高温卡普顿胶带销售价格（2020-2025）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全球主要厂商高温卡普顿胶带总部及产地分布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全球主要厂商成立时间及高温卡普顿胶带商业化日期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全球主要厂商高温卡普顿胶带产品类型及应用</w:t>
      </w:r>
      <w:r>
        <w:rPr>
          <w:rFonts w:hint="eastAsia"/>
        </w:rPr>
        <w:br/>
      </w:r>
      <w:r>
        <w:rPr>
          <w:rFonts w:hint="eastAsia"/>
        </w:rPr>
        <w:t>　　4.7 高温卡普顿胶带行业集中度、竞争程度分析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高温卡普顿胶带行业集中度分析：2024年全球Top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全球高温卡普顿胶带第一梯队、第二梯队和第三梯队生产商（品牌）及市场份额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高温卡普顿胶带销量、收入、价格及毛利率（2020-2025）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不同产品类型高温卡普顿胶带分析</w:t>
      </w:r>
      <w:r>
        <w:rPr>
          <w:rFonts w:hint="eastAsia"/>
        </w:rPr>
        <w:br/>
      </w:r>
      <w:r>
        <w:rPr>
          <w:rFonts w:hint="eastAsia"/>
        </w:rPr>
        <w:t>　　6.1 全球不同产品类型高温卡普顿胶带销量（2020-2031）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全球不同产品类型高温卡普顿胶带销量及市场份额（2020-2025）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全球不同产品类型高温卡普顿胶带销量预测（2026-2031）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全球不同产品类型高温卡普顿胶带收入（2020-2031）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全球不同产品类型高温卡普顿胶带收入及市场份额（2020-2025）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全球不同产品类型高温卡普顿胶带收入预测（2026-2031）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全球不同产品类型高温卡普顿胶带价格走势（2020-2031）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不同应用高温卡普顿胶带分析</w:t>
      </w:r>
      <w:r>
        <w:rPr>
          <w:rFonts w:hint="eastAsia"/>
        </w:rPr>
        <w:br/>
      </w:r>
      <w:r>
        <w:rPr>
          <w:rFonts w:hint="eastAsia"/>
        </w:rPr>
        <w:t>　　7.1 全球不同应用高温卡普顿胶带销量（2020-2031）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全球不同应用高温卡普顿胶带销量及市场份额（2020-2025）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全球不同应用高温卡普顿胶带销量预测（2026-2031）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全球不同应用高温卡普顿胶带收入（2020-2031）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全球不同应用高温卡普顿胶带收入及市场份额（2020-2025）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全球不同应用高温卡普顿胶带收入预测（2026-2031）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全球不同应用高温卡普顿胶带价格走势（2020-2031）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高温卡普顿胶带产业链分析</w:t>
      </w:r>
      <w:r>
        <w:rPr>
          <w:rFonts w:hint="eastAsia"/>
        </w:rPr>
        <w:br/>
      </w:r>
      <w:r>
        <w:rPr>
          <w:rFonts w:hint="eastAsia"/>
        </w:rPr>
        <w:t>　　8.2 高温卡普顿胶带工艺制造技术分析</w:t>
      </w:r>
      <w:r>
        <w:rPr>
          <w:rFonts w:hint="eastAsia"/>
        </w:rPr>
        <w:br/>
      </w:r>
      <w:r>
        <w:rPr>
          <w:rFonts w:hint="eastAsia"/>
        </w:rPr>
        <w:t>　　8.3 高温卡普顿胶带产业上游供应分析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高温卡普顿胶带下游客户分析</w:t>
      </w:r>
      <w:r>
        <w:rPr>
          <w:rFonts w:hint="eastAsia"/>
        </w:rPr>
        <w:br/>
      </w:r>
      <w:r>
        <w:rPr>
          <w:rFonts w:hint="eastAsia"/>
        </w:rPr>
        <w:t>　　8.5 高温卡普顿胶带销售渠道分析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高温卡普顿胶带行业发展机遇及主要驱动因素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高温卡普顿胶带行业发展面临的风险</w:t>
      </w:r>
      <w:r>
        <w:rPr>
          <w:rFonts w:hint="eastAsia"/>
        </w:rPr>
        <w:br/>
      </w:r>
      <w:r>
        <w:rPr>
          <w:rFonts w:hint="eastAsia"/>
        </w:rPr>
        <w:t>　　9.3 高温卡普顿胶带行业政策分析</w:t>
      </w:r>
      <w:r>
        <w:rPr>
          <w:rFonts w:hint="eastAsia"/>
        </w:rPr>
        <w:br/>
      </w:r>
      <w:r>
        <w:rPr>
          <w:rFonts w:hint="eastAsia"/>
        </w:rPr>
        <w:t>　　9.4 高温卡普顿胶带中国企业SWOT分析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全球不同产品类型高温卡普顿胶带销售额增长（CAGR）趋势2020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高温卡普顿胶带行业目前发展现状</w:t>
      </w:r>
      <w:r>
        <w:rPr>
          <w:rFonts w:hint="eastAsia"/>
        </w:rPr>
        <w:br/>
      </w:r>
      <w:r>
        <w:rPr>
          <w:rFonts w:hint="eastAsia"/>
        </w:rPr>
        <w:t>　　表 4： 高温卡普顿胶带发展趋势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全球主要地区高温卡普顿胶带产量增速（CAGR）：（2020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全球主要地区高温卡普顿胶带产量（2020-2025）&amp;（千件）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全球主要地区高温卡普顿胶带产量（2026-2031）&amp;（千件）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全球主要地区高温卡普顿胶带产量市场份额（2020-2025）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全球主要地区高温卡普顿胶带产量（2026-2031）&amp;（千件）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全球主要地区高温卡普顿胶带销售收入增速：（2020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全球主要地区高温卡普顿胶带销售收入（2020-2025）&amp;（百万美元）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全球主要地区高温卡普顿胶带销售收入市场份额（2020-2025）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全球主要地区高温卡普顿胶带收入（2026-2031）&amp;（百万美元）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全球主要地区高温卡普顿胶带收入市场份额（2026-2031）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全球主要地区高温卡普顿胶带销量（千件）：2020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全球主要地区高温卡普顿胶带销量（2020-2025）&amp;（千件）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全球主要地区高温卡普顿胶带销量市场份额（2020-2025）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全球主要地区高温卡普顿胶带销量（2026-2031）&amp;（千件）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全球主要地区高温卡普顿胶带销量份额（2026-2031）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全球市场主要厂商高温卡普顿胶带产能（2024-2025）&amp;（千件）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全球市场主要厂商高温卡普顿胶带销量（2020-2025）&amp;（千件）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全球市场主要厂商高温卡普顿胶带销量市场份额（2020-2025）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全球市场主要厂商高温卡普顿胶带销售收入（2020-2025）&amp;（百万美元）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全球市场主要厂商高温卡普顿胶带销售收入市场份额（2020-2025）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全球市场主要厂商高温卡普顿胶带销售价格（2020-2025）&amp;（美元/件）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2024年全球主要生产商高温卡普顿胶带收入排名（百万美元）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中国市场主要厂商高温卡普顿胶带销量（2020-2025）&amp;（千件）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中国市场主要厂商高温卡普顿胶带销量市场份额（2020-2025）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中国市场主要厂商高温卡普顿胶带销售收入（2020-2025）&amp;（百万美元）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中国市场主要厂商高温卡普顿胶带销售收入市场份额（2020-2025）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2024年中国主要生产商高温卡普顿胶带收入排名（百万美元）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中国市场主要厂商高温卡普顿胶带销售价格（2020-2025）&amp;（美元/件）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全球主要厂商高温卡普顿胶带总部及产地分布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全球主要厂商成立时间及高温卡普顿胶带商业化日期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全球主要厂商高温卡普顿胶带产品类型及应用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2024年全球高温卡普顿胶带主要厂商市场地位（第一梯队、第二梯队和第三梯队）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全球高温卡普顿胶带市场投资、并购等现状分析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高温卡普顿胶带生产基地、销售区域、竞争对手及市场地位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高温卡普顿胶带产品规格、参数及市场应用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高温卡普顿胶带销量（千件）、收入（百万美元）、价格（美元/件）及毛利率（2020-2025）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全球不同产品类型高温卡普顿胶带销量（2020-2025年）&amp;（千件）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全球不同产品类型高温卡普顿胶带销量市场份额（2020-2025）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全球不同产品类型高温卡普顿胶带销量预测（2026-2031）&amp;（千件）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全球市场不同产品类型高温卡普顿胶带销量市场份额预测（2026-2031）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全球不同产品类型高温卡普顿胶带收入（2020-2025年）&amp;（百万美元）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全球不同产品类型高温卡普顿胶带收入市场份额（2020-2025）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全球不同产品类型高温卡普顿胶带收入预测（2026-2031）&amp;（百万美元）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全球不同产品类型高温卡普顿胶带收入市场份额预测（2026-2031）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全球不同应用高温卡普顿胶带销量（2020-2025年）&amp;（千件）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全球不同应用高温卡普顿胶带销量市场份额（2020-2025）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全球不同应用高温卡普顿胶带销量预测（2026-2031）&amp;（千件）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全球市场不同应用高温卡普顿胶带销量市场份额预测（2026-2031）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全球不同应用高温卡普顿胶带收入（2020-2025年）&amp;（百万美元）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全球不同应用高温卡普顿胶带收入市场份额（2020-2025）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全球不同应用高温卡普顿胶带收入预测（2026-2031）&amp;（百万美元）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全球不同应用高温卡普顿胶带收入市场份额预测（2026-2031）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高温卡普顿胶带上游原料供应商及联系方式列表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高温卡普顿胶带典型客户列表</w:t>
      </w:r>
      <w:r>
        <w:rPr>
          <w:rFonts w:hint="eastAsia"/>
        </w:rPr>
        <w:br/>
      </w:r>
      <w:r>
        <w:rPr>
          <w:rFonts w:hint="eastAsia"/>
        </w:rPr>
        <w:t>　　表 141： 高温卡普顿胶带主要销售模式及销售渠道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高温卡普顿胶带行业发展机遇及主要驱动因素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高温卡普顿胶带行业发展面临的风险</w:t>
      </w:r>
      <w:r>
        <w:rPr>
          <w:rFonts w:hint="eastAsia"/>
        </w:rPr>
        <w:br/>
      </w:r>
      <w:r>
        <w:rPr>
          <w:rFonts w:hint="eastAsia"/>
        </w:rPr>
        <w:t>　　表 144： 高温卡普顿胶带行业政策分析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高温卡普顿胶带产品图片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全球不同产品类型高温卡普顿胶带销售额2020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全球不同产品类型高温卡普顿胶带市场份额2024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硅胶基聚酷亚胺胶带产品图片</w:t>
      </w:r>
      <w:r>
        <w:rPr>
          <w:rFonts w:hint="eastAsia"/>
        </w:rPr>
        <w:br/>
      </w:r>
      <w:r>
        <w:rPr>
          <w:rFonts w:hint="eastAsia"/>
        </w:rPr>
        <w:t>　　图 5： 丙烯酸基聚酷亚胺胶带产品图片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全球不同应用高温卡普顿胶带市场份额2024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电子制造业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全球高温卡普顿胶带产能、产量、产能利用率及发展趋势（2020-2031）&amp;（千件）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全球高温卡普顿胶带产量、需求量及发展趋势（2020-2031）&amp;（千件）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全球主要地区高温卡普顿胶带产量（2020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全球主要地区高温卡普顿胶带产量市场份额（2020-2031）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中国高温卡普顿胶带产能、产量、产能利用率及发展趋势（2020-2031）&amp;（千件）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中国高温卡普顿胶带产量、市场需求量及发展趋势（2020-2031）&amp;（千件）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全球高温卡普顿胶带市场销售额及增长率：（2020-2031）&amp;（百万美元）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全球市场高温卡普顿胶带市场规模：2020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全球市场高温卡普顿胶带销量及增长率（2020-2031）&amp;（千件）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全球市场高温卡普顿胶带价格趋势（2020-2031）&amp;（美元/件）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全球主要地区高温卡普顿胶带销售收入（2020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全球主要地区高温卡普顿胶带销售收入市场份额（2020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北美市场高温卡普顿胶带销量及增长率（2020-2031）&amp;（千件）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北美市场高温卡普顿胶带收入及增长率（2020-2031）&amp;（百万美元）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欧洲市场高温卡普顿胶带销量及增长率（2020-2031）&amp;（千件）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欧洲市场高温卡普顿胶带收入及增长率（2020-2031）&amp;（百万美元）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中国市场高温卡普顿胶带销量及增长率（2020-2031）&amp;（千件）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中国市场高温卡普顿胶带收入及增长率（2020-2031）&amp;（百万美元）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日本市场高温卡普顿胶带销量及增长率（2020-2031）&amp;（千件）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日本市场高温卡普顿胶带收入及增长率（2020-2031）&amp;（百万美元）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东南亚市场高温卡普顿胶带销量及增长率（2020-2031）&amp;（千件）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东南亚市场高温卡普顿胶带收入及增长率（2020-2031）&amp;（百万美元）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印度市场高温卡普顿胶带销量及增长率（2020-2031）&amp;（千件）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印度市场高温卡普顿胶带收入及增长率（2020-2031）&amp;（百万美元）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2024年全球市场主要厂商高温卡普顿胶带销量市场份额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2024年全球市场主要厂商高温卡普顿胶带收入市场份额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2024年中国市场主要厂商高温卡普顿胶带销量市场份额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2024年中国市场主要厂商高温卡普顿胶带收入市场份额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2024年全球前五大生产商高温卡普顿胶带市场份额</w:t>
      </w:r>
      <w:r>
        <w:rPr>
          <w:rFonts w:hint="eastAsia"/>
        </w:rPr>
        <w:br/>
      </w:r>
      <w:r>
        <w:rPr>
          <w:rFonts w:hint="eastAsia"/>
        </w:rPr>
        <w:t>　　图 41： 2024年全球高温卡普顿胶带第一梯队、第二梯队和第三梯队厂商及市场份额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全球不同产品类型高温卡普顿胶带价格走势（2020-2031）&amp;（美元/件）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全球不同应用高温卡普顿胶带价格走势（2020-2031）&amp;（美元/件）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高温卡普顿胶带产业链</w:t>
      </w:r>
      <w:r>
        <w:rPr>
          <w:rFonts w:hint="eastAsia"/>
        </w:rPr>
        <w:br/>
      </w:r>
      <w:r>
        <w:rPr>
          <w:rFonts w:hint="eastAsia"/>
        </w:rPr>
        <w:t>　　图 45： 高温卡普顿胶带中国企业SWOT分析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4cbfc57014d06" w:history="1">
        <w:r>
          <w:rPr>
            <w:rStyle w:val="Hyperlink"/>
          </w:rPr>
          <w:t>2025-2031年全球与中国高温卡普顿胶带行业发展现状分析及市场前景报告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4cbfc57014d06" w:history="1">
        <w:r>
          <w:rPr>
            <w:rStyle w:val="Hyperlink"/>
          </w:rPr>
          <w:t>https://www.20087.com/9/87/GaoWenKaPuDunJiaoDaiHangYeQianJingFenXi.html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88670ff9f45f4" w:history="1">
      <w:r>
        <w:rPr>
          <w:rStyle w:val="Hyperlink"/>
        </w:rPr>
        <w:t>2025-2031年全球与中国高温卡普顿胶带行业发展现状分析及市场前景报告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oWenKaPuDunJiaoDaiHangYeQianJingFenXi.html" TargetMode="External" Id="R7614cbfc5701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oWenKaPuDunJiaoDaiHangYeQianJingFenXi.html" TargetMode="External" Id="R10288670ff9f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2025-02-25T08:41:41Z</dcterms:created>
  <dcterms:modified xsi:type="dcterms:W3CDTF">2025-02-25T09:41:41Z</dcterms:modified>
  <dc:subject>2025-2031年全球与中国高温卡普顿胶带行业发展现状分析及市场前景报告</dc:subject>
  <dc:title>2025-2031年全球与中国高温卡普顿胶带行业发展现状分析及市场前景报告</dc:title>
  <cp:keywords>2025-2031年全球与中国高温卡普顿胶带行业发展现状分析及市场前景报告</cp:keywords>
  <dc:description>2025-2031年全球与中国高温卡普顿胶带行业发展现状分析及市场前景报告</dc:description>
</cp:coreProperties>
</file>