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e48bace074a9e" w:history="1">
              <w:r>
                <w:rPr>
                  <w:rStyle w:val="Hyperlink"/>
                </w:rPr>
                <w:t>全球与中国高纯电子级氨气行业分析及前景趋势预测报告（2026-2032年）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e48bace074a9e" w:history="1">
              <w:r>
                <w:rPr>
                  <w:rStyle w:val="Hyperlink"/>
                </w:rPr>
                <w:t>全球与中国高纯电子级氨气行业分析及前景趋势预测报告（2026-2032年）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e48bace074a9e" w:history="1">
                <w:r>
                  <w:rPr>
                    <w:rStyle w:val="Hyperlink"/>
                  </w:rPr>
                  <w:t>https://www.20087.com/9/97/GaoChunDianZiJiAnQiHangYeFaZhanQianJing.html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氨气是半导体制造和LED产业中不可或缺的原材料，用于外延生长、蚀刻和清洗等工艺。近年来，随着全球电子行业的发展和对高纯度材料需求的增加，高纯电子级氨气的市场持续增长。技术进步，如纯化技术和气体处理设备的改进，确保了氨气的高纯度和稳定性，满足了精密制造的要求。</w:t>
      </w:r>
      <w:r>
        <w:rPr>
          <w:rFonts w:hint="eastAsia"/>
        </w:rPr>
        <w:br/>
      </w:r>
      <w:r>
        <w:rPr>
          <w:rFonts w:hint="eastAsia"/>
        </w:rPr>
        <w:t>　　未来，高纯电子级氨气将更加注重技术创新和供应链优化。技术创新趋势体现在开发更高效的氨气纯化技术和新型氨气储存、运输系统，以提高安全性和减少成本。供应链优化趋势则意味着建立更稳定的原材料供应渠道，以及与下游用户更紧密的合作，以应对市场需求的波动和保证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e48bace074a9e" w:history="1">
        <w:r>
          <w:rPr>
            <w:rStyle w:val="Hyperlink"/>
          </w:rPr>
          <w:t>全球与中国高纯电子级氨气行业分析及前景趋势预测报告（2026-2032年）</w:t>
        </w:r>
      </w:hyperlink>
      <w:r>
        <w:rPr>
          <w:rFonts w:hint="eastAsia"/>
        </w:rPr>
        <w:t>》从市场规模、需求变化及价格动态等维度，系统解析了高纯电子级氨气行业的现状与发展趋势。报告深入分析了高纯电子级氨气产业链各环节，科学预测了市场前景与技术发展方向，同时聚焦高纯电子级氨气细分市场特点及重点企业的经营表现，揭示了高纯电子级氨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中国高纯电子级氨气概述</w:t>
      </w:r>
      <w:r>
        <w:rPr>
          <w:rFonts w:hint="eastAsia"/>
        </w:rPr>
        <w:br/>
      </w:r>
      <w:r>
        <w:rPr>
          <w:rFonts w:hint="eastAsia"/>
        </w:rPr>
        <w:t>　　第一节 高纯电子级氨气行业定义</w:t>
      </w:r>
      <w:r>
        <w:rPr>
          <w:rFonts w:hint="eastAsia"/>
        </w:rPr>
        <w:br/>
      </w:r>
      <w:r>
        <w:rPr>
          <w:rFonts w:hint="eastAsia"/>
        </w:rPr>
        <w:t>　　第二节 高纯电子级氨气行业发展特性</w:t>
      </w:r>
      <w:r>
        <w:rPr>
          <w:rFonts w:hint="eastAsia"/>
        </w:rPr>
        <w:br/>
      </w:r>
      <w:r>
        <w:rPr>
          <w:rFonts w:hint="eastAsia"/>
        </w:rPr>
        <w:t>　　第三节 高纯电子级氨气产业链分析</w:t>
      </w:r>
      <w:r>
        <w:rPr>
          <w:rFonts w:hint="eastAsia"/>
        </w:rPr>
        <w:br/>
      </w:r>
      <w:r>
        <w:rPr>
          <w:rFonts w:hint="eastAsia"/>
        </w:rPr>
        <w:t>　　第四节 高纯电子级氨气行业生命周期分析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2025-2026年国外主要高纯电子级氨气市场发展概况</w:t>
      </w:r>
      <w:r>
        <w:rPr>
          <w:rFonts w:hint="eastAsia"/>
        </w:rPr>
        <w:br/>
      </w:r>
      <w:r>
        <w:rPr>
          <w:rFonts w:hint="eastAsia"/>
        </w:rPr>
        <w:t>　　第一节 全球高纯电子级氨气市场发展分析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欧盟地区主要国家高纯电子级氨气市场概况</w:t>
      </w:r>
      <w:r>
        <w:rPr>
          <w:rFonts w:hint="eastAsia"/>
        </w:rPr>
        <w:br/>
      </w:r>
      <w:r>
        <w:rPr>
          <w:rFonts w:hint="eastAsia"/>
        </w:rPr>
        <w:t>　　第三节 北美地区高纯电子级氨气市场概况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亚太地区主要国家高纯电子级氨气市场概况</w:t>
      </w:r>
      <w:r>
        <w:rPr>
          <w:rFonts w:hint="eastAsia"/>
        </w:rPr>
        <w:br/>
      </w:r>
      <w:r>
        <w:rPr>
          <w:rFonts w:hint="eastAsia"/>
        </w:rPr>
        <w:t>　　第五节 全球高纯电子级氨气市场发展预测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2025-2026年中国高纯电子级氨气发展环境分析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高纯电子级氨气行业相关政策、标准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高纯电子级氨气行业相关发展规划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中国高纯电子级氨气技术发展分析</w:t>
      </w:r>
      <w:r>
        <w:rPr>
          <w:rFonts w:hint="eastAsia"/>
        </w:rPr>
        <w:br/>
      </w:r>
      <w:r>
        <w:rPr>
          <w:rFonts w:hint="eastAsia"/>
        </w:rPr>
        <w:t>　　第一节 当前高纯电子级氨气技术发展现状分析</w:t>
      </w:r>
      <w:r>
        <w:rPr>
          <w:rFonts w:hint="eastAsia"/>
        </w:rPr>
        <w:br/>
      </w:r>
      <w:r>
        <w:rPr>
          <w:rFonts w:hint="eastAsia"/>
        </w:rPr>
        <w:t>　　第二节 高纯电子级氨气生产中需注意的问题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高纯电子级氨气行业主要技术发展趋势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高纯电子级氨气市场特性分析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高纯电子级氨气行业集中度分析</w:t>
      </w:r>
      <w:r>
        <w:rPr>
          <w:rFonts w:hint="eastAsia"/>
        </w:rPr>
        <w:br/>
      </w:r>
      <w:r>
        <w:rPr>
          <w:rFonts w:hint="eastAsia"/>
        </w:rPr>
        <w:t>　　第二节 高纯电子级氨气行业SWOT分析</w:t>
      </w:r>
      <w:r>
        <w:rPr>
          <w:rFonts w:hint="eastAsia"/>
        </w:rPr>
        <w:br/>
      </w:r>
      <w:r>
        <w:rPr>
          <w:rFonts w:hint="eastAsia"/>
        </w:rPr>
        <w:t>　　　　一、高纯电子级氨气行业优势</w:t>
      </w:r>
      <w:r>
        <w:rPr>
          <w:rFonts w:hint="eastAsia"/>
        </w:rPr>
        <w:br/>
      </w:r>
      <w:r>
        <w:rPr>
          <w:rFonts w:hint="eastAsia"/>
        </w:rPr>
        <w:t>　　　　二、高纯电子级氨气行业劣势</w:t>
      </w:r>
      <w:r>
        <w:rPr>
          <w:rFonts w:hint="eastAsia"/>
        </w:rPr>
        <w:br/>
      </w:r>
      <w:r>
        <w:rPr>
          <w:rFonts w:hint="eastAsia"/>
        </w:rPr>
        <w:t>　　　　三、高纯电子级氨气行业机会</w:t>
      </w:r>
      <w:r>
        <w:rPr>
          <w:rFonts w:hint="eastAsia"/>
        </w:rPr>
        <w:br/>
      </w:r>
      <w:r>
        <w:rPr>
          <w:rFonts w:hint="eastAsia"/>
        </w:rPr>
        <w:t>　　　　四、高纯电子级氨气行业风险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中国高纯电子级氨气发展现状</w:t>
      </w:r>
      <w:r>
        <w:rPr>
          <w:rFonts w:hint="eastAsia"/>
        </w:rPr>
        <w:br/>
      </w:r>
      <w:r>
        <w:rPr>
          <w:rFonts w:hint="eastAsia"/>
        </w:rPr>
        <w:t>　　第一节 中国高纯电子级氨气市场现状分析</w:t>
      </w:r>
      <w:r>
        <w:rPr>
          <w:rFonts w:hint="eastAsia"/>
        </w:rPr>
        <w:br/>
      </w:r>
      <w:r>
        <w:rPr>
          <w:rFonts w:hint="eastAsia"/>
        </w:rPr>
        <w:t>　　第二节 中国高纯电子级氨气行业产量情况分析及预测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一、高纯电子级氨气总体产能规模</w:t>
      </w:r>
      <w:r>
        <w:rPr>
          <w:rFonts w:hint="eastAsia"/>
        </w:rPr>
        <w:br/>
      </w:r>
      <w:r>
        <w:rPr>
          <w:rFonts w:hint="eastAsia"/>
        </w:rPr>
        <w:t>　　　　二、高纯电子级氨气生产区域分布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三、2020-2025年中国高纯电子级氨气行业产量统计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四、2026-2032年中国高纯电子级氨气行业产量预测</w:t>
      </w:r>
      <w:r>
        <w:rPr>
          <w:rFonts w:hint="eastAsia"/>
        </w:rPr>
        <w:br/>
      </w:r>
      <w:r>
        <w:rPr>
          <w:rFonts w:hint="eastAsia"/>
        </w:rPr>
        <w:t>　　第三节 中国高纯电子级氨气市场需求分析及预测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一、中国高纯电子级氨气市场需求特点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二、2020-2025年中国高纯电子级氨气市场需求量统计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三、2026-2032年中国高纯电子级氨气市场需求量预测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中国高纯电子级氨气价格趋势分析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一、2020-2025年中国高纯电子级氨气市场价格趋势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二、2026-2032年中国高纯电子级氨气市场价格走势预测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2020-2025年高纯电子级氨气行业经济运行状况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2020-2025年中国高纯电子级氨气行业盈利能力分析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2020-2025年中国高纯电子级氨气行业发展能力分析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2020-2025年高纯电子级氨气行业偿债能力分析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2020-2025年高纯电子级氨气制造企业数量分析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高纯电子级氨气行业上、下游市场分析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高纯电子级氨气行业下游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中国高纯电子级氨气行业重点地区发展分析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**地区高纯电子级氨气市场发展分析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**地区高纯电子级氨气市场发展分析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**地区高纯电子级氨气市场发展分析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**地区高纯电子级氨气市场发展分析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**地区高纯电子级氨气市场发展分析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2020-2025年中国高纯电子级氨气进出口分析</w:t>
      </w:r>
      <w:r>
        <w:rPr>
          <w:rFonts w:hint="eastAsia"/>
        </w:rPr>
        <w:br/>
      </w:r>
      <w:r>
        <w:rPr>
          <w:rFonts w:hint="eastAsia"/>
        </w:rPr>
        <w:t>　　第一节 高纯电子级氨气进口情况分析</w:t>
      </w:r>
      <w:r>
        <w:rPr>
          <w:rFonts w:hint="eastAsia"/>
        </w:rPr>
        <w:br/>
      </w:r>
      <w:r>
        <w:rPr>
          <w:rFonts w:hint="eastAsia"/>
        </w:rPr>
        <w:t>　　第二节 高纯电子级氨气出口情况分析</w:t>
      </w:r>
      <w:r>
        <w:rPr>
          <w:rFonts w:hint="eastAsia"/>
        </w:rPr>
        <w:br/>
      </w:r>
      <w:r>
        <w:rPr>
          <w:rFonts w:hint="eastAsia"/>
        </w:rPr>
        <w:t>　　第三节 影响高纯电子级氨气进出口因素分析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高纯电子级氨气行业重点企业竞争力分析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三、企业高纯电子级氨气经营状况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高纯电子级氨气行业企业经营策略研究分析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高纯电子级氨气企业多样化经营策略分析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一、高纯电子级氨气企业多样化经营情况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二、现行高纯电子级氨气行业多样化经营的方向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大型高纯电子级氨气企业集团未来发展策略分析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对中小高纯电子级氨气企业生产经营的建议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高纯电子级氨气行业投资风险预警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影响高纯电子级氨气行业发展的主要因素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一、2026年影响高纯电子级氨气行业运行的有利因素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二、2026年影响高纯电子级氨气行业运行的稳定因素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三、2026年影响高纯电子级氨气行业运行的不利因素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四、2026年中国高纯电子级氨气行业发展面临的挑战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五、2026年中国高纯电子级氨气行业发展面临的机遇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高纯电子级氨气行业投资风险预警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一、高纯电子级氨气行业市场风险预测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二、高纯电子级氨气行业政策风险预测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三、高纯电子级氨气行业经营风险预测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四、高纯电子级氨气行业技术风险预测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五、高纯电子级氨气行业竞争风险预测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六、高纯电子级氨气行业其他风险预测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高纯电子级氨气投资建议</w:t>
      </w:r>
      <w:r>
        <w:rPr>
          <w:rFonts w:hint="eastAsia"/>
        </w:rPr>
        <w:br/>
      </w:r>
      <w:r>
        <w:rPr>
          <w:rFonts w:hint="eastAsia"/>
        </w:rPr>
        <w:t>　　第一节 2026年高纯电子级氨气市场前景分析</w:t>
      </w:r>
      <w:r>
        <w:rPr>
          <w:rFonts w:hint="eastAsia"/>
        </w:rPr>
        <w:br/>
      </w:r>
      <w:r>
        <w:rPr>
          <w:rFonts w:hint="eastAsia"/>
        </w:rPr>
        <w:t>　　第二节 2026年高纯电子级氨气发展趋势预测</w:t>
      </w:r>
      <w:r>
        <w:rPr>
          <w:rFonts w:hint="eastAsia"/>
        </w:rPr>
        <w:br/>
      </w:r>
      <w:r>
        <w:rPr>
          <w:rFonts w:hint="eastAsia"/>
        </w:rPr>
        <w:t>　　第三节 高纯电子级氨气行业投资进入壁垒分析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高纯电子级氨气图片</w:t>
      </w:r>
      <w:r>
        <w:rPr>
          <w:rFonts w:hint="eastAsia"/>
        </w:rPr>
        <w:br/>
      </w:r>
      <w:r>
        <w:rPr>
          <w:rFonts w:hint="eastAsia"/>
        </w:rPr>
        <w:t>　　图表 高纯电子级氨气种类 分类</w:t>
      </w:r>
      <w:r>
        <w:rPr>
          <w:rFonts w:hint="eastAsia"/>
        </w:rPr>
        <w:br/>
      </w:r>
      <w:r>
        <w:rPr>
          <w:rFonts w:hint="eastAsia"/>
        </w:rPr>
        <w:t>　　图表 高纯电子级氨气用途 应用</w:t>
      </w:r>
      <w:r>
        <w:rPr>
          <w:rFonts w:hint="eastAsia"/>
        </w:rPr>
        <w:br/>
      </w:r>
      <w:r>
        <w:rPr>
          <w:rFonts w:hint="eastAsia"/>
        </w:rPr>
        <w:t>　　图表 高纯电子级氨气主要特点</w:t>
      </w:r>
      <w:r>
        <w:rPr>
          <w:rFonts w:hint="eastAsia"/>
        </w:rPr>
        <w:br/>
      </w:r>
      <w:r>
        <w:rPr>
          <w:rFonts w:hint="eastAsia"/>
        </w:rPr>
        <w:t>　　图表 高纯电子级氨气产业链分析</w:t>
      </w:r>
      <w:r>
        <w:rPr>
          <w:rFonts w:hint="eastAsia"/>
        </w:rPr>
        <w:br/>
      </w:r>
      <w:r>
        <w:rPr>
          <w:rFonts w:hint="eastAsia"/>
        </w:rPr>
        <w:t>　　图表 高纯电子级氨气政策分析</w:t>
      </w:r>
      <w:r>
        <w:rPr>
          <w:rFonts w:hint="eastAsia"/>
        </w:rPr>
        <w:br/>
      </w:r>
      <w:r>
        <w:rPr>
          <w:rFonts w:hint="eastAsia"/>
        </w:rPr>
        <w:t>　　图表 高纯电子级氨气技术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2020-2025年高纯电子级氨气行业市场容量分析</w:t>
      </w:r>
      <w:r>
        <w:rPr>
          <w:rFonts w:hint="eastAsia"/>
        </w:rPr>
        <w:br/>
      </w:r>
      <w:r>
        <w:rPr>
          <w:rFonts w:hint="eastAsia"/>
        </w:rPr>
        <w:t>　　图表 高纯电子级氨气生产现状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2020-2025年中国高纯电子级氨气行业产量及增长趋势</w:t>
      </w:r>
      <w:r>
        <w:rPr>
          <w:rFonts w:hint="eastAsia"/>
        </w:rPr>
        <w:br/>
      </w:r>
      <w:r>
        <w:rPr>
          <w:rFonts w:hint="eastAsia"/>
        </w:rPr>
        <w:t>　　图表 高纯电子级氨气行业动态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2026年中国高纯电子级氨气行业需求领域分布格局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2020-2025年中国高纯电子级氨气价格走势</w:t>
      </w:r>
      <w:r>
        <w:rPr>
          <w:rFonts w:hint="eastAsia"/>
        </w:rPr>
        <w:br/>
      </w:r>
      <w:r>
        <w:rPr>
          <w:rFonts w:hint="eastAsia"/>
        </w:rPr>
        <w:t>　　图表 2026年高纯电子级氨气成本和利润分析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**地区高纯电子级氨气市场规模及增长情况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**地区高纯电子级氨气行业市场需求情况</w:t>
      </w:r>
      <w:r>
        <w:rPr>
          <w:rFonts w:hint="eastAsia"/>
        </w:rPr>
        <w:br/>
      </w:r>
      <w:r>
        <w:rPr>
          <w:rFonts w:hint="eastAsia"/>
        </w:rPr>
        <w:t>　　图表 高纯电子级氨气品牌</w:t>
      </w:r>
      <w:r>
        <w:rPr>
          <w:rFonts w:hint="eastAsia"/>
        </w:rPr>
        <w:br/>
      </w:r>
      <w:r>
        <w:rPr>
          <w:rFonts w:hint="eastAsia"/>
        </w:rPr>
        <w:t>　　图表 高纯电子级氨气企业（一）概况</w:t>
      </w:r>
      <w:r>
        <w:rPr>
          <w:rFonts w:hint="eastAsia"/>
        </w:rPr>
        <w:br/>
      </w:r>
      <w:r>
        <w:rPr>
          <w:rFonts w:hint="eastAsia"/>
        </w:rPr>
        <w:t>　　图表 企业高纯电子级氨气型号 规格</w:t>
      </w:r>
      <w:r>
        <w:rPr>
          <w:rFonts w:hint="eastAsia"/>
        </w:rPr>
        <w:br/>
      </w:r>
      <w:r>
        <w:rPr>
          <w:rFonts w:hint="eastAsia"/>
        </w:rPr>
        <w:t>　　图表 高纯电子级氨气企业（一）经营分析</w:t>
      </w:r>
      <w:r>
        <w:rPr>
          <w:rFonts w:hint="eastAsia"/>
        </w:rPr>
        <w:br/>
      </w:r>
      <w:r>
        <w:rPr>
          <w:rFonts w:hint="eastAsia"/>
        </w:rPr>
        <w:t>　　图表 高纯电子级氨气企业（一）盈利能力情况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高纯电子级氨气上游现状</w:t>
      </w:r>
      <w:r>
        <w:rPr>
          <w:rFonts w:hint="eastAsia"/>
        </w:rPr>
        <w:br/>
      </w:r>
      <w:r>
        <w:rPr>
          <w:rFonts w:hint="eastAsia"/>
        </w:rPr>
        <w:t>　　图表 高纯电子级氨气下游调研</w:t>
      </w:r>
      <w:r>
        <w:rPr>
          <w:rFonts w:hint="eastAsia"/>
        </w:rPr>
        <w:br/>
      </w:r>
      <w:r>
        <w:rPr>
          <w:rFonts w:hint="eastAsia"/>
        </w:rPr>
        <w:t>　　图表 高纯电子级氨气企业（二）概况</w:t>
      </w:r>
      <w:r>
        <w:rPr>
          <w:rFonts w:hint="eastAsia"/>
        </w:rPr>
        <w:br/>
      </w:r>
      <w:r>
        <w:rPr>
          <w:rFonts w:hint="eastAsia"/>
        </w:rPr>
        <w:t>　　图表 企业高纯电子级氨气型号 规格</w:t>
      </w:r>
      <w:r>
        <w:rPr>
          <w:rFonts w:hint="eastAsia"/>
        </w:rPr>
        <w:br/>
      </w:r>
      <w:r>
        <w:rPr>
          <w:rFonts w:hint="eastAsia"/>
        </w:rPr>
        <w:t>　　图表 高纯电子级氨气企业（二）经营分析</w:t>
      </w:r>
      <w:r>
        <w:rPr>
          <w:rFonts w:hint="eastAsia"/>
        </w:rPr>
        <w:br/>
      </w:r>
      <w:r>
        <w:rPr>
          <w:rFonts w:hint="eastAsia"/>
        </w:rPr>
        <w:t>　　图表 高纯电子级氨气企业（二）盈利能力情况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高纯电子级氨气企业（三）概况</w:t>
      </w:r>
      <w:r>
        <w:rPr>
          <w:rFonts w:hint="eastAsia"/>
        </w:rPr>
        <w:br/>
      </w:r>
      <w:r>
        <w:rPr>
          <w:rFonts w:hint="eastAsia"/>
        </w:rPr>
        <w:t>　　图表 企业高纯电子级氨气型号 规格</w:t>
      </w:r>
      <w:r>
        <w:rPr>
          <w:rFonts w:hint="eastAsia"/>
        </w:rPr>
        <w:br/>
      </w:r>
      <w:r>
        <w:rPr>
          <w:rFonts w:hint="eastAsia"/>
        </w:rPr>
        <w:t>　　图表 高纯电子级氨气企业（三）经营分析</w:t>
      </w:r>
      <w:r>
        <w:rPr>
          <w:rFonts w:hint="eastAsia"/>
        </w:rPr>
        <w:br/>
      </w:r>
      <w:r>
        <w:rPr>
          <w:rFonts w:hint="eastAsia"/>
        </w:rPr>
        <w:t>　　图表 高纯电子级氨气企业（三）盈利能力情况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高纯电子级氨气企业（三）成长能力情况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高纯电子级氨气优势</w:t>
      </w:r>
      <w:r>
        <w:rPr>
          <w:rFonts w:hint="eastAsia"/>
        </w:rPr>
        <w:br/>
      </w:r>
      <w:r>
        <w:rPr>
          <w:rFonts w:hint="eastAsia"/>
        </w:rPr>
        <w:t>　　图表 高纯电子级氨气劣势</w:t>
      </w:r>
      <w:r>
        <w:rPr>
          <w:rFonts w:hint="eastAsia"/>
        </w:rPr>
        <w:br/>
      </w:r>
      <w:r>
        <w:rPr>
          <w:rFonts w:hint="eastAsia"/>
        </w:rPr>
        <w:t>　　图表 高纯电子级氨气机会</w:t>
      </w:r>
      <w:r>
        <w:rPr>
          <w:rFonts w:hint="eastAsia"/>
        </w:rPr>
        <w:br/>
      </w:r>
      <w:r>
        <w:rPr>
          <w:rFonts w:hint="eastAsia"/>
        </w:rPr>
        <w:t>　　图表 高纯电子级氨气威胁</w:t>
      </w:r>
      <w:r>
        <w:rPr>
          <w:rFonts w:hint="eastAsia"/>
        </w:rPr>
        <w:br/>
      </w:r>
      <w:r>
        <w:rPr>
          <w:rFonts w:hint="eastAsia"/>
        </w:rPr>
        <w:t>　　图表 2026-2032年中国高纯电子级氨气行业产能预测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2026-2032年中国高纯电子级氨气行业产量预测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2026-2032年中国高纯电子级氨气市场销售预测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2026-2032年中国高纯电子级氨气行业市场规模预测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2026-2032年中国高纯电子级氨气市场前景分析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2026-2032年中国高纯电子级氨气行业风险分析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2026-2032年中国高纯电子级氨气行业发展趋势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e48bace074a9e" w:history="1">
        <w:r>
          <w:rPr>
            <w:rStyle w:val="Hyperlink"/>
          </w:rPr>
          <w:t>全球与中国高纯电子级氨气行业分析及前景趋势预测报告（2026-2032年）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e48bace074a9e" w:history="1">
        <w:r>
          <w:rPr>
            <w:rStyle w:val="Hyperlink"/>
          </w:rPr>
          <w:t>https://www.20087.com/9/97/GaoChunDianZiJiAnQiHangYeFaZhanQianJing.html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热点：超纯氨上市公司、电子级高纯氨价格、高纯氨、电子级氨水用途、氨合电子、电子级氨水工艺流程、氨气的用途、氨气电子式示意图、1千克液氨转化多少升氨气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fc3a7665347fa" w:history="1">
      <w:r>
        <w:rPr>
          <w:rStyle w:val="Hyperlink"/>
        </w:rPr>
        <w:t>全球与中国高纯电子级氨气行业分析及前景趋势预测报告（2026-2032年）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oChunDianZiJiAnQiHangYeFaZhanQianJing.html" TargetMode="External" Id="R71be48bace07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oChunDianZiJiAnQiHangYeFaZhanQianJing.html" TargetMode="External" Id="R141fc3a76653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2025-08-10T06:44:00Z</dcterms:created>
  <dcterms:modified xsi:type="dcterms:W3CDTF">2025-08-10T07:44:00Z</dcterms:modified>
  <dc:subject>全球与中国高纯电子级氨气行业分析及前景趋势预测报告（2026-2032年）</dc:subject>
  <dc:title>全球与中国高纯电子级氨气行业分析及前景趋势预测报告（2026-2032年）</dc:title>
  <cp:keywords>全球与中国高纯电子级氨气行业分析及前景趋势预测报告（2026-2032年）</cp:keywords>
  <dc:description>全球与中国高纯电子级氨气行业分析及前景趋势预测报告（2026-2032年）</dc:description>
</cp:coreProperties>
</file>