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52d7ccd0744d5" w:history="1">
              <w:r>
                <w:rPr>
                  <w:rStyle w:val="Hyperlink"/>
                </w:rPr>
                <w:t>2025-2031年中国二丙二醇行业发展现状分析与前景趋势报告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52d7ccd0744d5" w:history="1">
              <w:r>
                <w:rPr>
                  <w:rStyle w:val="Hyperlink"/>
                </w:rPr>
                <w:t>2025-2031年中国二丙二醇行业发展现状分析与前景趋势报告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52d7ccd0744d5" w:history="1">
                <w:r>
                  <w:rPr>
                    <w:rStyle w:val="Hyperlink"/>
                  </w:rPr>
                  <w:t>https://www.20087.com/5/95/ErBingErChunFaZhanQuShi.html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是一种重要的化学中间体和溶剂，广泛应用于涂料、化妆品、医药、塑料等行业。其优良的溶解性和低毒性，使得二丙二醇成为环保型溶剂的优选。目前，二丙二醇的生产技术成熟，主要通过环氧丙烷的氢化反应制得，行业关注点在于提高生产效率、降低成本以及开发生物基二丙二醇，以响应可持续发展的要求。</w:t>
      </w:r>
      <w:r>
        <w:rPr>
          <w:rFonts w:hint="eastAsia"/>
        </w:rPr>
        <w:br/>
      </w:r>
      <w:r>
        <w:rPr>
          <w:rFonts w:hint="eastAsia"/>
        </w:rPr>
        <w:t>　　未来二丙二醇的发展将侧重于绿色化和特种化。随着生物技术的进步，生物基二丙二醇的商业化进程将加快，利用可再生资源生产，减少对化石燃料的依赖，符合市场对环保产品的需求。特种二丙二醇的开发，如高纯度、特定功能化的二丙二醇，将满足高端市场对性能和应用特性的定制化要求。此外，探索二丙二醇在新兴领域的应用，如水性涂料、个人护理品的高端配方，将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52d7ccd0744d5" w:history="1">
        <w:r>
          <w:rPr>
            <w:rStyle w:val="Hyperlink"/>
          </w:rPr>
          <w:t>2025-2031年中国二丙二醇行业发展现状分析与前景趋势报告</w:t>
        </w:r>
      </w:hyperlink>
      <w:r>
        <w:rPr>
          <w:rFonts w:hint="eastAsia"/>
        </w:rPr>
        <w:t>》基于多年二丙二醇行业研究积累，结合当前市场发展现状，依托国家权威数据资源和长期市场监测数据库，对二丙二醇行业进行了全面调研与分析。报告详细阐述了二丙二醇市场规模、市场前景、发展趋势、技术现状及未来方向，重点分析了行业内主要企业的竞争格局，并通过SWOT分析揭示了二丙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452d7ccd0744d5" w:history="1">
        <w:r>
          <w:rPr>
            <w:rStyle w:val="Hyperlink"/>
          </w:rPr>
          <w:t>2025-2031年中国二丙二醇行业发展现状分析与前景趋势报告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》为投资者提供了准确的市场现状解读，帮助预判行业前景，挖掘投资价值，同时从投资策略和营销策略等角度提出实用建议，助力投资者在二丙二醇行业中把握机遇、规避风险。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2024-2025年二丙二醇市场特点分析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二丙二醇行业发展周期特征分析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二丙二醇行业经济环境分析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二丙二醇行业政策环境分析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二、相关二丙二醇行业标准分析</w:t>
      </w:r>
      <w:r>
        <w:rPr>
          <w:rFonts w:hint="eastAsia"/>
        </w:rPr>
        <w:br/>
      </w:r>
      <w:r>
        <w:rPr>
          <w:rFonts w:hint="eastAsia"/>
        </w:rPr>
        <w:t>　　第三节 二丙二醇行业社会环境分析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2024-2025年全球二丙二醇行业市场发展调研分析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全球二丙二醇行业市场运行环境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全球二丙二醇行业市场发展情况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一、全球二丙二醇行业市场供给分析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二、全球二丙二醇行业市场需求分析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三、全球二丙二醇行业主要国家地区发展情况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2025-2031年全球二丙二醇行业市场规模趋势预测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2024-2025年中国二丙二醇市场现状</w:t>
      </w:r>
      <w:r>
        <w:rPr>
          <w:rFonts w:hint="eastAsia"/>
        </w:rPr>
        <w:br/>
      </w:r>
      <w:r>
        <w:rPr>
          <w:rFonts w:hint="eastAsia"/>
        </w:rPr>
        <w:t>　　第二节 中国二丙二醇行业产量情况分析及预测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一、二丙二醇总体产能规模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二、2019-2024年中国二丙二醇产量统计</w:t>
      </w:r>
      <w:r>
        <w:rPr>
          <w:rFonts w:hint="eastAsia"/>
        </w:rPr>
        <w:br/>
      </w:r>
      <w:r>
        <w:rPr>
          <w:rFonts w:hint="eastAsia"/>
        </w:rPr>
        <w:t>　　　　三、二丙二醇行业区域产量分布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四、2025-2031年中国二丙二醇产量预测</w:t>
      </w:r>
      <w:r>
        <w:rPr>
          <w:rFonts w:hint="eastAsia"/>
        </w:rPr>
        <w:br/>
      </w:r>
      <w:r>
        <w:rPr>
          <w:rFonts w:hint="eastAsia"/>
        </w:rPr>
        <w:t>　　第三节 中国二丙二醇市场需求分析及预测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一、2019-2024年中国二丙二醇市场需求统计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二、中国二丙二醇市场需求特点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三、2025-2031年中国二丙二醇市场需求量预测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二丙二醇细分市场深度分析</w:t>
      </w:r>
      <w:r>
        <w:rPr>
          <w:rFonts w:hint="eastAsia"/>
        </w:rPr>
        <w:br/>
      </w:r>
      <w:r>
        <w:rPr>
          <w:rFonts w:hint="eastAsia"/>
        </w:rPr>
        <w:t>　　第一节 二丙二醇细分市场（一）发展研究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2024-2025年中国二丙二醇行业现状调研分析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中国二丙二醇行业发展现状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中国二丙二醇行业存在的问题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一、二丙二醇市场特点</w:t>
      </w:r>
      <w:r>
        <w:rPr>
          <w:rFonts w:hint="eastAsia"/>
        </w:rPr>
        <w:br/>
      </w:r>
      <w:r>
        <w:rPr>
          <w:rFonts w:hint="eastAsia"/>
        </w:rPr>
        <w:t>　　　　二、二丙二醇市场分析</w:t>
      </w:r>
      <w:r>
        <w:rPr>
          <w:rFonts w:hint="eastAsia"/>
        </w:rPr>
        <w:br/>
      </w:r>
      <w:r>
        <w:rPr>
          <w:rFonts w:hint="eastAsia"/>
        </w:rPr>
        <w:t>　　　　三、二丙二醇市场变化的方向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2019-2024年中国二丙二醇产品市场进出口数据分析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2019-2024年中国二丙二醇产品出口统计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2019-2024年中国二丙二醇产品进口统计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2019-2024年中国二丙二醇产品进出口价格对比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中国二丙二醇主要进口来源地及出口目的地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2019-2024年中国二丙二醇行业竞争态势分析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一、二丙二醇市场集中度分析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二、二丙二醇企业分布区域集中度分析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三、二丙二醇区域消费集中度分析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2019-2024年二丙二醇主要企业竞争力分析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一、二丙二醇行业竞争分析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二、中外二丙二醇产品竞争分析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三、国内二丙二醇行业重点企业发展动向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二丙二醇上游产业发展分析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二丙二醇下游产业发展分析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一、二丙二醇实施品牌战略的意义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四、二丙二醇品牌战略管理的策略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2025年二丙二醇行业发展趋势预测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二丙二醇行业投资风险预警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二丙二醇市场研究结论</w:t>
      </w:r>
      <w:r>
        <w:rPr>
          <w:rFonts w:hint="eastAsia"/>
        </w:rPr>
        <w:br/>
      </w:r>
      <w:r>
        <w:rPr>
          <w:rFonts w:hint="eastAsia"/>
        </w:rPr>
        <w:t>　　第二节 二丙二醇子行业研究结论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[.中.智.林.]二丙二醇市场发展建议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二丙二醇行业类别</w:t>
      </w:r>
      <w:r>
        <w:rPr>
          <w:rFonts w:hint="eastAsia"/>
        </w:rPr>
        <w:br/>
      </w:r>
      <w:r>
        <w:rPr>
          <w:rFonts w:hint="eastAsia"/>
        </w:rPr>
        <w:t>　　图表 二丙二醇行业产业链调研</w:t>
      </w:r>
      <w:r>
        <w:rPr>
          <w:rFonts w:hint="eastAsia"/>
        </w:rPr>
        <w:br/>
      </w:r>
      <w:r>
        <w:rPr>
          <w:rFonts w:hint="eastAsia"/>
        </w:rPr>
        <w:t>　　图表 二丙二醇行业现状</w:t>
      </w:r>
      <w:r>
        <w:rPr>
          <w:rFonts w:hint="eastAsia"/>
        </w:rPr>
        <w:br/>
      </w:r>
      <w:r>
        <w:rPr>
          <w:rFonts w:hint="eastAsia"/>
        </w:rPr>
        <w:t>　　图表 二丙二醇行业标准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2019-2024年中国二丙二醇行业产量统计</w:t>
      </w:r>
      <w:r>
        <w:rPr>
          <w:rFonts w:hint="eastAsia"/>
        </w:rPr>
        <w:br/>
      </w:r>
      <w:r>
        <w:rPr>
          <w:rFonts w:hint="eastAsia"/>
        </w:rPr>
        <w:t>　　图表 二丙二醇行业动态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2025年中国二丙二醇行业需求区域调研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2019-2024年中国二丙二醇行情</w:t>
      </w:r>
      <w:r>
        <w:rPr>
          <w:rFonts w:hint="eastAsia"/>
        </w:rPr>
        <w:br/>
      </w:r>
      <w:r>
        <w:rPr>
          <w:rFonts w:hint="eastAsia"/>
        </w:rPr>
        <w:t>　　图表 2019-2024年中国二丙二醇价格走势图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2019-2024年中国二丙二醇出口统计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**地区二丙二醇市场规模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**地区二丙二醇市场调研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**地区二丙二醇市场规模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**地区二丙二醇市场调研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二丙二醇行业竞争对手分析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2025-2031年中国二丙二醇行业市场规模预测</w:t>
      </w:r>
      <w:r>
        <w:rPr>
          <w:rFonts w:hint="eastAsia"/>
        </w:rPr>
        <w:br/>
      </w:r>
      <w:r>
        <w:rPr>
          <w:rFonts w:hint="eastAsia"/>
        </w:rPr>
        <w:t>　　图表 二丙二醇行业准入条件</w:t>
      </w:r>
      <w:r>
        <w:rPr>
          <w:rFonts w:hint="eastAsia"/>
        </w:rPr>
        <w:br/>
      </w:r>
      <w:r>
        <w:rPr>
          <w:rFonts w:hint="eastAsia"/>
        </w:rPr>
        <w:t>　　图表 2025年中国二丙二醇市场前景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52d7ccd0744d5" w:history="1">
        <w:r>
          <w:rPr>
            <w:rStyle w:val="Hyperlink"/>
          </w:rPr>
          <w:t>2025-2031年中国二丙二醇行业发展现状分析与前景趋势报告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52d7ccd0744d5" w:history="1">
        <w:r>
          <w:rPr>
            <w:rStyle w:val="Hyperlink"/>
          </w:rPr>
          <w:t>https://www.20087.com/5/95/ErBingErChunFaZhanQuShi.html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热点：二丙二醇是什么东西、二丙二醇甲醚、一二丙二醇、二丙二醇单甲醚、什么是丙二醇、二丙二醇丙醚百度百科、二甲基丙二醇、二丙二醇二苯甲酸酯、丙二醇浓度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53d6bd05844d6" w:history="1">
      <w:r>
        <w:rPr>
          <w:rStyle w:val="Hyperlink"/>
        </w:rPr>
        <w:t>2025-2031年中国二丙二醇行业发展现状分析与前景趋势报告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rBingErChunFaZhanQuShi.html" TargetMode="External" Id="Rb4452d7ccd0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rBingErChunFaZhanQuShi.html" TargetMode="External" Id="R56853d6bd05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2025-01-29T06:22:00Z</dcterms:created>
  <dcterms:modified xsi:type="dcterms:W3CDTF">2025-01-29T07:22:00Z</dcterms:modified>
  <dc:subject>2025-2031年中国二丙二醇行业发展现状分析与前景趋势报告</dc:subject>
  <dc:title>2025-2031年中国二丙二醇行业发展现状分析与前景趋势报告</dc:title>
  <cp:keywords>2025-2031年中国二丙二醇行业发展现状分析与前景趋势报告</cp:keywords>
  <dc:description>2025-2031年中国二丙二醇行业发展现状分析与前景趋势报告</dc:description>
</cp:coreProperties>
</file>